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Рекомендации по организации взаимодействия представителей бизнессообществ и органов государственного пожарного надзора при исполнении государственной функции по надзору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Рекомендации по организации взаимодействия представителей бизнессообществ и органов государственного пожарного надзора при исполнении государственной функции по надзору</w:t>
            </w:r>
          </w:p>
        </w:tc>
      </w:tr>
      <w:tr>
        <w:trPr/>
        <w:tc>
          <w:tcPr/>
          <w:p>
            <w:pPr>
              <w:jc w:val="start"/>
            </w:pPr>
            <w:r>
              <w:rPr/>
              <w:t xml:space="preserve">Исполнение государственной функции по надзору органами государственного пожарного надзораосуществляется в соответствии с «Административным регламентом Министерства Российской Федерации по делам гражданской обороны, чрезвычайным ситуациям и ликвидации последствий стихийных бедствий по исполнению государственной функции по надзору за выполнением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а также должностными лицами и гражданами установленных требований пожарной безопасности», утвержденном Приказом МЧС России 01.10.2007 г. № 517 и зарегистрированного Министерством Юстиции Российской Федерации 31.10.2007г. за № 10424.</w:t>
            </w:r>
            <w:br/>
            <w:r>
              <w:rPr/>
              <w:t xml:space="preserve"> </w:t>
            </w:r>
            <w:br/>
            <w:r>
              <w:rPr/>
              <w:t xml:space="preserve"> Мероприятия по надзору проводятся на территориях, технологических установках, оборудовании, агрегатах, в зданиях, сооружениях, в отношении изделий, продукции и иного имущества, для которых установлены требования пожарной безопасности (далее – объекты надзора).</w:t>
            </w:r>
            <w:br/>
            <w:r>
              <w:rPr/>
              <w:t xml:space="preserve"> </w:t>
            </w:r>
            <w:br/>
            <w:r>
              <w:rPr/>
              <w:t xml:space="preserve"> Предметом мероприятия по надзору является деятельность организаций и граждан по соблюдению требований пожарной безопасности на объекте надзора.</w:t>
            </w:r>
            <w:br/>
            <w:r>
              <w:rPr/>
              <w:t xml:space="preserve"> </w:t>
            </w:r>
            <w:br/>
            <w:r>
              <w:rPr/>
              <w:t xml:space="preserve"> Органы ГПН и государственные инспектора по пожарному надзору в соответствии с компетенцией проводят мероприятия по надзору за соблюдением требований пожарной безопасности на объектах надзора с учетом критериев и требований, изложенных в нормативных правовых актах Российской Федерации и нормативных документах по пожарной безопасности и принимают предусмотренные законодательством Российской Федерации меры по их результатам в отношении:</w:t>
            </w:r>
            <w:br/>
            <w:r>
              <w:rPr/>
              <w:t xml:space="preserve"> </w:t>
            </w:r>
            <w:br/>
            <w:r>
              <w:rPr/>
              <w:t xml:space="preserve"> руководителей федеральных органов исполнительной власти;</w:t>
            </w:r>
            <w:br/>
            <w:r>
              <w:rPr/>
              <w:t xml:space="preserve"> </w:t>
            </w:r>
            <w:br/>
            <w:r>
              <w:rPr/>
              <w:t xml:space="preserve"> руководителей органов местного самоуправления;</w:t>
            </w:r>
            <w:br/>
            <w:r>
              <w:rPr/>
              <w:t xml:space="preserve"> </w:t>
            </w:r>
            <w:br/>
            <w:r>
              <w:rPr/>
              <w:t xml:space="preserve"> собственников имущества;</w:t>
            </w:r>
            <w:br/>
            <w:r>
              <w:rPr/>
              <w:t xml:space="preserve"> </w:t>
            </w:r>
            <w:br/>
            <w:r>
              <w:rPr/>
              <w:t xml:space="preserve"> лиц, уполномоченных владеть, пользоваться или распоряжаться имуществом, в том числе руководителей организаций;</w:t>
            </w:r>
            <w:br/>
            <w:r>
              <w:rPr/>
              <w:t xml:space="preserve"> </w:t>
            </w:r>
            <w:br/>
            <w:r>
              <w:rPr/>
              <w:t xml:space="preserve"> лиц, в установленном порядке назначенных ответственными за обеспечение пожарной безопасности;</w:t>
            </w:r>
            <w:br/>
            <w:r>
              <w:rPr/>
              <w:t xml:space="preserve"> </w:t>
            </w:r>
            <w:br/>
            <w:r>
              <w:rPr/>
              <w:t xml:space="preserve"> юридических лиц;</w:t>
            </w:r>
            <w:br/>
            <w:r>
              <w:rPr/>
              <w:t xml:space="preserve"> </w:t>
            </w:r>
            <w:br/>
            <w:r>
              <w:rPr/>
              <w:t xml:space="preserve"> должностных лиц в пределах их компетенции;</w:t>
            </w:r>
            <w:br/>
            <w:r>
              <w:rPr/>
              <w:t xml:space="preserve"> </w:t>
            </w:r>
            <w:br/>
            <w:r>
              <w:rPr/>
              <w:t xml:space="preserve"> лиц, осуществляющих предпринимательскую деятельность без образования юридического лица (далее - индивидуальные предприниматели);</w:t>
            </w:r>
            <w:br/>
            <w:r>
              <w:rPr/>
              <w:t xml:space="preserve"> </w:t>
            </w:r>
            <w:br/>
            <w:r>
              <w:rPr/>
              <w:t xml:space="preserve"> граждан Российской Федерации, иностранных граждан, лиц без гражданства.</w:t>
            </w:r>
            <w:br/>
            <w:r>
              <w:rPr/>
              <w:t xml:space="preserve"> </w:t>
            </w:r>
            <w:br/>
            <w:r>
              <w:rPr/>
              <w:t xml:space="preserve"> Организация и проведение мероприятий по надзору в отношении лиц, указанных выше, осуществляются в соответствии с принципами законности и презумпции их добросовестности.</w:t>
            </w:r>
            <w:br/>
            <w:r>
              <w:rPr/>
              <w:t xml:space="preserve"> </w:t>
            </w:r>
            <w:br/>
            <w:r>
              <w:rPr/>
              <w:t xml:space="preserve"> </w:t>
            </w:r>
            <w:br/>
            <w:r>
              <w:rPr/>
              <w:t xml:space="preserve"> </w:t>
            </w:r>
            <w:br/>
            <w:r>
              <w:rPr/>
              <w:t xml:space="preserve"> </w:t>
            </w:r>
            <w:r>
              <w:rPr>
                <w:b w:val="1"/>
                <w:bCs w:val="1"/>
              </w:rPr>
              <w:t xml:space="preserve">Порядок информирования</w:t>
            </w:r>
            <w:br/>
            <w:r>
              <w:rPr/>
              <w:t xml:space="preserve"> </w:t>
            </w:r>
            <w:br/>
            <w:r>
              <w:rPr/>
              <w:t xml:space="preserve"> </w:t>
            </w:r>
            <w:r>
              <w:rPr>
                <w:b w:val="1"/>
                <w:bCs w:val="1"/>
              </w:rPr>
              <w:t xml:space="preserve">об исполнении государственной функции</w:t>
            </w:r>
            <w:br/>
            <w:r>
              <w:rPr/>
              <w:t xml:space="preserve"> </w:t>
            </w:r>
            <w:br/>
            <w:r>
              <w:rPr/>
              <w:t xml:space="preserve"> Информация о порядке исполнения государственной функции предоставляется:</w:t>
            </w:r>
            <w:br/>
            <w:r>
              <w:rPr/>
              <w:t xml:space="preserve"> </w:t>
            </w:r>
            <w:br/>
            <w:r>
              <w:rPr/>
              <w:t xml:space="preserve"> посредством размещения на официальном Интернет-сайте МЧС России;</w:t>
            </w:r>
            <w:br/>
            <w:r>
              <w:rPr/>
              <w:t xml:space="preserve"> </w:t>
            </w:r>
            <w:br/>
            <w:r>
              <w:rPr/>
              <w:t xml:space="preserve"> непосредственно в органах государственного пожарного надзора, исполняющих государственную функцию;</w:t>
            </w:r>
            <w:br/>
            <w:r>
              <w:rPr/>
              <w:t xml:space="preserve"> </w:t>
            </w:r>
            <w:br/>
            <w:r>
              <w:rPr/>
              <w:t xml:space="preserve"> с использованием средств телефонной связи, а также при устном или письменном обращении.</w:t>
            </w:r>
            <w:br/>
            <w:r>
              <w:rPr/>
              <w:t xml:space="preserve"> </w:t>
            </w:r>
            <w:br/>
            <w:r>
              <w:rPr/>
              <w:t xml:space="preserve"> Сведения о местонахождении, контактных телефонах, Интернет-адресах органов ГПН ГУ МЧС России по субъектам Российской Федерации, при наличии таковых, размещаются на Интернет-сайте МЧС России и Интернет-сайтах территориальных органов МЧС России.</w:t>
            </w:r>
            <w:br/>
            <w:r>
              <w:rPr/>
              <w:t xml:space="preserve"> </w:t>
            </w:r>
            <w:br/>
            <w:r>
              <w:rPr/>
              <w:t xml:space="preserve"> Сведения о графике (режиме) работы органов ГПН сообщаются по телефонам для справок (консультаций), а также размещаются:</w:t>
            </w:r>
            <w:br/>
            <w:r>
              <w:rPr/>
              <w:t xml:space="preserve"> </w:t>
            </w:r>
            <w:br/>
            <w:r>
              <w:rPr/>
              <w:t xml:space="preserve"> на Интернет-сайте МЧС России и Интернет-сайтах территориальных органов МЧС России;</w:t>
            </w:r>
            <w:br/>
            <w:r>
              <w:rPr/>
              <w:t xml:space="preserve"> </w:t>
            </w:r>
            <w:br/>
            <w:r>
              <w:rPr/>
              <w:t xml:space="preserve"> на информационной табличке перед входом в здание, в котором располагается орган ГПН.</w:t>
            </w:r>
            <w:br/>
            <w:r>
              <w:rPr/>
              <w:t xml:space="preserve"> </w:t>
            </w:r>
            <w:br/>
            <w:r>
              <w:rPr/>
              <w:t xml:space="preserve"> На информационных стендах в помещениях органов ГПН и Интернет-сайтах территориальных органов МЧС России размещается следующая информация:</w:t>
            </w:r>
            <w:br/>
            <w:r>
              <w:rPr/>
              <w:t xml:space="preserve"> </w:t>
            </w:r>
            <w:br/>
            <w:r>
              <w:rPr/>
              <w:t xml:space="preserve"> образцы заполнения форм документов, необходимых для обращения в орган ГПН;</w:t>
            </w:r>
            <w:br/>
            <w:r>
              <w:rPr/>
              <w:t xml:space="preserve"> </w:t>
            </w:r>
            <w:br/>
            <w:r>
              <w:rPr/>
              <w:t xml:space="preserve"> порядок рассмотрения обращений и получения консультаций;</w:t>
            </w:r>
            <w:br/>
            <w:r>
              <w:rPr/>
              <w:t xml:space="preserve"> </w:t>
            </w:r>
            <w:br/>
            <w:r>
              <w:rPr/>
              <w:t xml:space="preserve"> порядок обжалования решений, действий или бездействия государственных инспекторов по пожарному надзору;</w:t>
            </w:r>
            <w:br/>
            <w:r>
              <w:rPr/>
              <w:t xml:space="preserve"> </w:t>
            </w:r>
            <w:br/>
            <w:r>
              <w:rPr/>
              <w:t xml:space="preserve"> план проведения мероприятий по надзору на текущий год (или выписка из него на квартал, месяц);</w:t>
            </w:r>
            <w:br/>
            <w:r>
              <w:rPr/>
              <w:t xml:space="preserve"> </w:t>
            </w:r>
            <w:br/>
            <w:r>
              <w:rPr/>
              <w:t xml:space="preserve"> информация о месте приема, а также об установленных для приема днях и часах.</w:t>
            </w:r>
            <w:br/>
            <w:r>
              <w:rPr/>
              <w:t xml:space="preserve"> </w:t>
            </w:r>
            <w:br/>
            <w:r>
              <w:rPr/>
              <w:t xml:space="preserve"> При ответах на телефонные звонки и устные обращения по вопросам, касающимся организации и осуществления государственного пожарного надзора, государственные инспектора по пожарному надзору подробно и в корректной форме информируют обратившихся по интересующим их вопросам. Ответ на телефонный звонок должен начинаться с информации о фамилии, имени, отчестве, должности и специальном звании лица, принявшего телефонный звонок.</w:t>
            </w:r>
            <w:br/>
            <w:r>
              <w:rPr/>
              <w:t xml:space="preserve"> </w:t>
            </w:r>
            <w:br/>
            <w:r>
              <w:rPr/>
              <w:t xml:space="preserve"> При невозможности самостоятельно и компетентно ответить на поставленные вопросы лицо, принявшее телефонный звонок, должно переадресовать (перевести) его на другое должностное лицо или же сообщить обратившемуся гражданину телефонный номер, по которому можно получить необходимую информацию.</w:t>
            </w:r>
            <w:br/>
            <w:r>
              <w:rPr/>
              <w:t xml:space="preserve"> </w:t>
            </w:r>
            <w:br/>
            <w:r>
              <w:rPr/>
              <w:t xml:space="preserve"> Информирование о ходе исполнения государственной функции осуществляется государственными инспекторами по пожарному надзору следующими способами:</w:t>
            </w:r>
            <w:br/>
            <w:r>
              <w:rPr/>
              <w:t xml:space="preserve"> </w:t>
            </w:r>
            <w:br/>
            <w:r>
              <w:rPr/>
              <w:t xml:space="preserve"> при личном контакте с гражданами;</w:t>
            </w:r>
            <w:br/>
            <w:r>
              <w:rPr/>
              <w:t xml:space="preserve"> </w:t>
            </w:r>
            <w:br/>
            <w:r>
              <w:rPr/>
              <w:t xml:space="preserve"> посредством почтовой связи;</w:t>
            </w:r>
            <w:br/>
            <w:r>
              <w:rPr/>
              <w:t xml:space="preserve"> </w:t>
            </w:r>
            <w:br/>
            <w:r>
              <w:rPr/>
              <w:t xml:space="preserve"> посредством телефонной связи;</w:t>
            </w:r>
            <w:br/>
            <w:r>
              <w:rPr/>
              <w:t xml:space="preserve"> </w:t>
            </w:r>
            <w:br/>
            <w:r>
              <w:rPr/>
              <w:t xml:space="preserve"> посредством электронной почты (при наличии таковой).</w:t>
            </w:r>
            <w:br/>
            <w:r>
              <w:rPr/>
              <w:t xml:space="preserve"> </w:t>
            </w:r>
            <w:br/>
            <w:r>
              <w:rPr/>
              <w:t xml:space="preserve"> </w:t>
            </w:r>
            <w:br/>
            <w:r>
              <w:rPr/>
              <w:t xml:space="preserve"> </w:t>
            </w:r>
            <w:br/>
            <w:r>
              <w:rPr/>
              <w:t xml:space="preserve"> </w:t>
            </w:r>
            <w:r>
              <w:rPr>
                <w:b w:val="1"/>
                <w:bCs w:val="1"/>
              </w:rPr>
              <w:t xml:space="preserve">Административные процедуры при исполнении государственной функции по надзору (контролю)</w:t>
            </w:r>
            <w:br/>
            <w:r>
              <w:rPr/>
              <w:t xml:space="preserve"> </w:t>
            </w:r>
            <w:br/>
            <w:r>
              <w:rPr/>
              <w:t xml:space="preserve"> Исполнение государственной функции включает в себя следующие административные процедуры:</w:t>
            </w:r>
            <w:br/>
            <w:r>
              <w:rPr/>
              <w:t xml:space="preserve"> </w:t>
            </w:r>
            <w:br/>
            <w:r>
              <w:rPr/>
              <w:t xml:space="preserve"> планирование мероприятий по надзору в органах ГПН;</w:t>
            </w:r>
            <w:br/>
            <w:r>
              <w:rPr/>
              <w:t xml:space="preserve"> </w:t>
            </w:r>
            <w:br/>
            <w:r>
              <w:rPr/>
              <w:t xml:space="preserve"> проведение плановых и внеплановых мероприятий по надзору за соблюдением собственниками имущества; лицами, уполномоченными владеть, пользоваться или распоряжаться имуществом, в том числе руководителями организаций; лицами, в установленном порядке назначенными ответственными за обеспечение пожарной безопасности; юридическими лицами; должностными лицами в пределах их компетенции; лицами, осуществляющими предпринимательскую деятельность без образования юридического лица (далее - индивидуальные предприниматели); гражданами Российской Федерации, иностранными гражданами, лицами без гражданства требований пожарной безопасности;</w:t>
            </w:r>
            <w:br/>
            <w:r>
              <w:rPr/>
              <w:t xml:space="preserve"> </w:t>
            </w:r>
            <w:br/>
            <w:r>
              <w:rPr/>
              <w:t xml:space="preserve"> снятие с производства, прекращение выпуска и приостановление реализации товаров (работ, услуг), не соответствующих требованиям пожарной безопасности;</w:t>
            </w:r>
            <w:br/>
            <w:r>
              <w:rPr/>
              <w:t xml:space="preserve"> </w:t>
            </w:r>
            <w:br/>
            <w:r>
              <w:rPr/>
              <w:t xml:space="preserve"> проведение мероприятий по надзору, осуществляемых по инициативе физических и юридических лиц;</w:t>
            </w:r>
            <w:br/>
            <w:r>
              <w:rPr/>
              <w:t xml:space="preserve"> </w:t>
            </w:r>
            <w:br/>
            <w:r>
              <w:rPr/>
              <w:t xml:space="preserve"> оформление результатов и принятие мер по результатам мероприятий по надзору;</w:t>
            </w:r>
            <w:br/>
            <w:r>
              <w:rPr/>
              <w:t xml:space="preserve"> </w:t>
            </w:r>
            <w:br/>
            <w:r>
              <w:rPr/>
              <w:t xml:space="preserve"> регистрация и учет мероприятий по надзору;</w:t>
            </w:r>
            <w:br/>
            <w:r>
              <w:rPr/>
              <w:t xml:space="preserve"> </w:t>
            </w:r>
            <w:br/>
            <w:r>
              <w:rPr/>
              <w:t xml:space="preserve"> проведение консультаций по исполнению государственной функции и иным вопросам, входящим в компетенцию органов ГПН;</w:t>
            </w:r>
            <w:br/>
            <w:r>
              <w:rPr/>
              <w:t xml:space="preserve"> </w:t>
            </w:r>
            <w:br/>
            <w:r>
              <w:rPr/>
              <w:t xml:space="preserve"> рассмотрение жалоб на действия (бездействия) и решения должностных лиц органов ГПН.</w:t>
            </w:r>
            <w:br/>
            <w:r>
              <w:rPr/>
              <w:t xml:space="preserve"> </w:t>
            </w:r>
            <w:br/>
            <w:r>
              <w:rPr/>
              <w:t xml:space="preserve"> Выполнение административных процедур исполнения государственной функции может быть закончено составлением и вручением акта проверки соблюдения требований пожарной безопасности (далее – акт проверки) (приложение № 2), а также процедурой или совокупностью следующих процедур:</w:t>
            </w:r>
            <w:br/>
            <w:r>
              <w:rPr/>
              <w:t xml:space="preserve"> </w:t>
            </w:r>
            <w:br/>
            <w:r>
              <w:rPr/>
              <w:t xml:space="preserve"> возбуждением дела об административном правонарушении;</w:t>
            </w:r>
            <w:br/>
            <w:r>
              <w:rPr/>
              <w:t xml:space="preserve"> </w:t>
            </w:r>
            <w:br/>
            <w:r>
              <w:rPr/>
              <w:t xml:space="preserve"> вынесением постановления или решения по делу об административном правонарушении;</w:t>
            </w:r>
            <w:br/>
            <w:r>
              <w:rPr/>
              <w:t xml:space="preserve"> </w:t>
            </w:r>
            <w:br/>
            <w:r>
              <w:rPr/>
              <w:t xml:space="preserve"> выдачей предписаний по устранению нарушений требований пожарной безопасности (далее – предписание по устранению нарушений) (приложение № 3);</w:t>
            </w:r>
            <w:br/>
            <w:r>
              <w:rPr/>
              <w:t xml:space="preserve"> </w:t>
            </w:r>
            <w:br/>
            <w:r>
              <w:rPr/>
              <w:t xml:space="preserve"> выдачей предписания по снятию с производства, прекращению выпуска и приостановлению реализации товаров (работ, услуг), не соответствующих требованиям пожарной безопасности (далее – предписание по снятию с производства) (приложение № 4);</w:t>
            </w:r>
            <w:br/>
            <w:r>
              <w:rPr/>
              <w:t xml:space="preserve"> </w:t>
            </w:r>
            <w:br/>
            <w:r>
              <w:rPr/>
              <w:t xml:space="preserve"> внесением представлений об устранении причин и условий, способствовавших совершению административного правонарушения, в соответствующие организации и соответствующим должностным лицам;</w:t>
            </w:r>
            <w:br/>
            <w:r>
              <w:rPr/>
              <w:t xml:space="preserve"> </w:t>
            </w:r>
            <w:br/>
            <w:r>
              <w:rPr/>
              <w:t xml:space="preserve"> подготовкой и направлением ответа по результатам рассмотренного обращения физического или юридического лица;</w:t>
            </w:r>
            <w:br/>
            <w:r>
              <w:rPr/>
              <w:t xml:space="preserve"> </w:t>
            </w:r>
            <w:br/>
            <w:r>
              <w:rPr/>
              <w:t xml:space="preserve"> подготовкой и направлением при необходимости информации в органы внутренних дел, прокуратуры, государственной регистрации субъектов предпринимательской деятельности и другие надзорные органы для принятия мер в соответствии с законодательством Российской Федерации.</w:t>
            </w:r>
            <w:br/>
            <w:r>
              <w:rPr/>
              <w:t xml:space="preserve"> </w:t>
            </w:r>
            <w:br/>
            <w:r>
              <w:rPr/>
              <w:t xml:space="preserve"> </w:t>
            </w:r>
            <w:br/>
            <w:r>
              <w:rPr/>
              <w:t xml:space="preserve"> </w:t>
            </w:r>
            <w:br/>
            <w:r>
              <w:rPr/>
              <w:t xml:space="preserve"> </w:t>
            </w:r>
            <w:r>
              <w:rPr>
                <w:b w:val="1"/>
                <w:bCs w:val="1"/>
              </w:rPr>
              <w:t xml:space="preserve">Последовательность административных действий (процедур) по проведению плановых и внеплановых мероприятий по надзору за соблюдением требований пожарной безопасности</w:t>
            </w:r>
            <w:br/>
            <w:r>
              <w:rPr/>
              <w:t xml:space="preserve"> </w:t>
            </w:r>
            <w:br/>
            <w:r>
              <w:rPr/>
              <w:t xml:space="preserve"> </w:t>
            </w:r>
            <w:br/>
            <w:r>
              <w:rPr/>
              <w:t xml:space="preserve"> </w:t>
            </w:r>
            <w:br/>
            <w:r>
              <w:rPr/>
              <w:t xml:space="preserve"> </w:t>
            </w:r>
            <w:r>
              <w:rPr>
                <w:b w:val="1"/>
                <w:bCs w:val="1"/>
              </w:rPr>
              <w:t xml:space="preserve">Планирование мероприятий по надзору</w:t>
            </w:r>
            <w:r>
              <w:rPr/>
              <w:t xml:space="preserve"> </w:t>
            </w:r>
            <w:r>
              <w:rPr>
                <w:b w:val="1"/>
                <w:bCs w:val="1"/>
              </w:rPr>
              <w:t xml:space="preserve">в органах ГПН</w:t>
            </w:r>
            <w:br/>
            <w:r>
              <w:rPr/>
              <w:t xml:space="preserve"> </w:t>
            </w:r>
            <w:br/>
            <w:r>
              <w:rPr/>
              <w:t xml:space="preserve"> Деятельность государственных инспекторов по пожарному надзору по исполнению государственной функции на объектах надзора осуществляется в соответствии с пятилетними планами мероприятий по надзору на объектах надзора (далее – план), разрабатываемыми в органах ГПН региональных центров МЧС России, органах ГПН ГУ МЧС России по субъектам Российской Федерации, территориальных отделах (отделениях, инспекциях) органов ГПН ГУ МЧС России по субъектам Российской Федерации, в органах ГПН ЗАТО, а также в соответствии с их личными план-графиками работы, составляемыми ежемесячно с учетом их должностных обязанностей.</w:t>
            </w:r>
            <w:br/>
            <w:r>
              <w:rPr/>
              <w:t xml:space="preserve"> </w:t>
            </w:r>
            <w:br/>
            <w:r>
              <w:rPr/>
              <w:t xml:space="preserve"> Пятилетние планы утверждаются начальником органа ГПН не позднее, чем за пятнадцать дней, предшествующих началу первого календарного года в пятилетнем плане.</w:t>
            </w:r>
            <w:br/>
            <w:r>
              <w:rPr/>
              <w:t xml:space="preserve"> </w:t>
            </w:r>
            <w:br/>
            <w:r>
              <w:rPr/>
              <w:t xml:space="preserve"> С целью координации мероприятий по надзору, план проведения мероприятий по надзору на предстоящий год не позднее 25 октября текущего года направляется региональными центрами МЧС России, ГУ МЧС России по субъектам Российской Федерации, органами ГПН ЗАТО в территориальные органы Роспотребнадзора и Ростехнадзора.</w:t>
            </w:r>
            <w:br/>
            <w:r>
              <w:rPr/>
              <w:t xml:space="preserve"> </w:t>
            </w:r>
            <w:br/>
            <w:r>
              <w:rPr/>
              <w:t xml:space="preserve"> План проведения мероприятий по надзору на предстоящий год (или выписка из него на квартал, месяц) каждого органа ГПН публикуется региональным центром МЧС России, ГУ МЧС России по субъекту Российской Федерации, органом ГПН ЗАТО на Интернет-сайтах, при наличии таковых, не менее, чем за десять дней до начала наступающего года (квартала, месяца). Ответственными за публикацию планов проведения мероприятий по надзору на предстоящий год являются региональные центры МЧС России, ГУ МЧС России по субъектам Российской Федерации, органы ГПН ЗАТО.</w:t>
            </w:r>
            <w:br/>
            <w:r>
              <w:rPr/>
              <w:t xml:space="preserve"> </w:t>
            </w:r>
            <w:br/>
            <w:r>
              <w:rPr/>
              <w:t xml:space="preserve"> Не подлежат опубликованию планы мероприятий по надзору в отношении особо важных и режимных организаций.</w:t>
            </w:r>
            <w:br/>
            <w:r>
              <w:rPr/>
              <w:t xml:space="preserve"> </w:t>
            </w:r>
            <w:br/>
            <w:r>
              <w:rPr/>
              <w:t xml:space="preserve"> В каждом органе ГПН в доступном для граждан месте размещается выписка из плана проведения мероприятий по надзору на предстоящий квартал (или месяц) для данного органа ГПН.</w:t>
            </w:r>
            <w:br/>
            <w:r>
              <w:rPr/>
              <w:t xml:space="preserve"> </w:t>
            </w:r>
            <w:br/>
            <w:r>
              <w:rPr/>
              <w:t xml:space="preserve"> В пятилетний план мероприятий по надзору и публикуемых планах проведения мероприятий по надзору, если иное не предусмотрено законодательными и иными нормативными правовыми актами Российской Федерации, включаются:</w:t>
            </w:r>
            <w:br/>
            <w:r>
              <w:rPr/>
              <w:t xml:space="preserve"> </w:t>
            </w:r>
            <w:br/>
            <w:r>
              <w:rPr/>
              <w:t xml:space="preserve"> адреса мест нахождения объектов надзора;</w:t>
            </w:r>
            <w:br/>
            <w:r>
              <w:rPr/>
              <w:t xml:space="preserve"> </w:t>
            </w:r>
            <w:br/>
            <w:r>
              <w:rPr/>
              <w:t xml:space="preserve"> наименование федеральных органов исполнительной власти, органов исполнительной власти субъектов Российской Федерации, органов местного самоуправления, юридических лиц и индивидуальных предпринимателей, осуществляющих свою деятельность на соответствующих объектах, в отношении которых планируется осуществить мероприятие по надзору;</w:t>
            </w:r>
            <w:br/>
            <w:r>
              <w:rPr/>
              <w:t xml:space="preserve"> </w:t>
            </w:r>
            <w:br/>
            <w:r>
              <w:rPr/>
              <w:t xml:space="preserve"> наименование органа ГПН или фамилия и инициалы государственного инспектора по пожарному надзору, на которых возлагается ответственность за организацию и проведение мероприятия по надзору;</w:t>
            </w:r>
            <w:br/>
            <w:r>
              <w:rPr/>
              <w:t xml:space="preserve"> </w:t>
            </w:r>
            <w:br/>
            <w:r>
              <w:rPr/>
              <w:t xml:space="preserve"> месяц проводимой проверки.</w:t>
            </w:r>
            <w:br/>
            <w:r>
              <w:rPr/>
              <w:t xml:space="preserve"> </w:t>
            </w:r>
            <w:br/>
            <w:r>
              <w:rPr/>
              <w:t xml:space="preserve"> Планируемые мероприятия разрабатываются на основе анализа обстановки с пожарами, противопожарного состояния населенных пунктов, предприятий, объектов с учетом решений вышестоящих государственных инспекторов по пожарному надзору, сезонных и местных условий, с учетом сроков исполнения ранее выданных предписаний об устранении выявленных нарушений требований пожарной безопасности, а также предложений территориальных органов Роспотребнадзора и Ростехнадзора по координации мероприятий по надзору.</w:t>
            </w:r>
            <w:br/>
            <w:r>
              <w:rPr/>
              <w:t xml:space="preserve"> </w:t>
            </w:r>
            <w:br/>
            <w:r>
              <w:rPr/>
              <w:t xml:space="preserve"> При планировании учитываются сведения о проведении независимой оценки рисков в области пожарной безопасности на объектах надзора, выполненной аккредитованной в установленном порядке организацией. В случае проведения такой оценки, органами ГПН мероприятия по надзору в отношении этих объектов надзора не планируются.</w:t>
            </w:r>
            <w:br/>
            <w:r>
              <w:rPr/>
              <w:t xml:space="preserve"> </w:t>
            </w:r>
            <w:br/>
            <w:r>
              <w:rPr/>
              <w:t xml:space="preserve"> В пятилетние и личные планы могут вноситься изменения и дополнения, необходимость которых определяется постановкой на учет новых объектов надзора, созданием, реорганизацией, ликвидацией юридических лиц, результатами анализа обстановки с пожарами, изменением уровня противопожарного состояния населенных пунктов, предприятий и иных организаций, указаниями вышестоящих органов ГПН, предложениями территориальных органов Роспотребнадзора и Ростехнадзора по координации мероприятий по надзору.</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Проведение плановых мероприятий по надзору</w:t>
            </w:r>
            <w:br/>
            <w:r>
              <w:rPr/>
              <w:t xml:space="preserve"> </w:t>
            </w:r>
            <w:br/>
            <w:r>
              <w:rPr/>
              <w:t xml:space="preserve"> Юридическим фактом для проведения планового мероприятия по надзору является наступление периода времени, в течение которого соответствующим органом ГПН запланирована в календарном году проверка объекта надзора.</w:t>
            </w:r>
            <w:br/>
            <w:r>
              <w:rPr/>
              <w:t xml:space="preserve"> </w:t>
            </w:r>
            <w:br/>
            <w:r>
              <w:rPr/>
              <w:t xml:space="preserve"> Плановые мероприятия по надзору проводятся в соответствии с пятилетним планом, разрабатываемым органом ГПН.</w:t>
            </w:r>
            <w:br/>
            <w:r>
              <w:rPr/>
              <w:t xml:space="preserve"> </w:t>
            </w:r>
            <w:br/>
            <w:r>
              <w:rPr/>
              <w:t xml:space="preserve"> Плановые мероприятия по надзору за выполнением требований пожарной безопасности на критически важных объектах и объектах с круглосуточным массовым пребыванием людей, проводятся органом ГПН один раз в два года.</w:t>
            </w:r>
            <w:br/>
            <w:r>
              <w:rPr/>
              <w:t xml:space="preserve"> </w:t>
            </w:r>
            <w:br/>
            <w:r>
              <w:rPr/>
              <w:t xml:space="preserve"> В отношении субъекта малого предпринимательства плановое мероприятие по надзору может быть проведено не ранее чем через три года с момента его государственной регистрации.</w:t>
            </w:r>
            <w:br/>
            <w:r>
              <w:rPr/>
              <w:t xml:space="preserve"> </w:t>
            </w:r>
            <w:br/>
            <w:r>
              <w:rPr/>
              <w:t xml:space="preserve"> В отношении других объектов надзора плановые мероприятия по надзору проводятся не чаще одного раза в два года.</w:t>
            </w:r>
            <w:br/>
            <w:r>
              <w:rPr/>
              <w:t xml:space="preserve"> </w:t>
            </w:r>
            <w:br/>
            <w:r>
              <w:rPr/>
              <w:t xml:space="preserve"> Плановое мероприятие по надзору проводится на основании распоряжения о проведении мероприятий по надзору (приложение № 1) начальника (заместителя начальника) органа ГПН.</w:t>
            </w:r>
            <w:br/>
            <w:r>
              <w:rPr/>
              <w:t xml:space="preserve"> </w:t>
            </w:r>
            <w:br/>
            <w:r>
              <w:rPr/>
              <w:t xml:space="preserve"> При осуществлении планового мероприятия по надзору проверяется соблюдение требований пожарной безопасности, в том числе:</w:t>
            </w:r>
            <w:br/>
            <w:r>
              <w:rPr/>
              <w:t xml:space="preserve"> </w:t>
            </w:r>
            <w:br/>
            <w:r>
              <w:rPr/>
              <w:t xml:space="preserve"> выполнение организационных мероприятий по обеспечению пожарной безопасности;</w:t>
            </w:r>
            <w:br/>
            <w:r>
              <w:rPr/>
              <w:t xml:space="preserve"> </w:t>
            </w:r>
            <w:br/>
            <w:r>
              <w:rPr/>
              <w:t xml:space="preserve"> содержание территории, зданий, сооружений и помещений, технологических установок, инженерных сетей;</w:t>
            </w:r>
            <w:br/>
            <w:r>
              <w:rPr/>
              <w:t xml:space="preserve"> </w:t>
            </w:r>
            <w:br/>
            <w:r>
              <w:rPr/>
              <w:t xml:space="preserve"> состояние эвакуационных путей и выходов;</w:t>
            </w:r>
            <w:br/>
            <w:r>
              <w:rPr/>
              <w:t xml:space="preserve"> </w:t>
            </w:r>
            <w:br/>
            <w:r>
              <w:rPr/>
              <w:t xml:space="preserve"> наличие и исправность индивидуальных и коллективных средств спасения;</w:t>
            </w:r>
            <w:br/>
            <w:r>
              <w:rPr/>
              <w:t xml:space="preserve"> </w:t>
            </w:r>
            <w:br/>
            <w:r>
              <w:rPr/>
              <w:t xml:space="preserve"> наличие, правильность монтажа и работоспособность систем противопожарной защиты;</w:t>
            </w:r>
            <w:br/>
            <w:r>
              <w:rPr/>
              <w:t xml:space="preserve"> </w:t>
            </w:r>
            <w:br/>
            <w:r>
              <w:rPr/>
              <w:t xml:space="preserve"> готовность персонала организации к действиям в случае возникновения пожара;</w:t>
            </w:r>
            <w:br/>
            <w:r>
              <w:rPr/>
              <w:t xml:space="preserve"> </w:t>
            </w:r>
            <w:br/>
            <w:r>
              <w:rPr/>
              <w:t xml:space="preserve"> создание и содержание пожарной охраны в соответствии с установленными нормами;</w:t>
            </w:r>
            <w:br/>
            <w:r>
              <w:rPr/>
              <w:t xml:space="preserve"> </w:t>
            </w:r>
            <w:br/>
            <w:r>
              <w:rPr/>
              <w:t xml:space="preserve"> наличие организационно-распорядительных документов по организации обучения работников предприятий мерам пожарной безопасности;</w:t>
            </w:r>
            <w:br/>
            <w:r>
              <w:rPr/>
              <w:t xml:space="preserve"> </w:t>
            </w:r>
            <w:br/>
            <w:r>
              <w:rPr/>
              <w:t xml:space="preserve"> наличие лицензии у юридического лица или индивидуального предпринимателя, осуществляющего деятельность в области пожарной безопасности;</w:t>
            </w:r>
            <w:br/>
            <w:r>
              <w:rPr/>
              <w:t xml:space="preserve"> </w:t>
            </w:r>
            <w:br/>
            <w:r>
              <w:rPr/>
              <w:t xml:space="preserve"> наличие у организаций, осуществляющих производство и (или) поставку, либо реализацию продукции, подлежащей обязательной сертификации в области пожарной безопасности, документа (сертификата или декларации соответствия) либо копии документа, заверенной в порядке, установленном законодательными и иными нормативными правовыми актами Российской Федерации, подтверждающего соответствие этой продукции нормативным требованиям;</w:t>
            </w:r>
            <w:br/>
            <w:r>
              <w:rPr/>
              <w:t xml:space="preserve"> </w:t>
            </w:r>
            <w:br/>
            <w:r>
              <w:rPr/>
              <w:t xml:space="preserve"> наличие у изготовителей (поставщиков), лиц, осуществляющих реализацию, в технической документации на вещества, материалы, изделия и оборудование сведений о показателях пожарной опасности и мерах пожарной безопасности при обращении с ними.</w:t>
            </w:r>
            <w:br/>
            <w:r>
              <w:rPr/>
              <w:t xml:space="preserve"> </w:t>
            </w:r>
            <w:br/>
            <w:r>
              <w:rPr/>
              <w:t xml:space="preserve"> Продолжительность мероприятий по надзору не может превышать один месяц. Начальники органов ГПН (заместители начальников) на основании мотивированного предложения государственного инспектора по пожарному надзору, осуществляющего мероприятие по надзору, и при необходимости проведения специальных исследований (испытаний), экспертиз со значительным объемом мероприятий, вправе продлить срок проведения мероприятий по надзору, но не более чем на один месяц.</w:t>
            </w:r>
            <w:br/>
            <w:r>
              <w:rPr/>
              <w:t xml:space="preserve"> </w:t>
            </w:r>
            <w:br/>
            <w:r>
              <w:rPr/>
              <w:t xml:space="preserve"> Государственный инспектор по пожарному надзору производит запись о проведенном мероприятии по надзору в журнале учета мероприятий по контролю юридического лица или индивидуального предпринимателя.</w:t>
            </w:r>
            <w:br/>
            <w:r>
              <w:rPr/>
              <w:t xml:space="preserve"> </w:t>
            </w:r>
            <w:br/>
            <w:r>
              <w:rPr/>
              <w:t xml:space="preserve"> При отсутствии журнала учета мероприятий по контролю в акте проверки делается соответствующая запись.</w:t>
            </w:r>
            <w:br/>
            <w:r>
              <w:rPr/>
              <w:t xml:space="preserve"> </w:t>
            </w:r>
            <w:br/>
            <w:r>
              <w:rPr/>
              <w:t xml:space="preserve"> </w:t>
            </w:r>
            <w:br/>
            <w:r>
              <w:rPr/>
              <w:t xml:space="preserve"> </w:t>
            </w:r>
            <w:br/>
            <w:r>
              <w:rPr/>
              <w:t xml:space="preserve"> </w:t>
            </w:r>
            <w:r>
              <w:rPr>
                <w:b w:val="1"/>
                <w:bCs w:val="1"/>
              </w:rPr>
              <w:t xml:space="preserve">Проведение внеплановых мероприятий по надзору</w:t>
            </w:r>
            <w:br/>
            <w:r>
              <w:rPr/>
              <w:t xml:space="preserve"> </w:t>
            </w:r>
            <w:br/>
            <w:r>
              <w:rPr/>
              <w:t xml:space="preserve"> Внеплановые мероприятия по надзору за соблюдением требований пожарной безопасности проводятся в случаях возникновения следующих юридических фактов:</w:t>
            </w:r>
            <w:br/>
            <w:r>
              <w:rPr/>
              <w:t xml:space="preserve"> </w:t>
            </w:r>
            <w:br/>
            <w:r>
              <w:rPr/>
              <w:t xml:space="preserve"> истечение срока исполнения законного предписания по устранению нарушений или по снятию с производства;</w:t>
            </w:r>
            <w:br/>
            <w:r>
              <w:rPr/>
              <w:t xml:space="preserve"> </w:t>
            </w:r>
            <w:br/>
            <w:r>
              <w:rPr/>
              <w:t xml:space="preserve"> получение информации от юридических лиц, индивидуальных предпринимателей, органов государственной власти о возникновении аварийных ситуаций, об изменениях или о нарушениях технологических процессов, а также о выходе из строя сооружений, оборудования, которые могут создать непосредственную угрозу жизни, здоровью людей, причинения вреда имуществу граждан, юридических лиц и индивидуальных предпринимателей;</w:t>
            </w:r>
            <w:br/>
            <w:r>
              <w:rPr/>
              <w:t xml:space="preserve"> </w:t>
            </w:r>
            <w:br/>
            <w:r>
              <w:rPr/>
              <w:t xml:space="preserve"> обращения граждан, юридических лиц и индивидуальных предпринимателей с жалобами на нарушения их прав и законных интересов действиями (бездействием) иных юридических лиц и (или) индивидуальных предпринимателей, связанные с невыполнением ими требований пожарной безопасности, а также получение иной информации, подтверждаемой документами и иными доказательствами, свидетельствующими о наличии признаков таких нарушений;</w:t>
            </w:r>
            <w:br/>
            <w:r>
              <w:rPr/>
              <w:t xml:space="preserve"> </w:t>
            </w:r>
            <w:br/>
            <w:r>
              <w:rPr/>
              <w:t xml:space="preserve"> письменное обращение граждан, юридических лиц и индивидуальных предпринимателей о проведении в отношении их мероприятия по надзору.</w:t>
            </w:r>
            <w:br/>
            <w:r>
              <w:rPr/>
              <w:t xml:space="preserve"> </w:t>
            </w:r>
            <w:br/>
            <w:r>
              <w:rPr/>
              <w:t xml:space="preserve"> Обращения, не позволяющие установить лицо, обратившееся в орган государственного пожарного надзора, не могут служить основанием для проведения внепланового мероприятия по надзору.</w:t>
            </w:r>
            <w:br/>
            <w:r>
              <w:rPr/>
              <w:t xml:space="preserve"> </w:t>
            </w:r>
            <w:br/>
            <w:r>
              <w:rPr/>
              <w:t xml:space="preserve"> Внеплановое мероприятие по надзору проводится на основании распоряжения начальника (заместителя начальника) органа ГПН.</w:t>
            </w:r>
            <w:br/>
            <w:r>
              <w:rPr/>
              <w:t xml:space="preserve"> </w:t>
            </w:r>
            <w:br/>
            <w:r>
              <w:rPr/>
              <w:t xml:space="preserve"> Внеплановые мероприятия по надзору при поступлении обращений (сведений) о нарушении требований пожарной безопасности на критически важных объектах и объектах с круглосуточным массовым пребыванием людей, за исключением объектов жилого сектора высотой менее 75 метров, осуществляются в течение десяти рабочих дней, в остальных случаях – в течение месяца.</w:t>
            </w:r>
            <w:br/>
            <w:r>
              <w:rPr/>
              <w:t xml:space="preserve"> </w:t>
            </w:r>
            <w:br/>
            <w:r>
              <w:rPr/>
              <w:t xml:space="preserve"> При осуществлении внепланового мероприятия по надзору проверяется соблюдение тех требований пожарной безопасности, информация о нарушении которых явилась поводом для издания распоряжения о проведении внепланового мероприятия по надзору либо исполнение которых было предписано ранее выданным предписанием по устранению нарушений или по снятию с производства.</w:t>
            </w:r>
            <w:br/>
            <w:r>
              <w:rPr/>
              <w:t xml:space="preserve"> </w:t>
            </w:r>
            <w:br/>
            <w:r>
              <w:rPr/>
              <w:t xml:space="preserve"> Контроль исполнения ранее выданного предписания по устранению нарушений осуществляется в течение срока, установленного предписанием.</w:t>
            </w:r>
            <w:br/>
            <w:r>
              <w:rPr/>
              <w:t xml:space="preserve"> </w:t>
            </w:r>
            <w:br/>
            <w:r>
              <w:rPr/>
              <w:t xml:space="preserve"> Контроль исполнения ранее выданных предписаний по устранению нарушений требований пожарной безопасности осуществляется в период проведения внепланового мероприятия по надзору, который определяется с учетом сроков, установленных для устранения нарушений требований пожарной безопасности</w:t>
            </w:r>
            <w:br/>
            <w:r>
              <w:rPr/>
              <w:t xml:space="preserve"> </w:t>
            </w:r>
            <w:br/>
            <w:r>
              <w:rPr/>
              <w:t xml:space="preserve"> При установлении факта неисполнения в срок законного предписания по устранению нарушений или по снятию с производства государственный инспектор по пожарному надзору, осуществляющий, осуществляющее внеплановое мероприятие по надзору, составляет акт проверки, принимает меры в соответствии с законодательством Российской Федерации об административных правонарушениях.</w:t>
            </w:r>
            <w:br/>
            <w:r>
              <w:rPr/>
              <w:t xml:space="preserve"> </w:t>
            </w:r>
            <w:br/>
            <w:r>
              <w:rPr/>
              <w:t xml:space="preserve"> При непосредственном обнаружении в ходе внепланового мероприятия по надзору вновь выявленных нарушений требований пожарной безопасности принимаются меры в соответствии законодательством Российской Федерации об административных правонарушениях, и выдаются предписания об устранении нарушений и (или) предписание по снятию с производства в порядке, установленном п. 72 Административного регламента.</w:t>
            </w:r>
            <w:br/>
            <w:r>
              <w:rPr/>
              <w:t xml:space="preserve"> </w:t>
            </w:r>
            <w:br/>
            <w:r>
              <w:rPr/>
              <w:t xml:space="preserve"> Государственный инспектор по пожарному надзору производит запись о проведенном мероприятии в журнале учета мероприятий по контролю юридического лица или индивидуального предпринимателя.</w:t>
            </w:r>
            <w:br/>
            <w:r>
              <w:rPr/>
              <w:t xml:space="preserve"> </w:t>
            </w:r>
            <w:br/>
            <w:r>
              <w:rPr/>
              <w:t xml:space="preserve"> При отсутствии журнала учета мероприятий по контролю в акте проверки делается соответствующая запись.</w:t>
            </w:r>
            <w:br/>
            <w:r>
              <w:rPr/>
              <w:t xml:space="preserve"> </w:t>
            </w:r>
            <w:br/>
            <w:r>
              <w:rPr/>
              <w:t xml:space="preserve"> </w:t>
            </w:r>
            <w:br/>
            <w:r>
              <w:rPr/>
              <w:t xml:space="preserve"> </w:t>
            </w:r>
            <w:br/>
            <w:r>
              <w:rPr/>
              <w:t xml:space="preserve"> </w:t>
            </w:r>
            <w:r>
              <w:rPr>
                <w:b w:val="1"/>
                <w:bCs w:val="1"/>
              </w:rPr>
              <w:t xml:space="preserve">Требования к оформлению распоряжения о проведении</w:t>
            </w:r>
            <w:br/>
            <w:r>
              <w:rPr/>
              <w:t xml:space="preserve"> </w:t>
            </w:r>
            <w:br/>
            <w:r>
              <w:rPr/>
              <w:t xml:space="preserve"> </w:t>
            </w:r>
            <w:r>
              <w:rPr>
                <w:b w:val="1"/>
                <w:bCs w:val="1"/>
              </w:rPr>
              <w:t xml:space="preserve">мероприятия по надзору</w:t>
            </w:r>
            <w:br/>
            <w:r>
              <w:rPr/>
              <w:t xml:space="preserve"> </w:t>
            </w:r>
            <w:br/>
            <w:r>
              <w:rPr/>
              <w:t xml:space="preserve"> В распоряжении о проведении мероприятия по надзору указываются:</w:t>
            </w:r>
            <w:br/>
            <w:r>
              <w:rPr/>
              <w:t xml:space="preserve"> </w:t>
            </w:r>
            <w:br/>
            <w:r>
              <w:rPr/>
              <w:t xml:space="preserve"> номер и дата распоряжения о проведении мероприятия по надзору;</w:t>
            </w:r>
            <w:br/>
            <w:r>
              <w:rPr/>
              <w:t xml:space="preserve"> </w:t>
            </w:r>
            <w:br/>
            <w:r>
              <w:rPr/>
              <w:t xml:space="preserve"> наименование органа государственного пожарного надзора;</w:t>
            </w:r>
            <w:br/>
            <w:r>
              <w:rPr/>
              <w:t xml:space="preserve"> </w:t>
            </w:r>
            <w:br/>
            <w:r>
              <w:rPr/>
              <w:t xml:space="preserve"> фамилия, имя, отчество и должность государственного инспектора по пожарному надзору, уполномоченного на проведение мероприятия по надзору, а в случае проведения мероприятия по надзору комиссией – должности, фамилии, имена и отчества государственного инспектора по пожарному надзору, возглавляющего комиссию и государственных инспекторов по пожарному надзору, входящих в состав комиссии, в том числе специалистов, привлекаемых для проведения специальных исследований (испытаний), экспертиз;</w:t>
            </w:r>
            <w:br/>
            <w:r>
              <w:rPr/>
              <w:t xml:space="preserve"> </w:t>
            </w:r>
            <w:br/>
            <w:r>
              <w:rPr/>
              <w:t xml:space="preserve"> наименование лица, в отношении которого проводится мероприятие по надзору, с указанием адреса фактического местонахождения объекта надзора;</w:t>
            </w:r>
            <w:br/>
            <w:r>
              <w:rPr/>
              <w:t xml:space="preserve"> </w:t>
            </w:r>
            <w:br/>
            <w:r>
              <w:rPr/>
              <w:t xml:space="preserve"> цели, задачи, и предмет проводимого мероприятия по надзору;</w:t>
            </w:r>
            <w:br/>
            <w:r>
              <w:rPr/>
              <w:t xml:space="preserve"> </w:t>
            </w:r>
            <w:br/>
            <w:r>
              <w:rPr/>
              <w:t xml:space="preserve"> правовые основания проведения мероприятия по надзору, в том числе нормативные правовые акты, обязательные требования которых подлежат проверке;</w:t>
            </w:r>
            <w:br/>
            <w:r>
              <w:rPr/>
              <w:t xml:space="preserve"> </w:t>
            </w:r>
            <w:br/>
            <w:r>
              <w:rPr/>
              <w:t xml:space="preserve"> дата начала и окончания мероприятия по надзору;</w:t>
            </w:r>
            <w:br/>
            <w:r>
              <w:rPr/>
              <w:t xml:space="preserve"> </w:t>
            </w:r>
            <w:br/>
            <w:r>
              <w:rPr/>
              <w:t xml:space="preserve"> подпись начальника либо заместителя начальника органа государственного пожарного надзора, издавшего распоряжение, с указанием его должности, фамилии и инициалов.</w:t>
            </w:r>
            <w:br/>
            <w:r>
              <w:rPr/>
              <w:t xml:space="preserve"> </w:t>
            </w:r>
            <w:br/>
            <w:r>
              <w:rPr/>
              <w:t xml:space="preserve"> Распоряжение заверяется печатью издавшего его органа ГПН.</w:t>
            </w:r>
            <w:br/>
            <w:r>
              <w:rPr/>
              <w:t xml:space="preserve"> </w:t>
            </w:r>
            <w:br/>
            <w:r>
              <w:rPr/>
              <w:t xml:space="preserve"> </w:t>
            </w:r>
            <w:br/>
            <w:r>
              <w:rPr/>
              <w:t xml:space="preserve"> </w:t>
            </w:r>
            <w:br/>
            <w:r>
              <w:rPr/>
              <w:t xml:space="preserve"> </w:t>
            </w:r>
            <w:r>
              <w:rPr>
                <w:b w:val="1"/>
                <w:bCs w:val="1"/>
              </w:rPr>
              <w:t xml:space="preserve">Порядок проведения мероприятия по надзору</w:t>
            </w:r>
            <w:br/>
            <w:r>
              <w:rPr/>
              <w:t xml:space="preserve"> </w:t>
            </w:r>
            <w:br/>
            <w:r>
              <w:rPr/>
              <w:t xml:space="preserve"> Началом осуществления мероприятия по надзору является момент предъявления государственным инспектором по пожарному надзору, осуществляющим мероприятие по надзору, руководителю или иному должностному лицу юридического лица, индивидуальному предпринимателю либо их представителям распоряжения, либо его копии, заверенной должностной печатью государственного инспектора по пожарному надзору, уполномоченного на проведение мероприятия по надзору, одновременно с предъявлением служебного удостоверения.</w:t>
            </w:r>
            <w:br/>
            <w:r>
              <w:rPr/>
              <w:t xml:space="preserve"> </w:t>
            </w:r>
            <w:br/>
            <w:r>
              <w:rPr/>
              <w:t xml:space="preserve"> Мероприятие по надзору должно проводиться только тем государственным инспектором (государственными инспекторами) по пожарному надзору, который (которые) указан (указаны) в распоряжении.</w:t>
            </w:r>
            <w:br/>
            <w:r>
              <w:rPr/>
              <w:t xml:space="preserve"> </w:t>
            </w:r>
            <w:br/>
            <w:r>
              <w:rPr/>
              <w:t xml:space="preserve"> При проведении мероприятий по надзору государственный инспектор по пожарному надзору не вправе:</w:t>
            </w:r>
            <w:br/>
            <w:r>
              <w:rPr/>
              <w:t xml:space="preserve"> </w:t>
            </w:r>
            <w:br/>
            <w:r>
              <w:rPr/>
              <w:t xml:space="preserve"> проверять выполнение обязательных требований, неотносящихся к компетенции органа государственного пожарного надзора;</w:t>
            </w:r>
            <w:br/>
            <w:r>
              <w:rPr/>
              <w:t xml:space="preserve"> </w:t>
            </w:r>
            <w:br/>
            <w:r>
              <w:rPr/>
              <w:t xml:space="preserve"> осуществлять плановые проверки в случае отсутствия при проведении мероприятий по надзору должностных лиц или работников проверяемых юридических лиц или индивидуальных предпринимателей либо их представителей;</w:t>
            </w:r>
            <w:br/>
            <w:r>
              <w:rPr/>
              <w:t xml:space="preserve"> </w:t>
            </w:r>
            <w:br/>
            <w:r>
              <w:rPr/>
              <w:t xml:space="preserve"> требовать представление документов, информации, образцов (проб) продукции, если они не являются объектами мероприятий по надзору и не относятся к предмету проверки, а также изымать оригиналы документов, относящихся к предмету проверки;</w:t>
            </w:r>
            <w:br/>
            <w:r>
              <w:rPr/>
              <w:t xml:space="preserve"> </w:t>
            </w:r>
            <w:br/>
            <w:r>
              <w:rPr/>
              <w:t xml:space="preserve"> требовать образцы (пробы) продукции для проведения их исследований (испытаний), экспертизы без оформления акта об отборе образцов (проб) продукции в установленной форме и в количестве, превышающем нормы, установленные государственными стандартами или иными нормативными документами;</w:t>
            </w:r>
            <w:br/>
            <w:r>
              <w:rPr/>
              <w:t xml:space="preserve"> </w:t>
            </w:r>
            <w:br/>
            <w:r>
              <w:rPr/>
              <w:t xml:space="preserve"> распространять информацию, составляющую охраняемую законом тайну и полученную в результате проведения мероприятий по надзору, за исключением случаев, предусмотренных законодательством Российской Федерации;</w:t>
            </w:r>
            <w:br/>
            <w:r>
              <w:rPr/>
              <w:t xml:space="preserve"> </w:t>
            </w:r>
            <w:br/>
            <w:r>
              <w:rPr/>
              <w:t xml:space="preserve"> превышать установленные сроки проведения мероприятий по надзору.</w:t>
            </w:r>
            <w:br/>
            <w:r>
              <w:rPr/>
              <w:t xml:space="preserve"> </w:t>
            </w:r>
            <w:br/>
            <w:r>
              <w:rPr/>
              <w:t xml:space="preserve"> В рамках мероприятий по надзору за соблюдением установленных требований пожарной безопасности могут осуществляться:</w:t>
            </w:r>
            <w:br/>
            <w:r>
              <w:rPr/>
              <w:t xml:space="preserve"> </w:t>
            </w:r>
            <w:br/>
            <w:r>
              <w:rPr/>
              <w:t xml:space="preserve"> визуальный осмотр объекта надзора с целью оценки соответствия объекта требованиям пожарной безопасности;</w:t>
            </w:r>
            <w:br/>
            <w:r>
              <w:rPr/>
              <w:t xml:space="preserve"> </w:t>
            </w:r>
            <w:br/>
            <w:r>
              <w:rPr/>
              <w:t xml:space="preserve"> анализ документов;</w:t>
            </w:r>
            <w:br/>
            <w:r>
              <w:rPr/>
              <w:t xml:space="preserve"> </w:t>
            </w:r>
            <w:br/>
            <w:r>
              <w:rPr/>
              <w:t xml:space="preserve"> отбор образцов (проб), исследования, экспертизы, необходимые для заключения о соответствии объекта надзора требованиям пожарной безопасности;</w:t>
            </w:r>
            <w:br/>
            <w:r>
              <w:rPr/>
              <w:t xml:space="preserve"> </w:t>
            </w:r>
            <w:br/>
            <w:r>
              <w:rPr/>
              <w:t xml:space="preserve"> установление уровня знаний требований пожарной безопасности;</w:t>
            </w:r>
            <w:br/>
            <w:r>
              <w:rPr/>
              <w:t xml:space="preserve"> </w:t>
            </w:r>
            <w:br/>
            <w:r>
              <w:rPr/>
              <w:t xml:space="preserve"> иные процессуальные действия, установленные законодательством Российской Федерации.</w:t>
            </w:r>
            <w:br/>
            <w:r>
              <w:rPr/>
              <w:t xml:space="preserve"> </w:t>
            </w:r>
            <w:br/>
            <w:r>
              <w:rPr/>
              <w:t xml:space="preserve"> Визуальный осмотробъекта надзора осуществляется в присутствии руководителя или иного уполномоченного руководителем должностного лица, индивидуального предпринимателя или иного уполномоченного им должностного лица.</w:t>
            </w:r>
            <w:br/>
            <w:r>
              <w:rPr/>
              <w:t xml:space="preserve"> </w:t>
            </w:r>
            <w:br/>
            <w:r>
              <w:rPr/>
              <w:t xml:space="preserve"> В ходе визуального осмотра фиксируются:</w:t>
            </w:r>
            <w:br/>
            <w:r>
              <w:rPr/>
              <w:t xml:space="preserve"> </w:t>
            </w:r>
            <w:br/>
            <w:r>
              <w:rPr/>
              <w:t xml:space="preserve"> общая характеристика пожарной опасности объекта;</w:t>
            </w:r>
            <w:br/>
            <w:r>
              <w:rPr/>
              <w:t xml:space="preserve"> </w:t>
            </w:r>
            <w:br/>
            <w:r>
              <w:rPr/>
              <w:t xml:space="preserve"> факты нарушений требований пожарной безопасности.</w:t>
            </w:r>
            <w:br/>
            <w:r>
              <w:rPr/>
              <w:t xml:space="preserve"> </w:t>
            </w:r>
            <w:br/>
            <w:r>
              <w:rPr/>
              <w:t xml:space="preserve"> Впоследствии, результаты визуального осмотра отражаются в акте проверки.</w:t>
            </w:r>
            <w:br/>
            <w:r>
              <w:rPr/>
              <w:t xml:space="preserve"> </w:t>
            </w:r>
            <w:br/>
            <w:r>
              <w:rPr/>
              <w:t xml:space="preserve"> Анализ документовосуществляется в ходе проверки объекта. Государственный инспектор по пожарному надзорувправе потребовать для ознакомления следующую документацию, необходимую для оценки соответствия объекта требованиям пожарной безопасности:</w:t>
            </w:r>
            <w:br/>
            <w:r>
              <w:rPr/>
              <w:t xml:space="preserve"> </w:t>
            </w:r>
            <w:br/>
            <w:r>
              <w:rPr/>
              <w:t xml:space="preserve"> правоустанавливающие документы на юридическое лицо, индивидуального предпринимателя;</w:t>
            </w:r>
            <w:br/>
            <w:r>
              <w:rPr/>
              <w:t xml:space="preserve"> </w:t>
            </w:r>
            <w:br/>
            <w:r>
              <w:rPr/>
              <w:t xml:space="preserve"> документы распорядительного характера (приказы, распоряжения о назначении лиц, ответственных за противопожарное состояние объектов надзора и т. д.);</w:t>
            </w:r>
            <w:br/>
            <w:r>
              <w:rPr/>
              <w:t xml:space="preserve"> </w:t>
            </w:r>
            <w:br/>
            <w:r>
              <w:rPr/>
              <w:t xml:space="preserve"> техническую документацию, связанную с вопросами энергоснабжения, водоснабжения, установки систем противопожарной защиты, договоров на обслуживание систем противопожарной защиты и т. д.);</w:t>
            </w:r>
            <w:br/>
            <w:r>
              <w:rPr/>
              <w:t xml:space="preserve"> </w:t>
            </w:r>
            <w:br/>
            <w:r>
              <w:rPr/>
              <w:t xml:space="preserve"> технологическую документацию, наличие и ведение которой регламентируется техническими регламентами, правилами пожарной безопасности, иными нормативными правовыми актами;</w:t>
            </w:r>
            <w:br/>
            <w:r>
              <w:rPr/>
              <w:t xml:space="preserve"> </w:t>
            </w:r>
            <w:br/>
            <w:r>
              <w:rPr/>
              <w:t xml:space="preserve"> договоры аренды помещений, объектов, агрегатов, в том числе договоры лизинга;</w:t>
            </w:r>
            <w:br/>
            <w:r>
              <w:rPr/>
              <w:t xml:space="preserve"> </w:t>
            </w:r>
            <w:br/>
            <w:r>
              <w:rPr/>
              <w:t xml:space="preserve"> лицензии на осуществление деятельности в области пожарной безопасности;</w:t>
            </w:r>
            <w:br/>
            <w:r>
              <w:rPr/>
              <w:t xml:space="preserve"> </w:t>
            </w:r>
            <w:br/>
            <w:r>
              <w:rPr/>
              <w:t xml:space="preserve"> сертификаты соответствия на выпускаемую и (или) реализуемую продукцию;</w:t>
            </w:r>
            <w:br/>
            <w:r>
              <w:rPr/>
              <w:t xml:space="preserve"> </w:t>
            </w:r>
            <w:br/>
            <w:r>
              <w:rPr/>
              <w:t xml:space="preserve"> иную документацию, характеризующую пожарную безопасность объекта.</w:t>
            </w:r>
            <w:br/>
            <w:r>
              <w:rPr/>
              <w:t xml:space="preserve"> </w:t>
            </w:r>
            <w:br/>
            <w:r>
              <w:rPr/>
              <w:t xml:space="preserve"> При необходимости указанная документация или ее часть в копиях может быть приобщена к материалам проверки. В этом случае в акте проверки делается соответствующая отметка. При отказе руководителя проверяемого объекта или уполномоченного должностного лица, индивидуального предпринимателя предоставить документацию, необходимую для оценки технического состояния объекта, также делается отметка в акте проверки.</w:t>
            </w:r>
            <w:br/>
            <w:r>
              <w:rPr/>
              <w:t xml:space="preserve"> </w:t>
            </w:r>
            <w:br/>
            <w:r>
              <w:rPr/>
              <w:t xml:space="preserve"> </w:t>
            </w:r>
            <w:r>
              <w:rPr>
                <w:b w:val="1"/>
                <w:bCs w:val="1"/>
              </w:rPr>
              <w:t xml:space="preserve">Снятие с производства, прекращение выпуска и приостановление реализации товаров (работ, услуг), не соответствующих требованиям пожарной безопасности</w:t>
            </w:r>
            <w:br/>
            <w:r>
              <w:rPr/>
              <w:t xml:space="preserve"> </w:t>
            </w:r>
            <w:br/>
            <w:r>
              <w:rPr/>
              <w:t xml:space="preserve"> Решение по снятию с производства, прекращению выпуска и приостановлению реализации товаров (работ, услуг), не соответствующих требованиям пожарной безопасности, принимается государственным инспектором по пожарному надзору в пределах его компетенции.</w:t>
            </w:r>
            <w:br/>
            <w:r>
              <w:rPr/>
              <w:t xml:space="preserve"> </w:t>
            </w:r>
            <w:br/>
            <w:r>
              <w:rPr/>
              <w:t xml:space="preserve"> При невыполнении руководителем юридического лица или индивидуальным предпринимателем предписания по снятию с производства возбуждается дело об административном правонарушении в соответствии с законодательством Российской Федерации.</w:t>
            </w:r>
            <w:br/>
            <w:r>
              <w:rPr/>
              <w:t xml:space="preserve"> </w:t>
            </w:r>
            <w:br/>
            <w:r>
              <w:rPr/>
              <w:t xml:space="preserve"> О выявленных фактах выпуска и реализации продукции, не соответствующей требованиям пожарной безопасности, органы ГПН информируют соответствующие надзорные органы и (или) органы по сертификации однородной продукции.</w:t>
            </w:r>
            <w:br/>
            <w:r>
              <w:rPr/>
              <w:t xml:space="preserve"> </w:t>
            </w:r>
            <w:br/>
            <w:r>
              <w:rPr/>
              <w:t xml:space="preserve"> Предписание по снятию с производства действует до выполнения предложенных в нем мероприятий и внесения в него соответствующей записи государственного инспектора по пожарному надзору, вручившего предписание, или вышестоящего государственного инспектора по пожарному надзору разрешении производства, выпуска или реализации товаров (работ, услуг).</w:t>
            </w:r>
            <w:br/>
            <w:r>
              <w:rPr/>
              <w:t xml:space="preserve"> </w:t>
            </w:r>
            <w:br/>
            <w:r>
              <w:rPr/>
              <w:t xml:space="preserve"> </w:t>
            </w:r>
            <w:br/>
            <w:r>
              <w:rPr/>
              <w:t xml:space="preserve"> </w:t>
            </w:r>
            <w:br/>
            <w:r>
              <w:rPr/>
              <w:t xml:space="preserve"> </w:t>
            </w:r>
            <w:r>
              <w:rPr>
                <w:b w:val="1"/>
                <w:bCs w:val="1"/>
              </w:rPr>
              <w:t xml:space="preserve">Проведение мероприятий по надзору, осуществляемых по инициативе физических и юридических лиц</w:t>
            </w:r>
            <w:br/>
            <w:r>
              <w:rPr/>
              <w:t xml:space="preserve"> </w:t>
            </w:r>
            <w:br/>
            <w:r>
              <w:rPr/>
              <w:t xml:space="preserve"> Мероприятия по надзору, осуществляемые по инициативе физических и юридических лиц, за соблюдением требований пожарной безопасности, в том числе с целью получения ими заключения о соответствии объектов надзора требованиям пожарной безопасности или лицензионным требованиям и условиям проводятся в случаях поступления письменного обращения лица в орган ГПН о проведении в его отношении мероприятий по надзору.</w:t>
            </w:r>
            <w:br/>
            <w:r>
              <w:rPr/>
              <w:t xml:space="preserve"> </w:t>
            </w:r>
            <w:br/>
            <w:r>
              <w:rPr/>
              <w:t xml:space="preserve"> Результаты мероприятия по надзору оформляются в сроки, установленные законодательством Российской Федерации о порядке рассмотрения обращений граждан.</w:t>
            </w:r>
            <w:br/>
            <w:r>
              <w:rPr/>
              <w:t xml:space="preserve"> </w:t>
            </w:r>
            <w:br/>
            <w:r>
              <w:rPr/>
              <w:t xml:space="preserve"> Физическому лицу и руководителю юридического лица (его заместителю) или их представителям вручаются под расписку либо направляются посредством почтовой связи один экземпляр акта проверки, а в случаях, предусмотренных законодательными и иными нормативными правовыми актами Российской Федерации, и заключение о соответствии требованиям пожарной безопасности объекта надзора или лицензионным требованиям и условиям.</w:t>
            </w:r>
            <w:br/>
            <w:r>
              <w:rPr/>
              <w:t xml:space="preserve"> </w:t>
            </w:r>
            <w:br/>
            <w:r>
              <w:rPr/>
              <w:t xml:space="preserve"> При непосредственном обнаружении в ходе мероприятия по надзору, осуществляемом по инициативе физических и юридических лиц, нарушений требований пожарной безопасности проводится внеплановое мероприятие по надзору.</w:t>
            </w:r>
            <w:br/>
            <w:r>
              <w:rPr/>
              <w:t xml:space="preserve"> </w:t>
            </w:r>
            <w:br/>
            <w:r>
              <w:rPr/>
              <w:t xml:space="preserve"> </w:t>
            </w:r>
            <w:br/>
            <w:r>
              <w:rPr/>
              <w:t xml:space="preserve"> </w:t>
            </w:r>
            <w:br/>
            <w:r>
              <w:rPr/>
              <w:t xml:space="preserve"> Оформление результатов и принятие мер по результатам мероприятий по надзору</w:t>
            </w:r>
            <w:br/>
            <w:r>
              <w:rPr/>
              <w:t xml:space="preserve"> </w:t>
            </w:r>
            <w:br/>
            <w:r>
              <w:rPr/>
              <w:t xml:space="preserve"> По результатам мероприятий по надзору государственным инспектором (государственными инспекторами) по пожарному надзору, осуществляющим (осуществляющими) мероприятие по надзору, составляется акт проверки установленной формы в двух экземплярах (приложение № 2).</w:t>
            </w:r>
            <w:br/>
            <w:r>
              <w:rPr/>
              <w:t xml:space="preserve"> </w:t>
            </w:r>
            <w:br/>
            <w:r>
              <w:rPr/>
              <w:t xml:space="preserve"> В акте проверки в обязательном порядке указываются следующие данные:</w:t>
            </w:r>
            <w:br/>
            <w:r>
              <w:rPr/>
              <w:t xml:space="preserve"> </w:t>
            </w:r>
            <w:br/>
            <w:r>
              <w:rPr/>
              <w:t xml:space="preserve"> дата, время и место составления акта;</w:t>
            </w:r>
            <w:br/>
            <w:r>
              <w:rPr/>
              <w:t xml:space="preserve"> </w:t>
            </w:r>
            <w:br/>
            <w:r>
              <w:rPr/>
              <w:t xml:space="preserve"> наименование органа государственного пожарного надзора;</w:t>
            </w:r>
            <w:br/>
            <w:r>
              <w:rPr/>
              <w:t xml:space="preserve"> </w:t>
            </w:r>
            <w:br/>
            <w:r>
              <w:rPr/>
              <w:t xml:space="preserve"> дата и номер распоряжения, на основании которого проведено мероприятие по надзору;</w:t>
            </w:r>
            <w:br/>
            <w:r>
              <w:rPr/>
              <w:t xml:space="preserve"> </w:t>
            </w:r>
            <w:br/>
            <w:r>
              <w:rPr/>
              <w:t xml:space="preserve"> фамилия, имя, отчество и должность государственного инспектора (государственных инспекторов) по пожарному надзору, проводившего (проводивших) мероприятие по надзору</w:t>
            </w:r>
            <w:br/>
            <w:r>
              <w:rPr/>
              <w:t xml:space="preserve"> </w:t>
            </w:r>
            <w:br/>
            <w:r>
              <w:rPr/>
              <w:t xml:space="preserve"> полное наименование проверяемого юридического лица или фамилия, имя, отчество (последнее – при наличии) индивидуального предпринимателя, фамилия, имя, отчество (последнее – при наличии), должность представителя юридического лица или представителя индивидуального предпринимателя, присутствовавших при проведении мероприятия по надзору;</w:t>
            </w:r>
            <w:br/>
            <w:r>
              <w:rPr/>
              <w:t xml:space="preserve"> </w:t>
            </w:r>
            <w:br/>
            <w:r>
              <w:rPr/>
              <w:t xml:space="preserve"> наименование и адрес местонахождения проверенного объекта(ов) надзора;</w:t>
            </w:r>
            <w:br/>
            <w:r>
              <w:rPr/>
              <w:t xml:space="preserve"> </w:t>
            </w:r>
            <w:br/>
            <w:r>
              <w:rPr/>
              <w:t xml:space="preserve"> дата, время и место проведения мероприятия по надзору;</w:t>
            </w:r>
            <w:br/>
            <w:r>
              <w:rPr/>
              <w:t xml:space="preserve"> </w:t>
            </w:r>
            <w:br/>
            <w:r>
              <w:rPr/>
              <w:t xml:space="preserve"> сведения о результатах мероприятия по надзору, в том числе о выявленных нарушениях, об их характере, о лицах, на которых возлагается ответственность за совершение этих нарушений ;</w:t>
            </w:r>
            <w:br/>
            <w:r>
              <w:rPr/>
              <w:t xml:space="preserve"> </w:t>
            </w:r>
            <w:br/>
            <w:r>
              <w:rPr/>
              <w:t xml:space="preserve"> перечень документов, составленных при проверке;</w:t>
            </w:r>
            <w:br/>
            <w:r>
              <w:rPr/>
              <w:t xml:space="preserve"> </w:t>
            </w:r>
            <w:br/>
            <w:r>
              <w:rPr/>
              <w:t xml:space="preserve"> сведения об ознакомлении или отказе в ознакомлении с актом представителя юридического лица или индивидуального предпринимателя, а также лиц, присутствовавших при проведении мероприятия по надзору, их подписи или отказ от подписи;</w:t>
            </w:r>
            <w:br/>
            <w:r>
              <w:rPr/>
              <w:t xml:space="preserve"> </w:t>
            </w:r>
            <w:br/>
            <w:r>
              <w:rPr/>
              <w:t xml:space="preserve"> подпись должностного лица (лиц), осуществившего мероприятие по надзору.</w:t>
            </w:r>
            <w:br/>
            <w:r>
              <w:rPr/>
              <w:t xml:space="preserve"> </w:t>
            </w:r>
            <w:br/>
            <w:r>
              <w:rPr/>
              <w:t xml:space="preserve"> Акт проверки заверяется должностной печатью государственного инспектора по пожарному надзору, проводившего (возглавлявшего) мероприятие по надзору.</w:t>
            </w:r>
            <w:br/>
            <w:r>
              <w:rPr/>
              <w:t xml:space="preserve"> </w:t>
            </w:r>
            <w:br/>
            <w:r>
              <w:rPr/>
              <w:t xml:space="preserve"> Номер акта соответствует номеру распоряжения о проведении мероприятия по надзору.</w:t>
            </w:r>
            <w:br/>
            <w:r>
              <w:rPr/>
              <w:t xml:space="preserve"> </w:t>
            </w:r>
            <w:br/>
            <w:r>
              <w:rPr/>
              <w:t xml:space="preserve"> К акту проверки прилагаются акты об отборе образцов (проб) продукции, протоколы (заключения) проведенных исследований (испытаний) и экспертиз, объяснения должностных лиц, работников, на которых возлагается ответственность за нарушения требований пожарной безопасности, и другие документы или их копии, связанные с результатами мероприятия по надзору.</w:t>
            </w:r>
            <w:br/>
            <w:r>
              <w:rPr/>
              <w:t xml:space="preserve"> </w:t>
            </w:r>
            <w:br/>
            <w:r>
              <w:rPr/>
              <w:t xml:space="preserve"> Один экземпляр акта проверки с копиями приложений в десятидневный срок со дня окончания проверки вручается руководителю юридического лица (его заместителю) и индивидуальному предпринимателю или их представителям под расписку либо направляется посредством почтовой связи с уведомлением о вручении, которое приобщается к экземпляру акта.</w:t>
            </w:r>
            <w:br/>
            <w:r>
              <w:rPr/>
              <w:t xml:space="preserve"> </w:t>
            </w:r>
            <w:br/>
            <w:r>
              <w:rPr/>
              <w:t xml:space="preserve"> В случае, если лицо, в отношении которого производилось мероприятие по надзору или его представитель уклоняются от получения акта проверки, этот факт отражается в акте проверки, и акт проверки направляется заказным почтовым отправлением с уведомлением о вручении по адресу местонахождения организации (обособленного подразделения) или месту жительства гражданина. В данном случае датой вручения акта проверки считается дата отметки о получении заказного почтового отправления согласно уведомления о вручении.</w:t>
            </w:r>
            <w:br/>
            <w:r>
              <w:rPr/>
              <w:t xml:space="preserve"> </w:t>
            </w:r>
            <w:br/>
            <w:r>
              <w:rPr/>
              <w:t xml:space="preserve"> При установлении нарушений требований пожарной безопасности государственный инспектор по пожарному надзору возбуждает и осуществляет производство по делу об административном правонарушении, выдает предписания об устранении выявленных нарушений (приложение №3) с установлением сроков их устранения с учетом характера нарушения и (или) предписание по снятию с производства, прекращению выпуска и приостановлению реализации товаров (работ, услуг), не соответствующих требованиям пожарной безопасности (приложение № 4).</w:t>
            </w:r>
            <w:br/>
            <w:r>
              <w:rPr/>
              <w:t xml:space="preserve"> </w:t>
            </w:r>
            <w:br/>
            <w:r>
              <w:rPr/>
              <w:t xml:space="preserve"> Выданные предписания учитываются в журнале учета мероприятий по надзору.</w:t>
            </w:r>
            <w:br/>
            <w:r>
              <w:rPr/>
              <w:t xml:space="preserve"> </w:t>
            </w:r>
            <w:br/>
            <w:r>
              <w:rPr/>
              <w:t xml:space="preserve"> При изменении функционального назначения существующих зданий (сооружений) или отдельных помещений в них, а также в случае изменения объемно-планировочных и конструктивных решений в предписание по устранению нарушений включаются нарушения требований пожарной безопасности, содержащиеся в нормативных документах, соответствующих новому назначению этих зданий и сооружений.</w:t>
            </w:r>
            <w:br/>
            <w:r>
              <w:rPr/>
              <w:t xml:space="preserve"> </w:t>
            </w:r>
            <w:br/>
            <w:r>
              <w:rPr/>
              <w:t xml:space="preserve"> Срок проведения внепланового мероприятия по надзору с целью проверки выполнения предписания по устранению нарушений требований пожарной безопасности и предписания по снятию с производства устанавливается государственным инспектором по пожарному надзору.</w:t>
            </w:r>
            <w:br/>
            <w:r>
              <w:rPr/>
              <w:t xml:space="preserve"> </w:t>
            </w:r>
            <w:br/>
            <w:r>
              <w:rPr/>
              <w:t xml:space="preserve"> </w:t>
            </w:r>
            <w:br/>
            <w:r>
              <w:rPr/>
              <w:t xml:space="preserve"> </w:t>
            </w:r>
            <w:br/>
            <w:r>
              <w:rPr/>
              <w:t xml:space="preserve"> </w:t>
            </w:r>
            <w:r>
              <w:rPr>
                <w:b w:val="1"/>
                <w:bCs w:val="1"/>
              </w:rPr>
              <w:t xml:space="preserve">Возбуждение дела об административном правонарушении</w:t>
            </w:r>
            <w:br/>
            <w:r>
              <w:rPr/>
              <w:t xml:space="preserve"> </w:t>
            </w:r>
            <w:br/>
            <w:r>
              <w:rPr/>
              <w:t xml:space="preserve"> </w:t>
            </w:r>
            <w:r>
              <w:rPr>
                <w:b w:val="1"/>
                <w:bCs w:val="1"/>
              </w:rPr>
              <w:t xml:space="preserve">и его рассмотрение</w:t>
            </w:r>
            <w:br/>
            <w:r>
              <w:rPr/>
              <w:t xml:space="preserve"> </w:t>
            </w:r>
            <w:br/>
            <w:r>
              <w:rPr/>
              <w:t xml:space="preserve"> В случае выявления нарушений требований пожарной безопасности при проведении мероприятий по надзору уполномоченные государственные инспектора по пожарному надзору возбуждают и осуществляют производство по делу об административном правонарушении в порядке, установленном законодательством Российской Федерации об административных правонарушениях.</w:t>
            </w:r>
            <w:br/>
            <w:r>
              <w:rPr/>
              <w:t xml:space="preserve"> </w:t>
            </w:r>
            <w:br/>
            <w:r>
              <w:rPr/>
              <w:t xml:space="preserve"> </w:t>
            </w:r>
            <w:br/>
            <w:r>
              <w:rPr/>
              <w:t xml:space="preserve"> </w:t>
            </w:r>
            <w:br/>
            <w:r>
              <w:rPr/>
              <w:t xml:space="preserve"> </w:t>
            </w:r>
            <w:r>
              <w:rPr>
                <w:b w:val="1"/>
                <w:bCs w:val="1"/>
              </w:rPr>
              <w:t xml:space="preserve">Проведение консультаций по исполнению государственной функции и иным вопросам, входящим в компетенцию органов ГПН</w:t>
            </w:r>
            <w:br/>
            <w:r>
              <w:rPr/>
              <w:t xml:space="preserve"> </w:t>
            </w:r>
            <w:br/>
            <w:r>
              <w:rPr/>
              <w:t xml:space="preserve"> Консультации по вопросам исполнения государственной функции предоставляются инспекторами ГПН.</w:t>
            </w:r>
            <w:br/>
            <w:r>
              <w:rPr/>
              <w:t xml:space="preserve"> </w:t>
            </w:r>
            <w:br/>
            <w:r>
              <w:rPr/>
              <w:t xml:space="preserve"> Консультации предоставляются гражданам и организациям, а также их законным представителям в устном или письменном виде, по вопросам:</w:t>
            </w:r>
            <w:br/>
            <w:r>
              <w:rPr/>
              <w:t xml:space="preserve"> </w:t>
            </w:r>
            <w:br/>
            <w:r>
              <w:rPr/>
              <w:t xml:space="preserve"> разъяснения прав и обязанностей государственные инспектора по пожарному надзору, исполняющих государственную функцию;</w:t>
            </w:r>
            <w:br/>
            <w:r>
              <w:rPr/>
              <w:t xml:space="preserve"> </w:t>
            </w:r>
            <w:br/>
            <w:r>
              <w:rPr/>
              <w:t xml:space="preserve"> разъяснения прав и обязанностей руководителей органов местного самоуправления;</w:t>
            </w:r>
            <w:br/>
            <w:r>
              <w:rPr/>
              <w:t xml:space="preserve"> </w:t>
            </w:r>
            <w:br/>
            <w:r>
              <w:rPr/>
              <w:t xml:space="preserve"> собственников имущества;</w:t>
            </w:r>
            <w:br/>
            <w:r>
              <w:rPr/>
              <w:t xml:space="preserve"> </w:t>
            </w:r>
            <w:br/>
            <w:r>
              <w:rPr/>
              <w:t xml:space="preserve"> лиц, уполномоченных владеть, пользоваться или распоряжаться имуществом, в том числе руководителей организаций;</w:t>
            </w:r>
            <w:br/>
            <w:r>
              <w:rPr/>
              <w:t xml:space="preserve"> </w:t>
            </w:r>
            <w:br/>
            <w:r>
              <w:rPr/>
              <w:t xml:space="preserve"> лиц, в установленном порядке назначенных ответственными за обеспечение пожарной безопасности;</w:t>
            </w:r>
            <w:br/>
            <w:r>
              <w:rPr/>
              <w:t xml:space="preserve"> </w:t>
            </w:r>
            <w:br/>
            <w:r>
              <w:rPr/>
              <w:t xml:space="preserve"> юридических лиц;</w:t>
            </w:r>
            <w:br/>
            <w:r>
              <w:rPr/>
              <w:t xml:space="preserve"> </w:t>
            </w:r>
            <w:br/>
            <w:r>
              <w:rPr/>
              <w:t xml:space="preserve"> должностных лиц в пределах их компетенции;</w:t>
            </w:r>
            <w:br/>
            <w:r>
              <w:rPr/>
              <w:t xml:space="preserve"> </w:t>
            </w:r>
            <w:br/>
            <w:r>
              <w:rPr/>
              <w:t xml:space="preserve"> лиц, осуществляющих предпринимательскую деятельность без образования юридического лица (далее - индивидуальные предприниматели);</w:t>
            </w:r>
            <w:br/>
            <w:r>
              <w:rPr/>
              <w:t xml:space="preserve"> </w:t>
            </w:r>
            <w:br/>
            <w:r>
              <w:rPr/>
              <w:t xml:space="preserve"> граждан Российской Федерации, иностранных граждан, лиц без гражданства;</w:t>
            </w:r>
            <w:br/>
            <w:r>
              <w:rPr/>
              <w:t xml:space="preserve"> </w:t>
            </w:r>
            <w:br/>
            <w:r>
              <w:rPr/>
              <w:t xml:space="preserve"> порядка и сроков проведения мероприятий по надзору, в том числе осуществляемых по инициативе вышеуказанных лиц;</w:t>
            </w:r>
            <w:br/>
            <w:r>
              <w:rPr/>
              <w:t xml:space="preserve"> </w:t>
            </w:r>
            <w:br/>
            <w:r>
              <w:rPr/>
              <w:t xml:space="preserve"> порядка обжалования действий (бездействий) и решений органов и государственных инспекторов по пожарному надзору, принятых в ходе исполнения государственной функции;</w:t>
            </w:r>
            <w:br/>
            <w:r>
              <w:rPr/>
              <w:t xml:space="preserve"> </w:t>
            </w:r>
            <w:br/>
            <w:r>
              <w:rPr/>
              <w:t xml:space="preserve"> результатов исполнения государственной функции, за исключением сведений конфиденциального характера;</w:t>
            </w:r>
            <w:br/>
            <w:r>
              <w:rPr/>
              <w:t xml:space="preserve"> </w:t>
            </w:r>
            <w:br/>
            <w:r>
              <w:rPr/>
              <w:t xml:space="preserve"> перечня документов, необходимых для предоставления в лицензирующие органы для получения лицензии в области пожарной безопасности;</w:t>
            </w:r>
            <w:br/>
            <w:r>
              <w:rPr/>
              <w:t xml:space="preserve"> </w:t>
            </w:r>
            <w:br/>
            <w:r>
              <w:rPr/>
              <w:t xml:space="preserve"> соответствия объекта надзора требованиям пожарной безопасности или лицензионным требованиям и условиям;</w:t>
            </w:r>
            <w:br/>
            <w:r>
              <w:rPr/>
              <w:t xml:space="preserve"> </w:t>
            </w:r>
            <w:br/>
            <w:r>
              <w:rPr/>
              <w:t xml:space="preserve"> иным вопросам, отнесенным к компетенции органа ГПН.</w:t>
            </w:r>
            <w:br/>
            <w:r>
              <w:rPr/>
              <w:t xml:space="preserve"> </w:t>
            </w:r>
            <w:br/>
            <w:r>
              <w:rPr/>
              <w:t xml:space="preserve"> Консультации предоставляются при личном обращении, посредством телефонной связи, посредством электронной почты, а при получении письменного запроса – в письменной форме в порядке, установленном законодательством Российской Федерации о рассмотрении обращений граждан.</w:t>
            </w:r>
            <w:br/>
            <w:r>
              <w:rPr/>
              <w:t xml:space="preserve"> </w:t>
            </w:r>
            <w:br/>
            <w:r>
              <w:rPr/>
              <w:t xml:space="preserve"> Консультирование посредством телефонной связи и посредством электронной почты осуществляется не менее четырех часов в рабочую неделю. Время консультирования устанавливается начальником органа ГПН и размещается на доске объявлений в органе ГПН в доступном для граждан месте.</w:t>
            </w:r>
            <w:br/>
            <w:r>
              <w:rPr/>
              <w:t xml:space="preserve"> </w:t>
            </w:r>
            <w:br/>
            <w:r>
              <w:rPr/>
              <w:t xml:space="preserve"> Консультирование граждан осуществляется в служебных кабинетах государственных инспекторов по пожарному надзору.</w:t>
            </w:r>
            <w:br/>
            <w:r>
              <w:rPr/>
              <w:t xml:space="preserve"> </w:t>
            </w:r>
            <w:br/>
            <w:r>
              <w:rPr/>
              <w:t xml:space="preserve"> Лицам, желающим получить консультацию предоставляется право выбора порядка её получения: в порядке живой очереди без предварительной записи или по предварительной записи.</w:t>
            </w:r>
            <w:br/>
            <w:r>
              <w:rPr/>
              <w:t xml:space="preserve"> </w:t>
            </w:r>
            <w:br/>
            <w:r>
              <w:rPr/>
              <w:t xml:space="preserve"> Наличие предварительной записи не может являться основанием для отказа в приеме другим лицам, желающим получить консультацию во время приемных часов в порядке живой очереди.</w:t>
            </w:r>
            <w:br/>
            <w:r>
              <w:rPr/>
              <w:t xml:space="preserve"> </w:t>
            </w:r>
            <w:br/>
            <w:r>
              <w:rPr/>
              <w:t xml:space="preserve"> Запись на консультацию производится в журнале учета консультаций.</w:t>
            </w:r>
            <w:br/>
            <w:r>
              <w:rPr/>
              <w:t xml:space="preserve"> </w:t>
            </w:r>
            <w:br/>
            <w:r>
              <w:rPr/>
              <w:t xml:space="preserve"> Государственный инспектор по пожарному надзору осуществляющий консультирование, дает с согласия гражданам устный ответ по существу каждого из поставленных вопросов или устное разъяснение, куда и в каком порядке им следует обратиться.</w:t>
            </w:r>
            <w:br/>
            <w:r>
              <w:rPr/>
              <w:t xml:space="preserve"> </w:t>
            </w:r>
            <w:br/>
            <w:r>
              <w:rPr/>
              <w:t xml:space="preserve"> При невозможности решить поставленные вопросы во время консультации, а также при несогласии граждан на устный ответ, дается письменный ответ по существу поставленных на консультации вопросов.</w:t>
            </w:r>
            <w:br/>
            <w:r>
              <w:rPr/>
              <w:t xml:space="preserve"> </w:t>
            </w:r>
            <w:br/>
            <w:r>
              <w:rPr/>
              <w:t xml:space="preserve"> В случае необходимости подробного ознакомления с представленными или упомянутыми во время консультации документами, а также в иных обоснованных случаях, проведение консультации может быть перенесено. Дата повторной консультации регистрируется в журнале учета консультаций.</w:t>
            </w:r>
            <w:br/>
            <w:r>
              <w:rPr/>
              <w:t xml:space="preserve"> </w:t>
            </w:r>
            <w:br/>
            <w:r>
              <w:rPr/>
              <w:t xml:space="preserve"> В случае объективной задержки продвижения очереди государственный инспектор по пожарному надзору, ведущий консультацию, обязан уведомить ожидающих о причинах и предполагаемом времени предоставления консультаций.</w:t>
            </w:r>
            <w:br/>
            <w:r>
              <w:rPr/>
              <w:t xml:space="preserve"> </w:t>
            </w:r>
            <w:br/>
            <w:r>
              <w:rPr/>
              <w:t xml:space="preserve"> В ходе личного приема на консультацию от граждан, обратившихся в орган ГПН, могут быть получены устные и письменные обращения по вопросам осуществления государственной функции, которые подлежат регистрации и рассмотрению в соответствии с законодательством Российской Федерации.</w:t>
            </w:r>
            <w:br/>
            <w:r>
              <w:rPr/>
              <w:t xml:space="preserve"> </w:t>
            </w:r>
            <w:br/>
            <w:r>
              <w:rPr/>
              <w:t xml:space="preserve"> Органы и государственные инспектора по пожарному надзору обязаны давать письменные разъяснения по письменным обращениям граждан в срок, не превышающий 30 дней со дня регистрации обращения.</w:t>
            </w:r>
            <w:br/>
            <w:r>
              <w:rPr/>
              <w:t xml:space="preserve"> </w:t>
            </w:r>
            <w:br/>
            <w:r>
              <w:rPr/>
              <w:t xml:space="preserve"> В исключительных случаях, а также в случае направления запроса, руководитель органа ГПН (заместитель руководителя) вправе продлить срок рассмотрения обращения не более чем на 30 дней, уведомив о продлении срока его рассмотрения гражданина, направившего обращение.</w:t>
            </w:r>
            <w:br/>
            <w:r>
              <w:rPr/>
              <w:t xml:space="preserve"> </w:t>
            </w:r>
            <w:br/>
            <w:r>
              <w:rPr/>
              <w:t xml:space="preserve"> Если разрешение вопросов, содержащихся в обращении, не входит в компетенцию органа ГПН, обращение в течение семи дней с момента его регистрации, подлежит направлению в орган, компетентный рассмотреть обращение по существу. При этом орган ГПН обязан уведомить заявителя о том, в какой государственный орган направлено его обращение.</w:t>
            </w:r>
            <w:br/>
            <w:r>
              <w:rPr/>
              <w:t xml:space="preserve"> </w:t>
            </w:r>
            <w:br/>
            <w:r>
              <w:rPr/>
              <w:t xml:space="preserve"> </w:t>
            </w:r>
            <w:br/>
            <w:r>
              <w:rPr/>
              <w:t xml:space="preserve"> </w:t>
            </w:r>
            <w:br/>
            <w:r>
              <w:rPr/>
              <w:t xml:space="preserve"> </w:t>
            </w:r>
            <w:r>
              <w:rPr>
                <w:b w:val="1"/>
                <w:bCs w:val="1"/>
              </w:rPr>
              <w:t xml:space="preserve">Рассмотрение жалоб на действия (бездействия) и решения</w:t>
            </w:r>
            <w:r>
              <w:rPr/>
              <w:t xml:space="preserve"> </w:t>
            </w:r>
            <w:r>
              <w:rPr>
                <w:b w:val="1"/>
                <w:bCs w:val="1"/>
              </w:rPr>
              <w:t xml:space="preserve">государственных инспекторов по пожарному надзору</w:t>
            </w:r>
            <w:r>
              <w:rPr/>
              <w:t xml:space="preserve">.</w:t>
            </w:r>
            <w:br/>
            <w:r>
              <w:rPr/>
              <w:t xml:space="preserve"> </w:t>
            </w:r>
            <w:br/>
            <w:r>
              <w:rPr/>
              <w:t xml:space="preserve"> Обжалование действий (бездействия) и решений государственных инспекторов по пожарному надзору, осуществляется в соответствии с действующим законодательством Российской Федерации к вышестоящему в порядке подчиненностидолжностному лицу органа ГПН или в суд.</w:t>
            </w:r>
            <w:br/>
            <w:r>
              <w:rPr/>
              <w:t xml:space="preserve"> </w:t>
            </w:r>
            <w:br/>
            <w:r>
              <w:rPr/>
              <w:t xml:space="preserve"> Лицо, направляющее жалобу на действия (бездействие) и решения, в обязательном порядке указывает государственных инспекторов по пожарному надзору в своей жалобе:</w:t>
            </w:r>
            <w:br/>
            <w:r>
              <w:rPr/>
              <w:t xml:space="preserve"> </w:t>
            </w:r>
            <w:br/>
            <w:r>
              <w:rPr/>
              <w:t xml:space="preserve"> наименование государственного органа, в который направляется жалоба;</w:t>
            </w:r>
            <w:br/>
            <w:r>
              <w:rPr/>
              <w:t xml:space="preserve"> </w:t>
            </w:r>
            <w:br/>
            <w:r>
              <w:rPr/>
              <w:t xml:space="preserve"> фамилию, имя, отчество должностного лица, которому подается жалоба;</w:t>
            </w:r>
            <w:br/>
            <w:r>
              <w:rPr/>
              <w:t xml:space="preserve"> </w:t>
            </w:r>
            <w:br/>
            <w:r>
              <w:rPr/>
              <w:t xml:space="preserve"> свою фамилию, имя, отчество (последнее – при наличии);</w:t>
            </w:r>
            <w:br/>
            <w:r>
              <w:rPr/>
              <w:t xml:space="preserve"> </w:t>
            </w:r>
            <w:br/>
            <w:r>
              <w:rPr/>
              <w:t xml:space="preserve"> почтовый адрес, по которому должен быть направлен ответ, уведомление о переадресации обращения;</w:t>
            </w:r>
            <w:br/>
            <w:r>
              <w:rPr/>
              <w:t xml:space="preserve"> </w:t>
            </w:r>
            <w:br/>
            <w:r>
              <w:rPr/>
              <w:t xml:space="preserve"> суть жалобы.</w:t>
            </w:r>
            <w:br/>
            <w:r>
              <w:rPr/>
              <w:t xml:space="preserve"> </w:t>
            </w:r>
            <w:br/>
            <w:r>
              <w:rPr/>
              <w:t xml:space="preserve"> Ставит личную подпись и указывает дату.</w:t>
            </w:r>
            <w:br/>
            <w:r>
              <w:rPr/>
              <w:t xml:space="preserve"> </w:t>
            </w:r>
            <w:br/>
            <w:r>
              <w:rPr/>
              <w:t xml:space="preserve"> В случае необходимости в подтверждение своих доводов заявитель может прилагать к письменной жалобе документы и материалы либо их копии.</w:t>
            </w:r>
            <w:br/>
            <w:r>
              <w:rPr/>
              <w:t xml:space="preserve"> </w:t>
            </w:r>
            <w:br/>
            <w:r>
              <w:rPr/>
              <w:t xml:space="preserve"> Информация о порядке подачи жалобы и ее примерная форма размещаются на информационных стендах в помещениях органов ГПН.</w:t>
            </w:r>
            <w:br/>
            <w:r>
              <w:rPr/>
              <w:t xml:space="preserve"> </w:t>
            </w:r>
            <w:br/>
            <w:r>
              <w:rPr/>
              <w:t xml:space="preserve"> Органы ГПН и государственные инспектора по пожарному надзору:</w:t>
            </w:r>
            <w:br/>
            <w:r>
              <w:rPr/>
              <w:t xml:space="preserve"> </w:t>
            </w:r>
            <w:br/>
            <w:r>
              <w:rPr/>
              <w:t xml:space="preserve"> обеспечивают объективное, всестороннее и своевременное рассмотрение жалобы, в случае необходимости – с участием заявителя, направившего жалобу, или его законного представителя;</w:t>
            </w:r>
            <w:br/>
            <w:r>
              <w:rPr/>
              <w:t xml:space="preserve"> </w:t>
            </w:r>
            <w:br/>
            <w:r>
              <w:rPr/>
              <w:t xml:space="preserve"> вправе запрашивать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br/>
            <w:r>
              <w:rPr/>
              <w:t xml:space="preserve"> </w:t>
            </w:r>
            <w:br/>
            <w:r>
              <w:rPr/>
              <w:t xml:space="preserve"> по результатам рассмотрения жалобы принимают меры, направленные на восстановление или защиту нарушенных прав, свобод и законных интересов заявителя, дают письменный ответ по существу поставленных в жалобе вопросов.</w:t>
            </w:r>
            <w:br/>
            <w:r>
              <w:rPr/>
              <w:t xml:space="preserve"> </w:t>
            </w:r>
            <w:br/>
            <w:r>
              <w:rPr/>
              <w:t xml:space="preserve"> Ответ на жалобу подписывается начальником (заместителем начальника) органа ГПН или уполномоченным на то государственным инспектором по пожарному надзору.</w:t>
            </w:r>
            <w:br/>
            <w:r>
              <w:rPr/>
              <w:t xml:space="preserve"> </w:t>
            </w:r>
            <w:br/>
            <w:r>
              <w:rPr/>
              <w:t xml:space="preserve"> Ответ на жалобу, поступившую в орган ГПН, направляется по почтовому адресу, указанному в обращении.</w:t>
            </w:r>
            <w:br/>
            <w:r>
              <w:rPr/>
              <w:t xml:space="preserve"> </w:t>
            </w:r>
            <w:br/>
            <w:r>
              <w:rPr/>
              <w:t xml:space="preserve"> Жалоба, поступившая в орган государственного пожарного надзора, подлежит обязательной регистрации в течение трех дней с момента поступления.</w:t>
            </w:r>
            <w:br/>
            <w:r>
              <w:rPr/>
              <w:t xml:space="preserve"> </w:t>
            </w:r>
            <w:br/>
            <w:r>
              <w:rPr/>
              <w:t xml:space="preserve"> Письменная жалоба, поступившая в орган ГПН, рассматривается в течение 30 дней со дня регистрации.</w:t>
            </w:r>
            <w:br/>
            <w:r>
              <w:rPr/>
              <w:t xml:space="preserve"> </w:t>
            </w:r>
            <w:br/>
            <w:r>
              <w:rPr/>
              <w:t xml:space="preserve"> В исключительных случаях начальник (заместитель начальника) органа ГПН или уполномоченный на то государственный инспектор по пожарному надзору вправе продлить срок рассмотрения жалобы не более чем на 30 дней, уведомив о продлении срока ее рассмотрения заявителя, направившего жалобу.</w:t>
            </w:r>
            <w:br/>
            <w:r>
              <w:rPr/>
              <w:t xml:space="preserve"> </w:t>
            </w:r>
            <w:br/>
            <w:r>
              <w:rPr/>
              <w:t xml:space="preserve"> В случае, если в письменной жалобе не указаны фамилия заявителя и (или) почтовый адрес, по которому должен быть направлен ответ, ответ на жалобу не дается.</w:t>
            </w:r>
            <w:br/>
            <w:r>
              <w:rPr/>
              <w:t xml:space="preserve"> </w:t>
            </w:r>
            <w:br/>
            <w:r>
              <w:rPr/>
              <w:t xml:space="preserve"> При получении письменной жалобы, в которой содержатся нецензурные либо оскорбительные выражения, угрозы жизни, здоровью, имуществу государственных инспекторов по пожарному надзору, а также членов их семей, орган государственного пожарного надзора вправе оставить жалобу без ответа по существу поставленных в нем вопросов и сообщить заявителю, направившему жалобу, о недопустимости злоупотребления правом.</w:t>
            </w:r>
            <w:br/>
            <w:r>
              <w:rPr/>
              <w:t xml:space="preserve"> </w:t>
            </w:r>
            <w:br/>
            <w:r>
              <w:rPr/>
              <w:t xml:space="preserve"> В случае, 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br/>
            <w:r>
              <w:rPr/>
              <w:t xml:space="preserve"> </w:t>
            </w:r>
            <w:br/>
            <w:r>
              <w:rPr/>
              <w:t xml:space="preserve"> В случае, 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начальник (заместитель начальника) органа ГПН или уполномоченный на то государственный инспектор по пожарному надзору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государственного пожарного надзора. О данном решении уведомляется заявитель, направивший жалобу.</w:t>
            </w:r>
            <w:br/>
            <w:r>
              <w:rPr/>
              <w:t xml:space="preserve"> </w:t>
            </w:r>
            <w:br/>
            <w:r>
              <w:rPr/>
              <w:t xml:space="preserve"> Пересмотр постановлений и решений по делам об административных правонарушениях осуществляется в порядке, установленном главой 30 Кодекса Российской Федерации об административных правонарушениях.</w:t>
            </w:r>
            <w:br/>
            <w:r>
              <w:rPr/>
              <w:t xml:space="preserve"> </w:t>
            </w:r>
            <w:br/>
            <w:r>
              <w:rPr/>
              <w:t xml:space="preserve"> </w:t>
            </w:r>
            <w:r>
              <w:rPr>
                <w:b w:val="1"/>
                <w:bCs w:val="1"/>
              </w:rPr>
              <w:t xml:space="preserve">Документы:</w:t>
            </w:r>
            <w:r>
              <w:rPr/>
              <w:t xml:space="preserve"> Приложение №1. Распоряжение о проведении мероприятий по надзору (36,5 Кб)</w:t>
            </w:r>
            <w:br/>
            <w:r>
              <w:rPr/>
              <w:t xml:space="preserve"> </w:t>
            </w:r>
            <w:br/>
            <w:r>
              <w:rPr/>
              <w:t xml:space="preserve"> Приложение №2. Акт проверки соблюдения требований пожарной безопасности (51 Кб)</w:t>
            </w:r>
            <w:br/>
            <w:r>
              <w:rPr/>
              <w:t xml:space="preserve"> </w:t>
            </w:r>
            <w:br/>
            <w:r>
              <w:rPr/>
              <w:t xml:space="preserve"> Приложение №3. Предписания по устранению нарушений требований пожарной безопасности (43 Кб)</w:t>
            </w:r>
            <w:br/>
            <w:r>
              <w:rPr/>
              <w:t xml:space="preserve"> </w:t>
            </w:r>
            <w:br/>
            <w:r>
              <w:rPr/>
              <w:t xml:space="preserve"> Приложение №4. Предписание по снятию с производства, прекращению выпуска и приостановлению реализации товаров (работ, услуг), не соответствующих требованиям пожарной безопасности (39 Кб)</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2021-05-23T15:22:44+09:00</dcterms:created>
  <dcterms:modified xsi:type="dcterms:W3CDTF">2021-05-23T15:22:44+09:00</dcterms:modified>
</cp:coreProperties>
</file>

<file path=docProps/custom.xml><?xml version="1.0" encoding="utf-8"?>
<Properties xmlns="http://schemas.openxmlformats.org/officeDocument/2006/custom-properties" xmlns:vt="http://schemas.openxmlformats.org/officeDocument/2006/docPropsVTypes"/>
</file>