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CB" w:rsidRPr="00002D21" w:rsidRDefault="000A72CB" w:rsidP="000A72CB">
      <w:pPr>
        <w:pStyle w:val="110"/>
        <w:keepNext w:val="0"/>
        <w:spacing w:before="0" w:after="0"/>
        <w:rPr>
          <w:rFonts w:ascii="Times New Roman" w:hAnsi="Times New Roman"/>
          <w:kern w:val="0"/>
          <w:sz w:val="26"/>
          <w:szCs w:val="26"/>
        </w:rPr>
      </w:pPr>
      <w:r w:rsidRPr="00002D21">
        <w:rPr>
          <w:rFonts w:ascii="Times New Roman" w:hAnsi="Times New Roman"/>
          <w:kern w:val="0"/>
          <w:sz w:val="26"/>
          <w:szCs w:val="26"/>
        </w:rPr>
        <w:t>Главное управление Министерства Российской Федерации</w:t>
      </w:r>
    </w:p>
    <w:p w:rsidR="000A72CB" w:rsidRPr="00002D21" w:rsidRDefault="000A72CB" w:rsidP="000A72CB">
      <w:pPr>
        <w:jc w:val="center"/>
        <w:rPr>
          <w:b/>
          <w:sz w:val="26"/>
          <w:szCs w:val="26"/>
        </w:rPr>
      </w:pPr>
      <w:r w:rsidRPr="00002D21">
        <w:rPr>
          <w:b/>
          <w:sz w:val="26"/>
          <w:szCs w:val="26"/>
        </w:rPr>
        <w:t>по делам гражданской обороны, чрезвычайным ситуациям и</w:t>
      </w:r>
    </w:p>
    <w:p w:rsidR="000A72CB" w:rsidRPr="00002D21" w:rsidRDefault="000A72CB" w:rsidP="000A72CB">
      <w:pPr>
        <w:jc w:val="center"/>
        <w:rPr>
          <w:b/>
          <w:sz w:val="26"/>
          <w:szCs w:val="26"/>
        </w:rPr>
      </w:pPr>
      <w:r w:rsidRPr="00002D21">
        <w:rPr>
          <w:b/>
          <w:sz w:val="26"/>
          <w:szCs w:val="26"/>
        </w:rPr>
        <w:t>ликвидации последствий стихийных бедствий</w:t>
      </w:r>
    </w:p>
    <w:p w:rsidR="000A72CB" w:rsidRPr="00002D21" w:rsidRDefault="000A72CB" w:rsidP="000A72CB">
      <w:pPr>
        <w:pBdr>
          <w:bottom w:val="single" w:sz="12" w:space="1" w:color="auto"/>
        </w:pBdr>
        <w:jc w:val="center"/>
        <w:rPr>
          <w:b/>
          <w:color w:val="000000"/>
          <w:sz w:val="26"/>
          <w:szCs w:val="26"/>
        </w:rPr>
      </w:pPr>
      <w:r w:rsidRPr="00002D21">
        <w:rPr>
          <w:b/>
          <w:sz w:val="26"/>
          <w:szCs w:val="26"/>
        </w:rPr>
        <w:t>по Республике Саха (Якутия)</w:t>
      </w:r>
    </w:p>
    <w:p w:rsidR="000A72CB" w:rsidRDefault="000A72CB" w:rsidP="000A72CB">
      <w:pPr>
        <w:spacing w:before="100" w:beforeAutospacing="1" w:after="100" w:afterAutospacing="1"/>
        <w:jc w:val="center"/>
        <w:rPr>
          <w:b/>
          <w:bCs/>
          <w:i/>
          <w:iCs/>
          <w:color w:val="000000"/>
          <w:sz w:val="27"/>
          <w:szCs w:val="27"/>
        </w:rPr>
      </w:pPr>
      <w:r w:rsidRPr="00FB144B">
        <w:rPr>
          <w:b/>
          <w:bCs/>
          <w:i/>
          <w:iCs/>
          <w:noProof/>
          <w:color w:val="000000"/>
          <w:sz w:val="27"/>
          <w:szCs w:val="27"/>
        </w:rPr>
        <w:drawing>
          <wp:anchor distT="0" distB="0" distL="114300" distR="114300" simplePos="0" relativeHeight="251738112" behindDoc="0" locked="0" layoutInCell="1" allowOverlap="1">
            <wp:simplePos x="0" y="0"/>
            <wp:positionH relativeFrom="column">
              <wp:posOffset>2500630</wp:posOffset>
            </wp:positionH>
            <wp:positionV relativeFrom="paragraph">
              <wp:posOffset>752171</wp:posOffset>
            </wp:positionV>
            <wp:extent cx="1125938" cy="1160891"/>
            <wp:effectExtent l="19050" t="0" r="0" b="0"/>
            <wp:wrapNone/>
            <wp:docPr id="9" name="Рисунок 2" descr="EM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ERCOM"/>
                    <pic:cNvPicPr>
                      <a:picLocks noChangeAspect="1" noChangeArrowheads="1"/>
                    </pic:cNvPicPr>
                  </pic:nvPicPr>
                  <pic:blipFill>
                    <a:blip r:embed="rId7" cstate="print"/>
                    <a:srcRect/>
                    <a:stretch>
                      <a:fillRect/>
                    </a:stretch>
                  </pic:blipFill>
                  <pic:spPr bwMode="auto">
                    <a:xfrm>
                      <a:off x="0" y="0"/>
                      <a:ext cx="1129030" cy="1162685"/>
                    </a:xfrm>
                    <a:prstGeom prst="rect">
                      <a:avLst/>
                    </a:prstGeom>
                    <a:noFill/>
                    <a:ln w="9525">
                      <a:noFill/>
                      <a:miter lim="800000"/>
                      <a:headEnd/>
                      <a:tailEnd/>
                    </a:ln>
                  </pic:spPr>
                </pic:pic>
              </a:graphicData>
            </a:graphic>
          </wp:anchor>
        </w:drawing>
      </w: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Pr="000A72CB" w:rsidRDefault="000A72CB" w:rsidP="000A72CB">
      <w:pPr>
        <w:jc w:val="center"/>
        <w:rPr>
          <w:b/>
          <w:sz w:val="36"/>
          <w:szCs w:val="36"/>
        </w:rPr>
      </w:pPr>
      <w:r w:rsidRPr="000A72CB">
        <w:rPr>
          <w:b/>
          <w:sz w:val="36"/>
          <w:szCs w:val="36"/>
        </w:rPr>
        <w:t>МЕТОДИЧЕСКИЕ РЕКОМЕНДАЦИИ</w:t>
      </w:r>
    </w:p>
    <w:p w:rsidR="000A72CB" w:rsidRPr="000A72CB" w:rsidRDefault="000A72CB" w:rsidP="000A72CB">
      <w:pPr>
        <w:jc w:val="center"/>
        <w:rPr>
          <w:b/>
          <w:sz w:val="36"/>
          <w:szCs w:val="36"/>
        </w:rPr>
      </w:pPr>
    </w:p>
    <w:p w:rsidR="000A72CB" w:rsidRDefault="007759D9" w:rsidP="000A72CB">
      <w:pPr>
        <w:jc w:val="center"/>
        <w:rPr>
          <w:b/>
          <w:sz w:val="36"/>
          <w:szCs w:val="36"/>
        </w:rPr>
      </w:pPr>
      <w:r>
        <w:rPr>
          <w:b/>
          <w:sz w:val="36"/>
          <w:szCs w:val="36"/>
        </w:rPr>
        <w:t>по с</w:t>
      </w:r>
      <w:r w:rsidR="000A72CB" w:rsidRPr="000A72CB">
        <w:rPr>
          <w:b/>
          <w:sz w:val="36"/>
          <w:szCs w:val="36"/>
        </w:rPr>
        <w:t>оздани</w:t>
      </w:r>
      <w:r>
        <w:rPr>
          <w:b/>
          <w:sz w:val="36"/>
          <w:szCs w:val="36"/>
        </w:rPr>
        <w:t>ю</w:t>
      </w:r>
      <w:r w:rsidR="000A72CB" w:rsidRPr="000A72CB">
        <w:rPr>
          <w:b/>
          <w:sz w:val="36"/>
          <w:szCs w:val="36"/>
        </w:rPr>
        <w:t xml:space="preserve"> санитарно-обмывочного пункта, </w:t>
      </w:r>
    </w:p>
    <w:p w:rsidR="000A72CB" w:rsidRDefault="000A72CB" w:rsidP="000A72CB">
      <w:pPr>
        <w:jc w:val="center"/>
        <w:rPr>
          <w:b/>
          <w:sz w:val="36"/>
          <w:szCs w:val="36"/>
        </w:rPr>
      </w:pPr>
      <w:r w:rsidRPr="000A72CB">
        <w:rPr>
          <w:b/>
          <w:sz w:val="36"/>
          <w:szCs w:val="36"/>
        </w:rPr>
        <w:t xml:space="preserve">станции обеззараживания транспорта, </w:t>
      </w:r>
    </w:p>
    <w:p w:rsidR="000A72CB" w:rsidRPr="000A72CB" w:rsidRDefault="000A72CB" w:rsidP="000A72CB">
      <w:pPr>
        <w:jc w:val="center"/>
        <w:rPr>
          <w:b/>
          <w:sz w:val="36"/>
          <w:szCs w:val="36"/>
        </w:rPr>
      </w:pPr>
      <w:r w:rsidRPr="000A72CB">
        <w:rPr>
          <w:b/>
          <w:sz w:val="36"/>
          <w:szCs w:val="36"/>
        </w:rPr>
        <w:t>станции обеззараживания одежды</w:t>
      </w:r>
    </w:p>
    <w:p w:rsidR="000A72CB" w:rsidRPr="000A72CB" w:rsidRDefault="000A72CB" w:rsidP="000A72CB">
      <w:pPr>
        <w:rPr>
          <w:b/>
          <w:sz w:val="36"/>
          <w:szCs w:val="36"/>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0A72CB" w:rsidRDefault="000A72CB" w:rsidP="000A72CB">
      <w:pPr>
        <w:spacing w:before="100" w:beforeAutospacing="1" w:after="100" w:afterAutospacing="1"/>
        <w:jc w:val="center"/>
        <w:rPr>
          <w:b/>
          <w:bCs/>
          <w:i/>
          <w:iCs/>
          <w:color w:val="000000"/>
          <w:sz w:val="27"/>
          <w:szCs w:val="27"/>
        </w:rPr>
      </w:pPr>
    </w:p>
    <w:p w:rsidR="00BF0BA6" w:rsidRDefault="000A72CB" w:rsidP="000A72CB">
      <w:pPr>
        <w:spacing w:before="100" w:beforeAutospacing="1" w:after="100" w:afterAutospacing="1"/>
        <w:jc w:val="center"/>
      </w:pPr>
      <w:r w:rsidRPr="00FB144B">
        <w:rPr>
          <w:b/>
          <w:sz w:val="24"/>
          <w:szCs w:val="24"/>
        </w:rPr>
        <w:t>г. Якутск - 20</w:t>
      </w:r>
      <w:r w:rsidR="0079731A">
        <w:rPr>
          <w:b/>
          <w:sz w:val="24"/>
          <w:szCs w:val="24"/>
        </w:rPr>
        <w:t>20</w:t>
      </w:r>
      <w:r w:rsidRPr="00FB144B">
        <w:rPr>
          <w:b/>
          <w:sz w:val="24"/>
          <w:szCs w:val="24"/>
        </w:rPr>
        <w:t xml:space="preserve"> г.</w:t>
      </w:r>
      <w:r>
        <w:t xml:space="preserve"> </w:t>
      </w:r>
    </w:p>
    <w:p w:rsidR="00BF0BA6" w:rsidRDefault="00BF0BA6"/>
    <w:tbl>
      <w:tblPr>
        <w:tblpPr w:leftFromText="180" w:rightFromText="180" w:vertAnchor="text" w:horzAnchor="margin" w:tblpY="-102"/>
        <w:tblW w:w="10188" w:type="dxa"/>
        <w:tblLayout w:type="fixed"/>
        <w:tblLook w:val="01E0"/>
      </w:tblPr>
      <w:tblGrid>
        <w:gridCol w:w="828"/>
        <w:gridCol w:w="8280"/>
        <w:gridCol w:w="1080"/>
      </w:tblGrid>
      <w:tr w:rsidR="000A72CB" w:rsidRPr="00C85D97" w:rsidTr="000A72CB">
        <w:tc>
          <w:tcPr>
            <w:tcW w:w="828" w:type="dxa"/>
          </w:tcPr>
          <w:p w:rsidR="000A72CB" w:rsidRPr="00C85D97" w:rsidRDefault="000A72CB" w:rsidP="000A72CB">
            <w:pPr>
              <w:autoSpaceDE w:val="0"/>
              <w:autoSpaceDN w:val="0"/>
              <w:adjustRightInd w:val="0"/>
              <w:jc w:val="center"/>
              <w:rPr>
                <w:b/>
                <w:bCs/>
                <w:sz w:val="26"/>
                <w:szCs w:val="26"/>
              </w:rPr>
            </w:pPr>
            <w:r w:rsidRPr="00C85D97">
              <w:rPr>
                <w:b/>
                <w:bCs/>
                <w:sz w:val="26"/>
                <w:szCs w:val="26"/>
              </w:rPr>
              <w:t>№ п/п</w:t>
            </w:r>
          </w:p>
        </w:tc>
        <w:tc>
          <w:tcPr>
            <w:tcW w:w="8280" w:type="dxa"/>
          </w:tcPr>
          <w:p w:rsidR="000A72CB" w:rsidRPr="00C85D97" w:rsidRDefault="000A72CB" w:rsidP="000A72CB">
            <w:pPr>
              <w:autoSpaceDE w:val="0"/>
              <w:autoSpaceDN w:val="0"/>
              <w:adjustRightInd w:val="0"/>
              <w:jc w:val="center"/>
              <w:rPr>
                <w:b/>
                <w:bCs/>
                <w:sz w:val="26"/>
                <w:szCs w:val="26"/>
              </w:rPr>
            </w:pPr>
            <w:r w:rsidRPr="00C85D97">
              <w:rPr>
                <w:b/>
                <w:bCs/>
                <w:sz w:val="26"/>
                <w:szCs w:val="26"/>
              </w:rPr>
              <w:t>Содержание</w:t>
            </w:r>
          </w:p>
        </w:tc>
        <w:tc>
          <w:tcPr>
            <w:tcW w:w="1080" w:type="dxa"/>
          </w:tcPr>
          <w:p w:rsidR="000A72CB" w:rsidRPr="00C85D97" w:rsidRDefault="000A72CB" w:rsidP="000A72CB">
            <w:pPr>
              <w:autoSpaceDE w:val="0"/>
              <w:autoSpaceDN w:val="0"/>
              <w:adjustRightInd w:val="0"/>
              <w:jc w:val="center"/>
              <w:rPr>
                <w:bCs/>
                <w:sz w:val="26"/>
                <w:szCs w:val="26"/>
              </w:rPr>
            </w:pPr>
            <w:r w:rsidRPr="00C85D97">
              <w:rPr>
                <w:bCs/>
                <w:sz w:val="26"/>
                <w:szCs w:val="26"/>
              </w:rPr>
              <w:t>стр.</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sz w:val="26"/>
                <w:szCs w:val="26"/>
              </w:rPr>
            </w:pPr>
            <w:r w:rsidRPr="00C85D97">
              <w:rPr>
                <w:sz w:val="26"/>
                <w:szCs w:val="26"/>
              </w:rPr>
              <w:t>1.</w:t>
            </w:r>
          </w:p>
        </w:tc>
        <w:tc>
          <w:tcPr>
            <w:tcW w:w="8280" w:type="dxa"/>
            <w:shd w:val="clear" w:color="auto" w:fill="auto"/>
          </w:tcPr>
          <w:p w:rsidR="000A72CB" w:rsidRPr="00C85D97" w:rsidRDefault="000A72CB" w:rsidP="000A72CB">
            <w:pPr>
              <w:autoSpaceDE w:val="0"/>
              <w:autoSpaceDN w:val="0"/>
              <w:adjustRightInd w:val="0"/>
              <w:ind w:right="-108"/>
              <w:rPr>
                <w:bCs/>
                <w:sz w:val="26"/>
                <w:szCs w:val="26"/>
              </w:rPr>
            </w:pPr>
            <w:r w:rsidRPr="00C85D97">
              <w:rPr>
                <w:bCs/>
                <w:sz w:val="26"/>
                <w:szCs w:val="26"/>
              </w:rPr>
              <w:t>Введение</w:t>
            </w:r>
          </w:p>
        </w:tc>
        <w:tc>
          <w:tcPr>
            <w:tcW w:w="1080" w:type="dxa"/>
          </w:tcPr>
          <w:p w:rsidR="000A72CB" w:rsidRPr="00C85D97" w:rsidRDefault="000A72CB" w:rsidP="000A72CB">
            <w:pPr>
              <w:autoSpaceDE w:val="0"/>
              <w:autoSpaceDN w:val="0"/>
              <w:adjustRightInd w:val="0"/>
              <w:jc w:val="center"/>
              <w:rPr>
                <w:bCs/>
                <w:sz w:val="26"/>
                <w:szCs w:val="26"/>
              </w:rPr>
            </w:pPr>
            <w:r w:rsidRPr="00C85D97">
              <w:rPr>
                <w:bCs/>
                <w:sz w:val="26"/>
                <w:szCs w:val="26"/>
              </w:rPr>
              <w:t>3</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bCs/>
                <w:sz w:val="26"/>
                <w:szCs w:val="26"/>
              </w:rPr>
            </w:pPr>
            <w:r w:rsidRPr="00C85D97">
              <w:rPr>
                <w:bCs/>
                <w:sz w:val="26"/>
                <w:szCs w:val="26"/>
              </w:rPr>
              <w:t>2.</w:t>
            </w:r>
          </w:p>
        </w:tc>
        <w:tc>
          <w:tcPr>
            <w:tcW w:w="8280" w:type="dxa"/>
            <w:shd w:val="clear" w:color="auto" w:fill="auto"/>
          </w:tcPr>
          <w:p w:rsidR="000A72CB" w:rsidRPr="00C85D97" w:rsidRDefault="000A72CB" w:rsidP="000A72CB">
            <w:pPr>
              <w:autoSpaceDE w:val="0"/>
              <w:autoSpaceDN w:val="0"/>
              <w:adjustRightInd w:val="0"/>
              <w:ind w:right="-108"/>
              <w:rPr>
                <w:bCs/>
                <w:sz w:val="26"/>
                <w:szCs w:val="26"/>
              </w:rPr>
            </w:pPr>
            <w:r w:rsidRPr="00C85D97">
              <w:rPr>
                <w:bCs/>
                <w:sz w:val="26"/>
                <w:szCs w:val="26"/>
              </w:rPr>
              <w:t>Основные термины и определения</w:t>
            </w:r>
          </w:p>
        </w:tc>
        <w:tc>
          <w:tcPr>
            <w:tcW w:w="1080" w:type="dxa"/>
          </w:tcPr>
          <w:p w:rsidR="000A72CB" w:rsidRPr="00C85D97" w:rsidRDefault="000A72CB" w:rsidP="000A72CB">
            <w:pPr>
              <w:autoSpaceDE w:val="0"/>
              <w:autoSpaceDN w:val="0"/>
              <w:adjustRightInd w:val="0"/>
              <w:jc w:val="center"/>
              <w:rPr>
                <w:bCs/>
                <w:sz w:val="26"/>
                <w:szCs w:val="26"/>
              </w:rPr>
            </w:pPr>
            <w:r w:rsidRPr="00C85D97">
              <w:rPr>
                <w:bCs/>
                <w:sz w:val="26"/>
                <w:szCs w:val="26"/>
              </w:rPr>
              <w:t>4</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bCs/>
                <w:sz w:val="26"/>
                <w:szCs w:val="26"/>
              </w:rPr>
            </w:pPr>
            <w:r w:rsidRPr="00C85D97">
              <w:rPr>
                <w:bCs/>
                <w:sz w:val="26"/>
                <w:szCs w:val="26"/>
              </w:rPr>
              <w:t>3.</w:t>
            </w:r>
          </w:p>
        </w:tc>
        <w:tc>
          <w:tcPr>
            <w:tcW w:w="8280" w:type="dxa"/>
            <w:shd w:val="clear" w:color="auto" w:fill="auto"/>
          </w:tcPr>
          <w:p w:rsidR="000A72CB" w:rsidRPr="00C85D97" w:rsidRDefault="000A72CB" w:rsidP="000A72CB">
            <w:pPr>
              <w:autoSpaceDE w:val="0"/>
              <w:autoSpaceDN w:val="0"/>
              <w:adjustRightInd w:val="0"/>
              <w:rPr>
                <w:bCs/>
                <w:sz w:val="26"/>
                <w:szCs w:val="26"/>
              </w:rPr>
            </w:pPr>
            <w:r w:rsidRPr="00C85D97">
              <w:rPr>
                <w:bCs/>
                <w:sz w:val="26"/>
                <w:szCs w:val="26"/>
              </w:rPr>
              <w:t>1. Общие положения</w:t>
            </w:r>
          </w:p>
        </w:tc>
        <w:tc>
          <w:tcPr>
            <w:tcW w:w="1080" w:type="dxa"/>
          </w:tcPr>
          <w:p w:rsidR="000A72CB" w:rsidRPr="00C85D97" w:rsidRDefault="000A72CB" w:rsidP="000A72CB">
            <w:pPr>
              <w:autoSpaceDE w:val="0"/>
              <w:autoSpaceDN w:val="0"/>
              <w:adjustRightInd w:val="0"/>
              <w:jc w:val="center"/>
              <w:rPr>
                <w:bCs/>
                <w:sz w:val="26"/>
                <w:szCs w:val="26"/>
              </w:rPr>
            </w:pPr>
            <w:r w:rsidRPr="00C85D97">
              <w:rPr>
                <w:bCs/>
                <w:sz w:val="26"/>
                <w:szCs w:val="26"/>
              </w:rPr>
              <w:t>6</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bCs/>
                <w:sz w:val="26"/>
                <w:szCs w:val="26"/>
              </w:rPr>
            </w:pPr>
            <w:r w:rsidRPr="00C85D97">
              <w:rPr>
                <w:bCs/>
                <w:sz w:val="26"/>
                <w:szCs w:val="26"/>
              </w:rPr>
              <w:t>4.</w:t>
            </w:r>
          </w:p>
        </w:tc>
        <w:tc>
          <w:tcPr>
            <w:tcW w:w="8280" w:type="dxa"/>
            <w:shd w:val="clear" w:color="auto" w:fill="auto"/>
          </w:tcPr>
          <w:p w:rsidR="000A72CB" w:rsidRPr="00C85D97" w:rsidRDefault="000A72CB" w:rsidP="000A72CB">
            <w:pPr>
              <w:autoSpaceDE w:val="0"/>
              <w:autoSpaceDN w:val="0"/>
              <w:adjustRightInd w:val="0"/>
              <w:ind w:right="-108"/>
              <w:rPr>
                <w:bCs/>
                <w:sz w:val="26"/>
                <w:szCs w:val="26"/>
              </w:rPr>
            </w:pPr>
            <w:r w:rsidRPr="00C85D97">
              <w:rPr>
                <w:bCs/>
                <w:sz w:val="26"/>
                <w:szCs w:val="26"/>
              </w:rPr>
              <w:t>2. С</w:t>
            </w:r>
            <w:r w:rsidRPr="00C85D97">
              <w:rPr>
                <w:sz w:val="26"/>
                <w:szCs w:val="26"/>
              </w:rPr>
              <w:t>анитарно-обмывочный пункт</w:t>
            </w:r>
          </w:p>
        </w:tc>
        <w:tc>
          <w:tcPr>
            <w:tcW w:w="1080" w:type="dxa"/>
          </w:tcPr>
          <w:p w:rsidR="000A72CB" w:rsidRPr="00C85D97" w:rsidRDefault="000A72CB" w:rsidP="000A72CB">
            <w:pPr>
              <w:autoSpaceDE w:val="0"/>
              <w:autoSpaceDN w:val="0"/>
              <w:adjustRightInd w:val="0"/>
              <w:jc w:val="center"/>
              <w:rPr>
                <w:bCs/>
                <w:sz w:val="26"/>
                <w:szCs w:val="26"/>
              </w:rPr>
            </w:pPr>
            <w:r w:rsidRPr="00C85D97">
              <w:rPr>
                <w:bCs/>
                <w:sz w:val="26"/>
                <w:szCs w:val="26"/>
              </w:rPr>
              <w:t>9</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bCs/>
                <w:sz w:val="26"/>
                <w:szCs w:val="26"/>
              </w:rPr>
            </w:pPr>
            <w:r w:rsidRPr="00C85D97">
              <w:rPr>
                <w:bCs/>
                <w:sz w:val="26"/>
                <w:szCs w:val="26"/>
              </w:rPr>
              <w:t>5.</w:t>
            </w:r>
          </w:p>
        </w:tc>
        <w:tc>
          <w:tcPr>
            <w:tcW w:w="8280" w:type="dxa"/>
            <w:shd w:val="clear" w:color="auto" w:fill="auto"/>
          </w:tcPr>
          <w:p w:rsidR="000A72CB" w:rsidRPr="00C85D97" w:rsidRDefault="000A72CB" w:rsidP="000A72CB">
            <w:pPr>
              <w:autoSpaceDE w:val="0"/>
              <w:autoSpaceDN w:val="0"/>
              <w:adjustRightInd w:val="0"/>
              <w:ind w:right="-108"/>
              <w:rPr>
                <w:bCs/>
                <w:sz w:val="26"/>
                <w:szCs w:val="26"/>
              </w:rPr>
            </w:pPr>
            <w:r w:rsidRPr="00C85D97">
              <w:rPr>
                <w:bCs/>
                <w:sz w:val="26"/>
                <w:szCs w:val="26"/>
              </w:rPr>
              <w:t>2.1 Развертывание санитарно-обмывочных пунктов</w:t>
            </w:r>
          </w:p>
        </w:tc>
        <w:tc>
          <w:tcPr>
            <w:tcW w:w="1080" w:type="dxa"/>
          </w:tcPr>
          <w:p w:rsidR="000A72CB" w:rsidRPr="00C85D97" w:rsidRDefault="000A72CB" w:rsidP="000A72CB">
            <w:pPr>
              <w:autoSpaceDE w:val="0"/>
              <w:autoSpaceDN w:val="0"/>
              <w:adjustRightInd w:val="0"/>
              <w:jc w:val="center"/>
              <w:rPr>
                <w:bCs/>
                <w:sz w:val="26"/>
                <w:szCs w:val="26"/>
              </w:rPr>
            </w:pPr>
            <w:r w:rsidRPr="00C85D97">
              <w:rPr>
                <w:bCs/>
                <w:sz w:val="26"/>
                <w:szCs w:val="26"/>
              </w:rPr>
              <w:t>9</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bCs/>
                <w:sz w:val="26"/>
                <w:szCs w:val="26"/>
              </w:rPr>
            </w:pPr>
            <w:r w:rsidRPr="00C85D97">
              <w:rPr>
                <w:bCs/>
                <w:sz w:val="26"/>
                <w:szCs w:val="26"/>
              </w:rPr>
              <w:t>6.</w:t>
            </w:r>
          </w:p>
        </w:tc>
        <w:tc>
          <w:tcPr>
            <w:tcW w:w="8280" w:type="dxa"/>
            <w:shd w:val="clear" w:color="auto" w:fill="auto"/>
          </w:tcPr>
          <w:p w:rsidR="000A72CB" w:rsidRPr="00C85D97" w:rsidRDefault="000A72CB" w:rsidP="000A72CB">
            <w:pPr>
              <w:pStyle w:val="1"/>
              <w:rPr>
                <w:b w:val="0"/>
                <w:sz w:val="26"/>
                <w:szCs w:val="26"/>
              </w:rPr>
            </w:pPr>
            <w:r w:rsidRPr="00C85D97">
              <w:rPr>
                <w:b w:val="0"/>
                <w:sz w:val="26"/>
                <w:szCs w:val="26"/>
              </w:rPr>
              <w:t>2.2 Порядок прохождения санитарной обработки, техническое оснащение санитарно – обмывочного пункта</w:t>
            </w:r>
          </w:p>
        </w:tc>
        <w:tc>
          <w:tcPr>
            <w:tcW w:w="1080" w:type="dxa"/>
          </w:tcPr>
          <w:p w:rsidR="000A72CB" w:rsidRPr="00C85D97" w:rsidRDefault="000A72CB" w:rsidP="000A72CB">
            <w:pPr>
              <w:autoSpaceDE w:val="0"/>
              <w:autoSpaceDN w:val="0"/>
              <w:adjustRightInd w:val="0"/>
              <w:jc w:val="center"/>
              <w:rPr>
                <w:bCs/>
                <w:sz w:val="26"/>
                <w:szCs w:val="26"/>
              </w:rPr>
            </w:pPr>
            <w:r w:rsidRPr="00C85D97">
              <w:rPr>
                <w:bCs/>
                <w:sz w:val="26"/>
                <w:szCs w:val="26"/>
              </w:rPr>
              <w:t>10</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bCs/>
                <w:sz w:val="26"/>
                <w:szCs w:val="26"/>
              </w:rPr>
            </w:pPr>
            <w:r w:rsidRPr="00C85D97">
              <w:rPr>
                <w:bCs/>
                <w:sz w:val="26"/>
                <w:szCs w:val="26"/>
              </w:rPr>
              <w:t>7.</w:t>
            </w:r>
          </w:p>
        </w:tc>
        <w:tc>
          <w:tcPr>
            <w:tcW w:w="8280" w:type="dxa"/>
            <w:shd w:val="clear" w:color="auto" w:fill="auto"/>
          </w:tcPr>
          <w:p w:rsidR="000A72CB" w:rsidRPr="00C85D97" w:rsidRDefault="000A72CB" w:rsidP="000A72CB">
            <w:pPr>
              <w:autoSpaceDE w:val="0"/>
              <w:autoSpaceDN w:val="0"/>
              <w:adjustRightInd w:val="0"/>
              <w:ind w:right="-108"/>
              <w:rPr>
                <w:bCs/>
                <w:sz w:val="26"/>
                <w:szCs w:val="26"/>
              </w:rPr>
            </w:pPr>
            <w:r w:rsidRPr="00C85D97">
              <w:rPr>
                <w:bCs/>
                <w:sz w:val="26"/>
                <w:szCs w:val="26"/>
              </w:rPr>
              <w:t>3. Станция обеззараживания техники</w:t>
            </w:r>
          </w:p>
        </w:tc>
        <w:tc>
          <w:tcPr>
            <w:tcW w:w="1080" w:type="dxa"/>
          </w:tcPr>
          <w:p w:rsidR="000A72CB" w:rsidRPr="00C85D97" w:rsidRDefault="000A72CB" w:rsidP="000A72CB">
            <w:pPr>
              <w:autoSpaceDE w:val="0"/>
              <w:autoSpaceDN w:val="0"/>
              <w:adjustRightInd w:val="0"/>
              <w:jc w:val="center"/>
              <w:rPr>
                <w:bCs/>
                <w:sz w:val="26"/>
                <w:szCs w:val="26"/>
              </w:rPr>
            </w:pPr>
            <w:r w:rsidRPr="00C85D97">
              <w:rPr>
                <w:bCs/>
                <w:sz w:val="26"/>
                <w:szCs w:val="26"/>
              </w:rPr>
              <w:t>14</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bCs/>
                <w:sz w:val="26"/>
                <w:szCs w:val="26"/>
              </w:rPr>
            </w:pPr>
            <w:r w:rsidRPr="00C85D97">
              <w:rPr>
                <w:bCs/>
                <w:sz w:val="26"/>
                <w:szCs w:val="26"/>
              </w:rPr>
              <w:t>8.</w:t>
            </w:r>
          </w:p>
        </w:tc>
        <w:tc>
          <w:tcPr>
            <w:tcW w:w="8280" w:type="dxa"/>
            <w:shd w:val="clear" w:color="auto" w:fill="auto"/>
          </w:tcPr>
          <w:p w:rsidR="000A72CB" w:rsidRPr="00C85D97" w:rsidRDefault="000A72CB" w:rsidP="000A72CB">
            <w:pPr>
              <w:autoSpaceDE w:val="0"/>
              <w:autoSpaceDN w:val="0"/>
              <w:adjustRightInd w:val="0"/>
              <w:ind w:right="-108"/>
              <w:rPr>
                <w:bCs/>
                <w:sz w:val="26"/>
                <w:szCs w:val="26"/>
              </w:rPr>
            </w:pPr>
            <w:r w:rsidRPr="00C85D97">
              <w:rPr>
                <w:bCs/>
                <w:sz w:val="26"/>
                <w:szCs w:val="26"/>
              </w:rPr>
              <w:t>3.1 Развертывание станции обеззараживания техники</w:t>
            </w:r>
          </w:p>
        </w:tc>
        <w:tc>
          <w:tcPr>
            <w:tcW w:w="1080" w:type="dxa"/>
          </w:tcPr>
          <w:p w:rsidR="000A72CB" w:rsidRPr="00C85D97" w:rsidRDefault="000A72CB" w:rsidP="000A72CB">
            <w:pPr>
              <w:autoSpaceDE w:val="0"/>
              <w:autoSpaceDN w:val="0"/>
              <w:adjustRightInd w:val="0"/>
              <w:jc w:val="center"/>
              <w:rPr>
                <w:bCs/>
                <w:sz w:val="26"/>
                <w:szCs w:val="26"/>
              </w:rPr>
            </w:pPr>
            <w:r w:rsidRPr="00C85D97">
              <w:rPr>
                <w:bCs/>
                <w:sz w:val="26"/>
                <w:szCs w:val="26"/>
              </w:rPr>
              <w:t>14</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sz w:val="26"/>
                <w:szCs w:val="26"/>
              </w:rPr>
            </w:pPr>
            <w:r w:rsidRPr="00C85D97">
              <w:rPr>
                <w:sz w:val="26"/>
                <w:szCs w:val="26"/>
              </w:rPr>
              <w:t>9.</w:t>
            </w:r>
          </w:p>
        </w:tc>
        <w:tc>
          <w:tcPr>
            <w:tcW w:w="8280" w:type="dxa"/>
            <w:shd w:val="clear" w:color="auto" w:fill="auto"/>
          </w:tcPr>
          <w:p w:rsidR="000A72CB" w:rsidRPr="00C85D97" w:rsidRDefault="000A72CB" w:rsidP="000A72CB">
            <w:pPr>
              <w:pStyle w:val="1"/>
              <w:rPr>
                <w:b w:val="0"/>
                <w:sz w:val="26"/>
                <w:szCs w:val="26"/>
              </w:rPr>
            </w:pPr>
            <w:r w:rsidRPr="00C85D97">
              <w:rPr>
                <w:b w:val="0"/>
                <w:sz w:val="26"/>
                <w:szCs w:val="26"/>
              </w:rPr>
              <w:t>3.2  Порядок прохождения обеззараживания техники, техническое оснащение станции обеззараживания транспорта</w:t>
            </w:r>
          </w:p>
        </w:tc>
        <w:tc>
          <w:tcPr>
            <w:tcW w:w="1080" w:type="dxa"/>
          </w:tcPr>
          <w:p w:rsidR="000A72CB" w:rsidRPr="00C85D97" w:rsidRDefault="000A72CB" w:rsidP="000A72CB">
            <w:pPr>
              <w:autoSpaceDE w:val="0"/>
              <w:autoSpaceDN w:val="0"/>
              <w:adjustRightInd w:val="0"/>
              <w:jc w:val="center"/>
              <w:rPr>
                <w:bCs/>
                <w:sz w:val="26"/>
                <w:szCs w:val="26"/>
              </w:rPr>
            </w:pPr>
            <w:r w:rsidRPr="00C85D97">
              <w:rPr>
                <w:bCs/>
                <w:sz w:val="26"/>
                <w:szCs w:val="26"/>
              </w:rPr>
              <w:t>15</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sz w:val="26"/>
                <w:szCs w:val="26"/>
              </w:rPr>
            </w:pPr>
            <w:r w:rsidRPr="00C85D97">
              <w:rPr>
                <w:sz w:val="26"/>
                <w:szCs w:val="26"/>
              </w:rPr>
              <w:t>10.</w:t>
            </w:r>
          </w:p>
        </w:tc>
        <w:tc>
          <w:tcPr>
            <w:tcW w:w="8280" w:type="dxa"/>
            <w:shd w:val="clear" w:color="auto" w:fill="auto"/>
          </w:tcPr>
          <w:p w:rsidR="000A72CB" w:rsidRPr="00C85D97" w:rsidRDefault="000A72CB" w:rsidP="000A72CB">
            <w:pPr>
              <w:autoSpaceDE w:val="0"/>
              <w:autoSpaceDN w:val="0"/>
              <w:adjustRightInd w:val="0"/>
              <w:ind w:right="-108"/>
              <w:rPr>
                <w:sz w:val="26"/>
                <w:szCs w:val="26"/>
              </w:rPr>
            </w:pPr>
            <w:r w:rsidRPr="00C85D97">
              <w:rPr>
                <w:bCs/>
                <w:sz w:val="26"/>
                <w:szCs w:val="26"/>
              </w:rPr>
              <w:t>4. Станция обеззараживания одежды</w:t>
            </w:r>
          </w:p>
        </w:tc>
        <w:tc>
          <w:tcPr>
            <w:tcW w:w="1080" w:type="dxa"/>
            <w:shd w:val="clear" w:color="auto" w:fill="auto"/>
          </w:tcPr>
          <w:p w:rsidR="000A72CB" w:rsidRPr="00C85D97" w:rsidRDefault="000A72CB" w:rsidP="000A72CB">
            <w:pPr>
              <w:autoSpaceDE w:val="0"/>
              <w:autoSpaceDN w:val="0"/>
              <w:adjustRightInd w:val="0"/>
              <w:ind w:right="21"/>
              <w:jc w:val="center"/>
              <w:rPr>
                <w:sz w:val="26"/>
                <w:szCs w:val="26"/>
              </w:rPr>
            </w:pPr>
            <w:r w:rsidRPr="00C85D97">
              <w:rPr>
                <w:sz w:val="26"/>
                <w:szCs w:val="26"/>
              </w:rPr>
              <w:t>16</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sz w:val="26"/>
                <w:szCs w:val="26"/>
              </w:rPr>
            </w:pPr>
            <w:r w:rsidRPr="00C85D97">
              <w:rPr>
                <w:sz w:val="26"/>
                <w:szCs w:val="26"/>
              </w:rPr>
              <w:t>11.</w:t>
            </w:r>
          </w:p>
        </w:tc>
        <w:tc>
          <w:tcPr>
            <w:tcW w:w="8280" w:type="dxa"/>
            <w:shd w:val="clear" w:color="auto" w:fill="auto"/>
          </w:tcPr>
          <w:p w:rsidR="000A72CB" w:rsidRPr="00C85D97" w:rsidRDefault="000A72CB" w:rsidP="000A72CB">
            <w:pPr>
              <w:autoSpaceDE w:val="0"/>
              <w:autoSpaceDN w:val="0"/>
              <w:adjustRightInd w:val="0"/>
              <w:ind w:right="-108"/>
              <w:rPr>
                <w:sz w:val="26"/>
                <w:szCs w:val="26"/>
              </w:rPr>
            </w:pPr>
            <w:r w:rsidRPr="00C85D97">
              <w:rPr>
                <w:bCs/>
                <w:sz w:val="26"/>
                <w:szCs w:val="26"/>
              </w:rPr>
              <w:t>4.1 Развертывание станции обеззараживания одежды</w:t>
            </w:r>
          </w:p>
        </w:tc>
        <w:tc>
          <w:tcPr>
            <w:tcW w:w="1080" w:type="dxa"/>
          </w:tcPr>
          <w:p w:rsidR="000A72CB" w:rsidRPr="00C85D97" w:rsidRDefault="000A72CB" w:rsidP="000A72CB">
            <w:pPr>
              <w:autoSpaceDE w:val="0"/>
              <w:autoSpaceDN w:val="0"/>
              <w:adjustRightInd w:val="0"/>
              <w:ind w:right="21"/>
              <w:jc w:val="center"/>
              <w:rPr>
                <w:sz w:val="26"/>
                <w:szCs w:val="26"/>
              </w:rPr>
            </w:pPr>
            <w:r w:rsidRPr="00C85D97">
              <w:rPr>
                <w:sz w:val="26"/>
                <w:szCs w:val="26"/>
              </w:rPr>
              <w:t>16</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sz w:val="26"/>
                <w:szCs w:val="26"/>
              </w:rPr>
            </w:pPr>
            <w:r w:rsidRPr="00C85D97">
              <w:rPr>
                <w:sz w:val="26"/>
                <w:szCs w:val="26"/>
              </w:rPr>
              <w:t>12.</w:t>
            </w:r>
          </w:p>
        </w:tc>
        <w:tc>
          <w:tcPr>
            <w:tcW w:w="8280" w:type="dxa"/>
            <w:shd w:val="clear" w:color="auto" w:fill="auto"/>
          </w:tcPr>
          <w:p w:rsidR="000A72CB" w:rsidRPr="00C85D97" w:rsidRDefault="000A72CB" w:rsidP="000A72CB">
            <w:pPr>
              <w:pStyle w:val="1"/>
              <w:rPr>
                <w:b w:val="0"/>
                <w:sz w:val="26"/>
                <w:szCs w:val="26"/>
              </w:rPr>
            </w:pPr>
            <w:r w:rsidRPr="00C85D97">
              <w:rPr>
                <w:b w:val="0"/>
                <w:sz w:val="26"/>
                <w:szCs w:val="26"/>
              </w:rPr>
              <w:t>4.2  Порядок обеззараживания одежды, техническое оснащение станции обеззараживания одежды</w:t>
            </w:r>
          </w:p>
        </w:tc>
        <w:tc>
          <w:tcPr>
            <w:tcW w:w="1080" w:type="dxa"/>
          </w:tcPr>
          <w:p w:rsidR="000A72CB" w:rsidRPr="00C85D97" w:rsidRDefault="000A72CB" w:rsidP="000A72CB">
            <w:pPr>
              <w:autoSpaceDE w:val="0"/>
              <w:autoSpaceDN w:val="0"/>
              <w:adjustRightInd w:val="0"/>
              <w:ind w:right="21"/>
              <w:jc w:val="center"/>
              <w:rPr>
                <w:sz w:val="26"/>
                <w:szCs w:val="26"/>
              </w:rPr>
            </w:pPr>
            <w:r w:rsidRPr="00C85D97">
              <w:rPr>
                <w:sz w:val="26"/>
                <w:szCs w:val="26"/>
              </w:rPr>
              <w:t>17</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sz w:val="26"/>
                <w:szCs w:val="26"/>
              </w:rPr>
            </w:pPr>
            <w:r w:rsidRPr="00C85D97">
              <w:rPr>
                <w:sz w:val="26"/>
                <w:szCs w:val="26"/>
              </w:rPr>
              <w:t>13.</w:t>
            </w:r>
          </w:p>
        </w:tc>
        <w:tc>
          <w:tcPr>
            <w:tcW w:w="8280" w:type="dxa"/>
            <w:shd w:val="clear" w:color="auto" w:fill="auto"/>
          </w:tcPr>
          <w:p w:rsidR="000A72CB" w:rsidRPr="00C85D97" w:rsidRDefault="000A72CB" w:rsidP="000A72CB">
            <w:pPr>
              <w:autoSpaceDE w:val="0"/>
              <w:autoSpaceDN w:val="0"/>
              <w:adjustRightInd w:val="0"/>
              <w:ind w:right="-108"/>
              <w:rPr>
                <w:sz w:val="26"/>
                <w:szCs w:val="26"/>
              </w:rPr>
            </w:pPr>
            <w:r w:rsidRPr="00C85D97">
              <w:rPr>
                <w:sz w:val="26"/>
                <w:szCs w:val="26"/>
              </w:rPr>
              <w:t>Приложения 1-21</w:t>
            </w:r>
          </w:p>
        </w:tc>
        <w:tc>
          <w:tcPr>
            <w:tcW w:w="1080" w:type="dxa"/>
          </w:tcPr>
          <w:p w:rsidR="000A72CB" w:rsidRPr="00C85D97" w:rsidRDefault="000A72CB" w:rsidP="00C16BA7">
            <w:pPr>
              <w:autoSpaceDE w:val="0"/>
              <w:autoSpaceDN w:val="0"/>
              <w:adjustRightInd w:val="0"/>
              <w:ind w:right="21"/>
              <w:jc w:val="center"/>
              <w:rPr>
                <w:sz w:val="26"/>
                <w:szCs w:val="26"/>
              </w:rPr>
            </w:pPr>
            <w:r w:rsidRPr="00C85D97">
              <w:rPr>
                <w:sz w:val="26"/>
                <w:szCs w:val="26"/>
              </w:rPr>
              <w:t>1</w:t>
            </w:r>
            <w:r w:rsidR="00AD76F3">
              <w:rPr>
                <w:sz w:val="26"/>
                <w:szCs w:val="26"/>
              </w:rPr>
              <w:t>9</w:t>
            </w:r>
          </w:p>
        </w:tc>
      </w:tr>
      <w:tr w:rsidR="000A72CB" w:rsidRPr="00C85D97" w:rsidTr="000A72CB">
        <w:tc>
          <w:tcPr>
            <w:tcW w:w="828" w:type="dxa"/>
            <w:shd w:val="clear" w:color="auto" w:fill="auto"/>
            <w:vAlign w:val="center"/>
          </w:tcPr>
          <w:p w:rsidR="000A72CB" w:rsidRPr="00C85D97" w:rsidRDefault="000A72CB" w:rsidP="000A72CB">
            <w:pPr>
              <w:autoSpaceDE w:val="0"/>
              <w:autoSpaceDN w:val="0"/>
              <w:adjustRightInd w:val="0"/>
              <w:ind w:right="-108"/>
              <w:jc w:val="center"/>
              <w:rPr>
                <w:sz w:val="26"/>
                <w:szCs w:val="26"/>
              </w:rPr>
            </w:pPr>
            <w:r w:rsidRPr="00C85D97">
              <w:rPr>
                <w:sz w:val="26"/>
                <w:szCs w:val="26"/>
              </w:rPr>
              <w:t>14.</w:t>
            </w:r>
          </w:p>
        </w:tc>
        <w:tc>
          <w:tcPr>
            <w:tcW w:w="8280" w:type="dxa"/>
            <w:shd w:val="clear" w:color="auto" w:fill="auto"/>
          </w:tcPr>
          <w:p w:rsidR="000A72CB" w:rsidRPr="00C85D97" w:rsidRDefault="000A72CB" w:rsidP="000A72CB">
            <w:pPr>
              <w:autoSpaceDE w:val="0"/>
              <w:autoSpaceDN w:val="0"/>
              <w:adjustRightInd w:val="0"/>
              <w:ind w:right="-108"/>
              <w:rPr>
                <w:sz w:val="26"/>
                <w:szCs w:val="26"/>
              </w:rPr>
            </w:pPr>
            <w:r w:rsidRPr="00C85D97">
              <w:rPr>
                <w:sz w:val="26"/>
                <w:szCs w:val="26"/>
              </w:rPr>
              <w:t>Список используемой литературы</w:t>
            </w:r>
          </w:p>
        </w:tc>
        <w:tc>
          <w:tcPr>
            <w:tcW w:w="1080" w:type="dxa"/>
          </w:tcPr>
          <w:p w:rsidR="000A72CB" w:rsidRPr="00C85D97" w:rsidRDefault="00C16BA7" w:rsidP="000A72CB">
            <w:pPr>
              <w:autoSpaceDE w:val="0"/>
              <w:autoSpaceDN w:val="0"/>
              <w:adjustRightInd w:val="0"/>
              <w:ind w:right="21"/>
              <w:jc w:val="center"/>
              <w:rPr>
                <w:sz w:val="26"/>
                <w:szCs w:val="26"/>
              </w:rPr>
            </w:pPr>
            <w:r>
              <w:rPr>
                <w:sz w:val="26"/>
                <w:szCs w:val="26"/>
              </w:rPr>
              <w:t>59</w:t>
            </w:r>
          </w:p>
        </w:tc>
      </w:tr>
    </w:tbl>
    <w:p w:rsidR="000A72CB" w:rsidRPr="00AA555C" w:rsidRDefault="000A72CB" w:rsidP="000A72CB">
      <w:pPr>
        <w:pStyle w:val="a3"/>
        <w:ind w:firstLine="567"/>
        <w:jc w:val="both"/>
        <w:rPr>
          <w:b w:val="0"/>
          <w:sz w:val="28"/>
        </w:rPr>
      </w:pPr>
    </w:p>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BF0BA6" w:rsidRDefault="00BF0BA6"/>
    <w:p w:rsidR="000A72CB" w:rsidRDefault="000A72CB" w:rsidP="000A72CB">
      <w:pPr>
        <w:widowControl w:val="0"/>
      </w:pPr>
    </w:p>
    <w:p w:rsidR="000A72CB" w:rsidRDefault="000A72CB" w:rsidP="000A72CB">
      <w:pPr>
        <w:widowControl w:val="0"/>
        <w:rPr>
          <w:b/>
          <w:szCs w:val="28"/>
        </w:rPr>
      </w:pPr>
    </w:p>
    <w:p w:rsidR="00C85D97" w:rsidRDefault="00C85D97" w:rsidP="000A72CB">
      <w:pPr>
        <w:widowControl w:val="0"/>
        <w:rPr>
          <w:b/>
          <w:szCs w:val="28"/>
        </w:rPr>
      </w:pPr>
    </w:p>
    <w:p w:rsidR="00C85D97" w:rsidRDefault="00C85D97" w:rsidP="000A72CB">
      <w:pPr>
        <w:widowControl w:val="0"/>
        <w:rPr>
          <w:b/>
          <w:szCs w:val="28"/>
        </w:rPr>
      </w:pPr>
    </w:p>
    <w:p w:rsidR="000A72CB" w:rsidRPr="00570162" w:rsidRDefault="000A72CB" w:rsidP="000A72CB">
      <w:pPr>
        <w:widowControl w:val="0"/>
        <w:ind w:firstLine="709"/>
        <w:jc w:val="center"/>
        <w:rPr>
          <w:b/>
          <w:szCs w:val="28"/>
        </w:rPr>
      </w:pPr>
      <w:r w:rsidRPr="00570162">
        <w:rPr>
          <w:b/>
          <w:szCs w:val="28"/>
        </w:rPr>
        <w:lastRenderedPageBreak/>
        <w:t>Введение</w:t>
      </w:r>
    </w:p>
    <w:p w:rsidR="000A72CB" w:rsidRPr="00570162" w:rsidRDefault="000A72CB" w:rsidP="000A72CB">
      <w:pPr>
        <w:widowControl w:val="0"/>
        <w:ind w:firstLine="709"/>
        <w:jc w:val="center"/>
        <w:rPr>
          <w:b/>
          <w:szCs w:val="28"/>
        </w:rPr>
      </w:pPr>
    </w:p>
    <w:p w:rsidR="000A72CB" w:rsidRPr="00CF526D" w:rsidRDefault="000A72CB" w:rsidP="000A72CB">
      <w:pPr>
        <w:widowControl w:val="0"/>
        <w:ind w:firstLine="709"/>
        <w:jc w:val="both"/>
        <w:rPr>
          <w:szCs w:val="28"/>
        </w:rPr>
      </w:pPr>
      <w:r w:rsidRPr="00CF526D">
        <w:rPr>
          <w:szCs w:val="28"/>
        </w:rPr>
        <w:t>Настоящие методические рекомендации «</w:t>
      </w:r>
      <w:r>
        <w:rPr>
          <w:szCs w:val="28"/>
        </w:rPr>
        <w:t>Создание санитарно-обмывочного пункта, станции обеззараживания транспорта, станции обеззараживания одежды"</w:t>
      </w:r>
      <w:r w:rsidRPr="00CF526D">
        <w:rPr>
          <w:szCs w:val="28"/>
        </w:rPr>
        <w:t xml:space="preserve"> разработаны в соответствии:</w:t>
      </w:r>
    </w:p>
    <w:p w:rsidR="000A72CB" w:rsidRPr="00CF526D" w:rsidRDefault="000A72CB" w:rsidP="000A72CB">
      <w:pPr>
        <w:tabs>
          <w:tab w:val="left" w:pos="960"/>
        </w:tabs>
        <w:ind w:left="-1"/>
        <w:jc w:val="both"/>
        <w:rPr>
          <w:szCs w:val="28"/>
        </w:rPr>
      </w:pPr>
      <w:r>
        <w:rPr>
          <w:szCs w:val="28"/>
        </w:rPr>
        <w:tab/>
        <w:t xml:space="preserve">1. </w:t>
      </w:r>
      <w:r w:rsidRPr="00CF526D">
        <w:rPr>
          <w:szCs w:val="28"/>
        </w:rPr>
        <w:t xml:space="preserve">с требованиями федеральных законов: от 12 февраля </w:t>
      </w:r>
      <w:smartTag w:uri="urn:schemas-microsoft-com:office:smarttags" w:element="metricconverter">
        <w:smartTagPr>
          <w:attr w:name="ProductID" w:val="1998 г"/>
        </w:smartTagPr>
        <w:r w:rsidRPr="00CF526D">
          <w:rPr>
            <w:szCs w:val="28"/>
          </w:rPr>
          <w:t>1998 г</w:t>
        </w:r>
      </w:smartTag>
      <w:r w:rsidRPr="00CF526D">
        <w:rPr>
          <w:szCs w:val="28"/>
        </w:rPr>
        <w:t>. № 28-ФЗ</w:t>
      </w:r>
      <w:r w:rsidR="00484ABA">
        <w:rPr>
          <w:szCs w:val="28"/>
        </w:rPr>
        <w:t xml:space="preserve"> </w:t>
      </w:r>
      <w:r w:rsidRPr="00CF526D">
        <w:rPr>
          <w:szCs w:val="28"/>
        </w:rPr>
        <w:t xml:space="preserve">«О гражданской обороне», от 21 декабря </w:t>
      </w:r>
      <w:smartTag w:uri="urn:schemas-microsoft-com:office:smarttags" w:element="metricconverter">
        <w:smartTagPr>
          <w:attr w:name="ProductID" w:val="1994 г"/>
        </w:smartTagPr>
        <w:r w:rsidRPr="00CF526D">
          <w:rPr>
            <w:szCs w:val="28"/>
          </w:rPr>
          <w:t>1994 г</w:t>
        </w:r>
      </w:smartTag>
      <w:r w:rsidRPr="00CF526D">
        <w:rPr>
          <w:szCs w:val="28"/>
        </w:rPr>
        <w:t>. № 68-ФЗ</w:t>
      </w:r>
      <w:r w:rsidR="00484ABA">
        <w:rPr>
          <w:szCs w:val="28"/>
        </w:rPr>
        <w:t xml:space="preserve"> </w:t>
      </w:r>
      <w:r w:rsidRPr="00CF526D">
        <w:rPr>
          <w:szCs w:val="28"/>
        </w:rPr>
        <w:t>«О защите населения и территорий от чрезвычайных ситуаций природного и техногенного характера</w:t>
      </w:r>
      <w:r>
        <w:rPr>
          <w:szCs w:val="28"/>
        </w:rPr>
        <w:t>»</w:t>
      </w:r>
      <w:r w:rsidRPr="00CF526D">
        <w:rPr>
          <w:szCs w:val="28"/>
        </w:rPr>
        <w:t>;</w:t>
      </w:r>
    </w:p>
    <w:p w:rsidR="000A72CB" w:rsidRPr="00AA555C" w:rsidRDefault="00484ABA" w:rsidP="000A72CB">
      <w:pPr>
        <w:tabs>
          <w:tab w:val="left" w:pos="960"/>
        </w:tabs>
        <w:ind w:left="-1"/>
        <w:jc w:val="both"/>
        <w:rPr>
          <w:szCs w:val="28"/>
        </w:rPr>
      </w:pPr>
      <w:r>
        <w:rPr>
          <w:szCs w:val="28"/>
        </w:rPr>
        <w:tab/>
        <w:t xml:space="preserve">2. </w:t>
      </w:r>
      <w:r w:rsidR="000A72CB">
        <w:rPr>
          <w:szCs w:val="28"/>
        </w:rPr>
        <w:t>с п</w:t>
      </w:r>
      <w:r w:rsidR="000A72CB" w:rsidRPr="00AA555C">
        <w:t>остановлени</w:t>
      </w:r>
      <w:r w:rsidR="000A72CB">
        <w:t>ем</w:t>
      </w:r>
      <w:r w:rsidR="000A72CB" w:rsidRPr="00AA555C">
        <w:t xml:space="preserve"> Правительства Российской Федерации от 29 </w:t>
      </w:r>
      <w:r w:rsidR="000A72CB">
        <w:t>ноября</w:t>
      </w:r>
      <w:r w:rsidR="000A72CB" w:rsidRPr="00AA555C">
        <w:t xml:space="preserve"> </w:t>
      </w:r>
      <w:smartTag w:uri="urn:schemas-microsoft-com:office:smarttags" w:element="metricconverter">
        <w:smartTagPr>
          <w:attr w:name="ProductID" w:val="1999 г"/>
        </w:smartTagPr>
        <w:r w:rsidR="000A72CB" w:rsidRPr="00AA555C">
          <w:t>1999 г</w:t>
        </w:r>
      </w:smartTag>
      <w:r w:rsidR="000A72CB" w:rsidRPr="00AA555C">
        <w:t>. № 1309 «О порядке создания убежищ и иных объектов гражданской обороны»</w:t>
      </w:r>
      <w:r w:rsidR="000A72CB">
        <w:t>,</w:t>
      </w:r>
      <w:r w:rsidR="000A72CB" w:rsidRPr="00B16ED6">
        <w:rPr>
          <w:spacing w:val="-6"/>
          <w:szCs w:val="28"/>
        </w:rPr>
        <w:t xml:space="preserve"> </w:t>
      </w:r>
      <w:r w:rsidR="000A72CB">
        <w:rPr>
          <w:spacing w:val="-6"/>
          <w:szCs w:val="28"/>
        </w:rPr>
        <w:t>п</w:t>
      </w:r>
      <w:r w:rsidR="000A72CB" w:rsidRPr="00AA555C">
        <w:rPr>
          <w:spacing w:val="-6"/>
          <w:szCs w:val="28"/>
        </w:rPr>
        <w:t>остановление</w:t>
      </w:r>
      <w:r w:rsidR="000A72CB">
        <w:rPr>
          <w:spacing w:val="-6"/>
          <w:szCs w:val="28"/>
        </w:rPr>
        <w:t>м</w:t>
      </w:r>
      <w:r w:rsidR="000A72CB" w:rsidRPr="00AA555C">
        <w:rPr>
          <w:spacing w:val="-6"/>
          <w:szCs w:val="28"/>
        </w:rPr>
        <w:t xml:space="preserve"> Правительства Р</w:t>
      </w:r>
      <w:r w:rsidR="000A72CB">
        <w:rPr>
          <w:spacing w:val="-6"/>
          <w:szCs w:val="28"/>
        </w:rPr>
        <w:t xml:space="preserve">оссийской </w:t>
      </w:r>
      <w:r w:rsidR="000A72CB" w:rsidRPr="00AA555C">
        <w:rPr>
          <w:spacing w:val="-6"/>
          <w:szCs w:val="28"/>
        </w:rPr>
        <w:t>Ф</w:t>
      </w:r>
      <w:r w:rsidR="000A72CB">
        <w:rPr>
          <w:spacing w:val="-6"/>
          <w:szCs w:val="28"/>
        </w:rPr>
        <w:t>едерации</w:t>
      </w:r>
      <w:r w:rsidR="000A72CB" w:rsidRPr="00AA555C">
        <w:rPr>
          <w:spacing w:val="-6"/>
          <w:szCs w:val="28"/>
        </w:rPr>
        <w:t xml:space="preserve"> от 23.04.1994 № 359 «Об утверждении положения о порядке использования объектов и имущества гражданской обороны приватизированными предприятиями, учреждениями и организациями»</w:t>
      </w:r>
    </w:p>
    <w:p w:rsidR="000A72CB" w:rsidRPr="00AA555C" w:rsidRDefault="000A72CB" w:rsidP="000A72CB">
      <w:pPr>
        <w:widowControl w:val="0"/>
        <w:ind w:firstLine="709"/>
        <w:jc w:val="both"/>
        <w:rPr>
          <w:szCs w:val="28"/>
        </w:rPr>
      </w:pPr>
      <w:r>
        <w:rPr>
          <w:szCs w:val="28"/>
        </w:rPr>
        <w:t xml:space="preserve">   3</w:t>
      </w:r>
      <w:r w:rsidRPr="00AA555C">
        <w:rPr>
          <w:szCs w:val="28"/>
        </w:rPr>
        <w:t xml:space="preserve">. </w:t>
      </w:r>
      <w:r>
        <w:rPr>
          <w:szCs w:val="28"/>
        </w:rPr>
        <w:t xml:space="preserve">со </w:t>
      </w:r>
      <w:r w:rsidRPr="00AA555C">
        <w:rPr>
          <w:szCs w:val="28"/>
        </w:rPr>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0A72CB" w:rsidRPr="007F687B" w:rsidRDefault="000A72CB" w:rsidP="000A72CB">
      <w:pPr>
        <w:tabs>
          <w:tab w:val="left" w:pos="720"/>
        </w:tabs>
        <w:ind w:firstLine="709"/>
        <w:jc w:val="both"/>
      </w:pPr>
      <w:r w:rsidRPr="00642E45">
        <w:rPr>
          <w:szCs w:val="28"/>
        </w:rPr>
        <w:t>Настоящ</w:t>
      </w:r>
      <w:r w:rsidR="006171CF">
        <w:rPr>
          <w:szCs w:val="28"/>
        </w:rPr>
        <w:t>и</w:t>
      </w:r>
      <w:r w:rsidRPr="00642E45">
        <w:rPr>
          <w:szCs w:val="28"/>
        </w:rPr>
        <w:t>е методическ</w:t>
      </w:r>
      <w:r w:rsidR="006171CF">
        <w:rPr>
          <w:szCs w:val="28"/>
        </w:rPr>
        <w:t>и</w:t>
      </w:r>
      <w:r w:rsidRPr="00642E45">
        <w:rPr>
          <w:szCs w:val="28"/>
        </w:rPr>
        <w:t xml:space="preserve">е рекомендации определяют требования </w:t>
      </w:r>
      <w:r w:rsidR="006171CF">
        <w:rPr>
          <w:szCs w:val="28"/>
        </w:rPr>
        <w:t>к</w:t>
      </w:r>
      <w:r w:rsidRPr="00642E45">
        <w:t xml:space="preserve"> создани</w:t>
      </w:r>
      <w:r w:rsidR="006171CF">
        <w:t>ю</w:t>
      </w:r>
      <w:r w:rsidRPr="00642E45">
        <w:t>, развертывани</w:t>
      </w:r>
      <w:r w:rsidR="006171CF">
        <w:t>ю</w:t>
      </w:r>
      <w:r w:rsidRPr="00642E45">
        <w:t xml:space="preserve"> и организаци</w:t>
      </w:r>
      <w:r w:rsidR="006171CF">
        <w:t>ю</w:t>
      </w:r>
      <w:r w:rsidRPr="00642E45">
        <w:t xml:space="preserve"> работы санитарно-обмывочного пункта (далее - СОП), станции обеззараживания одежды (далее - СОО), станции обеззараживания транспорта (далее - СОТ)</w:t>
      </w:r>
      <w:r w:rsidRPr="00642E45">
        <w:rPr>
          <w:bCs/>
        </w:rPr>
        <w:t xml:space="preserve"> по предназначению </w:t>
      </w:r>
      <w:r w:rsidRPr="00642E45">
        <w:t>и выработке к ним единых требований.</w:t>
      </w:r>
    </w:p>
    <w:p w:rsidR="000A72CB" w:rsidRPr="00CF526D" w:rsidRDefault="000A72CB" w:rsidP="000A72CB">
      <w:pPr>
        <w:pStyle w:val="ConsPlusNormal"/>
        <w:widowControl/>
        <w:ind w:firstLine="0"/>
        <w:jc w:val="center"/>
        <w:rPr>
          <w:rFonts w:ascii="Times New Roman" w:hAnsi="Times New Roman" w:cs="Times New Roman"/>
          <w:b/>
          <w:sz w:val="28"/>
          <w:szCs w:val="28"/>
          <w:lang w:bidi="he-IL"/>
        </w:rPr>
      </w:pPr>
    </w:p>
    <w:p w:rsidR="000A72CB" w:rsidRDefault="000A72CB" w:rsidP="000A72CB">
      <w:pPr>
        <w:pStyle w:val="ConsPlusNormal"/>
        <w:widowControl/>
        <w:ind w:firstLine="0"/>
        <w:jc w:val="center"/>
        <w:rPr>
          <w:rFonts w:ascii="Times New Roman" w:hAnsi="Times New Roman" w:cs="Times New Roman"/>
          <w:sz w:val="28"/>
          <w:szCs w:val="28"/>
          <w:lang w:bidi="he-IL"/>
        </w:rPr>
      </w:pPr>
      <w:r w:rsidRPr="00CF526D">
        <w:rPr>
          <w:rFonts w:ascii="Times New Roman" w:hAnsi="Times New Roman" w:cs="Times New Roman"/>
          <w:b/>
          <w:sz w:val="28"/>
          <w:szCs w:val="28"/>
          <w:lang w:bidi="he-IL"/>
        </w:rPr>
        <w:t>Методические рекомендации предназначены для использования</w:t>
      </w:r>
      <w:r w:rsidRPr="00CF526D">
        <w:rPr>
          <w:rFonts w:ascii="Times New Roman" w:hAnsi="Times New Roman" w:cs="Times New Roman"/>
          <w:sz w:val="28"/>
          <w:szCs w:val="28"/>
          <w:lang w:bidi="he-IL"/>
        </w:rPr>
        <w:t>:</w:t>
      </w:r>
    </w:p>
    <w:p w:rsidR="000A72CB" w:rsidRPr="00CF526D" w:rsidRDefault="000A72CB" w:rsidP="000A72CB">
      <w:pPr>
        <w:pStyle w:val="ConsPlusNormal"/>
        <w:widowControl/>
        <w:ind w:firstLine="0"/>
        <w:jc w:val="center"/>
        <w:rPr>
          <w:rFonts w:ascii="Times New Roman" w:hAnsi="Times New Roman" w:cs="Times New Roman"/>
          <w:sz w:val="28"/>
          <w:szCs w:val="28"/>
          <w:lang w:bidi="he-IL"/>
        </w:rPr>
      </w:pPr>
    </w:p>
    <w:p w:rsidR="000A72CB" w:rsidRPr="00CF526D" w:rsidRDefault="000A72CB" w:rsidP="000A72CB">
      <w:pPr>
        <w:pStyle w:val="ConsPlusNormal"/>
        <w:widowControl/>
        <w:numPr>
          <w:ilvl w:val="1"/>
          <w:numId w:val="14"/>
        </w:numPr>
        <w:tabs>
          <w:tab w:val="clear" w:pos="539"/>
          <w:tab w:val="num" w:pos="240"/>
          <w:tab w:val="left" w:pos="960"/>
        </w:tabs>
        <w:ind w:left="0" w:firstLine="709"/>
        <w:jc w:val="both"/>
        <w:rPr>
          <w:rFonts w:ascii="Times New Roman" w:hAnsi="Times New Roman" w:cs="Times New Roman"/>
          <w:sz w:val="28"/>
          <w:szCs w:val="28"/>
          <w:lang w:bidi="he-IL"/>
        </w:rPr>
      </w:pPr>
      <w:r w:rsidRPr="00CF526D">
        <w:rPr>
          <w:rFonts w:ascii="Times New Roman" w:hAnsi="Times New Roman" w:cs="Times New Roman"/>
          <w:sz w:val="28"/>
          <w:szCs w:val="28"/>
          <w:lang w:bidi="he-IL"/>
        </w:rPr>
        <w:t>Главными управлен</w:t>
      </w:r>
      <w:r w:rsidR="00484ABA">
        <w:rPr>
          <w:rFonts w:ascii="Times New Roman" w:hAnsi="Times New Roman" w:cs="Times New Roman"/>
          <w:sz w:val="28"/>
          <w:szCs w:val="28"/>
          <w:lang w:bidi="he-IL"/>
        </w:rPr>
        <w:t>иями МЧС России по субъектам РФ</w:t>
      </w:r>
      <w:r w:rsidR="00092EBF">
        <w:rPr>
          <w:rFonts w:ascii="Times New Roman" w:hAnsi="Times New Roman" w:cs="Times New Roman"/>
          <w:sz w:val="28"/>
          <w:szCs w:val="28"/>
          <w:lang w:bidi="he-IL"/>
        </w:rPr>
        <w:t xml:space="preserve"> ДФО</w:t>
      </w:r>
      <w:r w:rsidRPr="00CF526D">
        <w:rPr>
          <w:rFonts w:ascii="Times New Roman" w:hAnsi="Times New Roman" w:cs="Times New Roman"/>
          <w:sz w:val="28"/>
          <w:szCs w:val="28"/>
          <w:lang w:bidi="he-IL"/>
        </w:rPr>
        <w:t>;</w:t>
      </w:r>
    </w:p>
    <w:p w:rsidR="000A72CB" w:rsidRDefault="000A72CB" w:rsidP="000A72CB">
      <w:pPr>
        <w:widowControl w:val="0"/>
        <w:numPr>
          <w:ilvl w:val="1"/>
          <w:numId w:val="14"/>
        </w:numPr>
        <w:tabs>
          <w:tab w:val="clear" w:pos="539"/>
          <w:tab w:val="num" w:pos="-120"/>
          <w:tab w:val="num" w:pos="240"/>
          <w:tab w:val="left" w:pos="960"/>
        </w:tabs>
        <w:ind w:left="0" w:firstLine="709"/>
        <w:jc w:val="both"/>
        <w:rPr>
          <w:szCs w:val="28"/>
        </w:rPr>
      </w:pPr>
      <w:r w:rsidRPr="00CF526D">
        <w:rPr>
          <w:szCs w:val="28"/>
        </w:rPr>
        <w:t>Структурными подразделениями (работниками) федеральных органов исполнительной власти, органов местного самоуправления, организаций, (независимо от их организационно-правовой формы) уполномоченными на решение задач в области ГО и защиты населения</w:t>
      </w:r>
      <w:r>
        <w:rPr>
          <w:szCs w:val="28"/>
        </w:rPr>
        <w:t>,</w:t>
      </w:r>
      <w:r w:rsidRPr="00CF526D">
        <w:rPr>
          <w:szCs w:val="28"/>
        </w:rPr>
        <w:t xml:space="preserve"> находящ</w:t>
      </w:r>
      <w:r w:rsidR="00092EBF">
        <w:rPr>
          <w:szCs w:val="28"/>
        </w:rPr>
        <w:t>ихся на территории субъектов РФ ДФО</w:t>
      </w:r>
      <w:r w:rsidRPr="00CF526D">
        <w:rPr>
          <w:szCs w:val="28"/>
        </w:rPr>
        <w:t xml:space="preserve">. </w:t>
      </w:r>
      <w:r>
        <w:rPr>
          <w:szCs w:val="28"/>
        </w:rPr>
        <w:t xml:space="preserve"> </w:t>
      </w:r>
    </w:p>
    <w:p w:rsidR="000A72CB" w:rsidRDefault="000A72CB" w:rsidP="000A72CB">
      <w:pPr>
        <w:jc w:val="center"/>
        <w:rPr>
          <w:b/>
          <w:szCs w:val="28"/>
        </w:rPr>
      </w:pPr>
    </w:p>
    <w:p w:rsidR="000A72CB" w:rsidRDefault="000A72CB" w:rsidP="000A72CB">
      <w:pPr>
        <w:jc w:val="center"/>
        <w:rPr>
          <w:b/>
          <w:szCs w:val="28"/>
        </w:rPr>
      </w:pPr>
    </w:p>
    <w:p w:rsidR="000A72CB" w:rsidRDefault="000A72CB" w:rsidP="000A72CB">
      <w:pPr>
        <w:pStyle w:val="a3"/>
        <w:ind w:firstLine="567"/>
        <w:rPr>
          <w:sz w:val="28"/>
        </w:rPr>
      </w:pPr>
    </w:p>
    <w:p w:rsidR="000A72CB" w:rsidRDefault="000A72CB" w:rsidP="000A72CB">
      <w:pPr>
        <w:pStyle w:val="a3"/>
        <w:ind w:firstLine="567"/>
        <w:rPr>
          <w:sz w:val="28"/>
        </w:rPr>
      </w:pPr>
    </w:p>
    <w:p w:rsidR="000A72CB" w:rsidRDefault="000A72CB" w:rsidP="000A72CB">
      <w:pPr>
        <w:pStyle w:val="a3"/>
        <w:ind w:firstLine="567"/>
        <w:rPr>
          <w:sz w:val="28"/>
        </w:rPr>
      </w:pPr>
    </w:p>
    <w:p w:rsidR="000A72CB" w:rsidRDefault="000A72CB" w:rsidP="000A72CB">
      <w:pPr>
        <w:pStyle w:val="a3"/>
        <w:ind w:firstLine="567"/>
        <w:rPr>
          <w:sz w:val="28"/>
        </w:rPr>
      </w:pPr>
    </w:p>
    <w:p w:rsidR="000A72CB" w:rsidRDefault="000A72CB" w:rsidP="000A72CB">
      <w:pPr>
        <w:pStyle w:val="a3"/>
        <w:ind w:firstLine="567"/>
        <w:rPr>
          <w:sz w:val="28"/>
        </w:rPr>
      </w:pPr>
    </w:p>
    <w:p w:rsidR="000A72CB" w:rsidRDefault="000A72CB" w:rsidP="000A72CB">
      <w:pPr>
        <w:pStyle w:val="a3"/>
        <w:ind w:firstLine="567"/>
        <w:rPr>
          <w:sz w:val="28"/>
        </w:rPr>
      </w:pPr>
    </w:p>
    <w:p w:rsidR="000A72CB" w:rsidRDefault="000A72CB" w:rsidP="000A72CB">
      <w:pPr>
        <w:pStyle w:val="a3"/>
        <w:ind w:firstLine="567"/>
        <w:rPr>
          <w:sz w:val="28"/>
        </w:rPr>
      </w:pPr>
    </w:p>
    <w:p w:rsidR="000A72CB" w:rsidRDefault="000A72CB" w:rsidP="000A72CB">
      <w:pPr>
        <w:pStyle w:val="a3"/>
        <w:ind w:firstLine="567"/>
        <w:rPr>
          <w:sz w:val="28"/>
        </w:rPr>
      </w:pPr>
    </w:p>
    <w:p w:rsidR="000A72CB" w:rsidRDefault="000A72CB" w:rsidP="000A72CB">
      <w:pPr>
        <w:pStyle w:val="a3"/>
        <w:ind w:firstLine="567"/>
        <w:rPr>
          <w:sz w:val="28"/>
        </w:rPr>
      </w:pPr>
    </w:p>
    <w:p w:rsidR="000A72CB" w:rsidRDefault="000A72CB" w:rsidP="000A72CB">
      <w:pPr>
        <w:pStyle w:val="a3"/>
        <w:ind w:firstLine="567"/>
        <w:rPr>
          <w:sz w:val="28"/>
        </w:rPr>
      </w:pPr>
    </w:p>
    <w:p w:rsidR="000A72CB" w:rsidRDefault="000A72CB" w:rsidP="000A72CB">
      <w:pPr>
        <w:pStyle w:val="a3"/>
        <w:ind w:firstLine="567"/>
        <w:rPr>
          <w:sz w:val="28"/>
        </w:rPr>
      </w:pPr>
    </w:p>
    <w:p w:rsidR="000A72CB" w:rsidRPr="00AA555C" w:rsidRDefault="000A72CB" w:rsidP="000A72CB">
      <w:pPr>
        <w:pStyle w:val="a3"/>
        <w:ind w:firstLine="567"/>
        <w:rPr>
          <w:sz w:val="28"/>
        </w:rPr>
      </w:pPr>
      <w:r w:rsidRPr="00AA555C">
        <w:rPr>
          <w:sz w:val="28"/>
        </w:rPr>
        <w:lastRenderedPageBreak/>
        <w:t>Основные термины и определения</w:t>
      </w:r>
    </w:p>
    <w:p w:rsidR="000A72CB" w:rsidRPr="00AA555C" w:rsidRDefault="000A72CB" w:rsidP="000A72CB">
      <w:pPr>
        <w:pStyle w:val="a3"/>
        <w:ind w:firstLine="567"/>
        <w:jc w:val="both"/>
        <w:rPr>
          <w:b w:val="0"/>
          <w:sz w:val="28"/>
        </w:rPr>
      </w:pPr>
    </w:p>
    <w:p w:rsidR="000A72CB" w:rsidRPr="00AA555C" w:rsidRDefault="000A72CB" w:rsidP="000A72CB">
      <w:pPr>
        <w:pStyle w:val="a3"/>
        <w:ind w:firstLine="567"/>
        <w:jc w:val="both"/>
        <w:rPr>
          <w:b w:val="0"/>
          <w:sz w:val="28"/>
        </w:rPr>
      </w:pPr>
      <w:r w:rsidRPr="00AA555C">
        <w:rPr>
          <w:sz w:val="28"/>
        </w:rPr>
        <w:t>Аварийно – спасательные и другие неотложные работы (АСДНР)</w:t>
      </w:r>
      <w:r w:rsidRPr="00AA555C">
        <w:rPr>
          <w:b w:val="0"/>
          <w:sz w:val="28"/>
        </w:rPr>
        <w:t xml:space="preserve"> – действия по спасению людей, материальных и культурных ценностей, защите окружающей среды в зоне чрезвычайной ситуации, локализации чрезвычайных ситуаций и подавлению или доведению до минимально возможного уровня воздействия характерных для них опасных факторов, оказанию пораженным первой помощи и их эвакуации и проведению неотложных работ, имеющих целью создание условий для аварийно – спасательных работ.</w:t>
      </w:r>
    </w:p>
    <w:p w:rsidR="000A72CB" w:rsidRPr="00AA555C" w:rsidRDefault="000A72CB" w:rsidP="000A72CB">
      <w:pPr>
        <w:ind w:firstLine="567"/>
        <w:jc w:val="both"/>
        <w:rPr>
          <w:szCs w:val="28"/>
        </w:rPr>
      </w:pPr>
      <w:r w:rsidRPr="00AA555C">
        <w:rPr>
          <w:b/>
          <w:szCs w:val="28"/>
        </w:rPr>
        <w:t>Обеззараживание</w:t>
      </w:r>
      <w:r w:rsidRPr="00AA555C">
        <w:rPr>
          <w:szCs w:val="28"/>
        </w:rPr>
        <w:t xml:space="preserve"> - выполнение работ по дезактивации, дегазации и дезинфекции зараженных поверхностей.</w:t>
      </w:r>
    </w:p>
    <w:p w:rsidR="000A72CB" w:rsidRPr="00AA555C" w:rsidRDefault="000A72CB" w:rsidP="000A72CB">
      <w:pPr>
        <w:ind w:firstLine="567"/>
        <w:jc w:val="both"/>
        <w:rPr>
          <w:szCs w:val="28"/>
        </w:rPr>
      </w:pPr>
      <w:r w:rsidRPr="00AA555C">
        <w:rPr>
          <w:b/>
          <w:szCs w:val="28"/>
        </w:rPr>
        <w:t xml:space="preserve">«Грязная» зона </w:t>
      </w:r>
      <w:r w:rsidRPr="00AA555C">
        <w:rPr>
          <w:szCs w:val="28"/>
        </w:rPr>
        <w:t>– помещение, часть территории объекта или территории, прилегающей к объекту, на которой ведется санитарная обработка людей, специальная обработка одежды, обуви, средств индивидуальной защиты и подвижного состава автотранспорта.</w:t>
      </w:r>
    </w:p>
    <w:p w:rsidR="000A72CB" w:rsidRPr="00AA555C" w:rsidRDefault="000A72CB" w:rsidP="000A72CB">
      <w:pPr>
        <w:pStyle w:val="31"/>
        <w:spacing w:after="0"/>
        <w:ind w:left="0" w:firstLine="567"/>
        <w:jc w:val="both"/>
        <w:rPr>
          <w:sz w:val="28"/>
          <w:szCs w:val="28"/>
        </w:rPr>
      </w:pPr>
      <w:r w:rsidRPr="00AA555C">
        <w:rPr>
          <w:b/>
          <w:sz w:val="28"/>
          <w:szCs w:val="28"/>
        </w:rPr>
        <w:t>Дезактивация</w:t>
      </w:r>
      <w:r w:rsidRPr="00AA555C">
        <w:rPr>
          <w:sz w:val="28"/>
          <w:szCs w:val="28"/>
        </w:rPr>
        <w:t xml:space="preserve"> - удаление радиоактивных веществ с зараженных поверхностей транспортных средств и техники, зданий и сооружений, территории, одежды и средств индивидуальной защиты. Проводят в тех случаях, когда степень заражения превышает допустимые пределы. Дезактивация подразделяется на частичную и полную и проводится в основном двумя способами- механическим и физико-химическим. Механический способ - удаление РВ с зараженных поверхностей. Физико-химический способ основан на процессах, возникающих при смывании РВ растворами различных препаратов.</w:t>
      </w:r>
    </w:p>
    <w:p w:rsidR="000A72CB" w:rsidRPr="00AA555C" w:rsidRDefault="000A72CB" w:rsidP="000A72CB">
      <w:pPr>
        <w:ind w:firstLine="567"/>
        <w:jc w:val="both"/>
        <w:rPr>
          <w:szCs w:val="28"/>
        </w:rPr>
      </w:pPr>
      <w:r w:rsidRPr="00AA555C">
        <w:rPr>
          <w:b/>
        </w:rPr>
        <w:t>Дегазация</w:t>
      </w:r>
      <w:r w:rsidRPr="00AA555C">
        <w:t xml:space="preserve"> - разложение отравляющих, аварийно химически опасных веществ до нетоксичных продуктов и удаление их с зараженных поверхностей в целях снижения зараженности до допустимых норм. Производится с помощью специальных технических средств- приборов, комплексов, поливомоечных машин с применением дегазирующих веществ, а так же воды, органических растворителей, моющих растворов. Различают частичную и полную дегазацию.</w:t>
      </w:r>
    </w:p>
    <w:p w:rsidR="000A72CB" w:rsidRPr="00AA555C" w:rsidRDefault="000A72CB" w:rsidP="000A72CB">
      <w:pPr>
        <w:pStyle w:val="31"/>
        <w:spacing w:after="0"/>
        <w:ind w:left="0" w:firstLine="567"/>
        <w:jc w:val="both"/>
        <w:rPr>
          <w:sz w:val="28"/>
          <w:szCs w:val="28"/>
        </w:rPr>
      </w:pPr>
      <w:r w:rsidRPr="00AA555C">
        <w:rPr>
          <w:b/>
          <w:sz w:val="28"/>
          <w:szCs w:val="28"/>
        </w:rPr>
        <w:t>Дезинфекция</w:t>
      </w:r>
      <w:r w:rsidRPr="00AA555C">
        <w:rPr>
          <w:sz w:val="28"/>
          <w:szCs w:val="28"/>
        </w:rPr>
        <w:t>- уничтожение во внешней среде возбудителей заразных болезней при применении противником бактериальных средств. Различают профилактическую, текущую и заключительную дезинфекцию. Дезинфекция может проводиться химическим, физическим, механическим и комбинированным способами.</w:t>
      </w:r>
    </w:p>
    <w:p w:rsidR="000A72CB" w:rsidRPr="00AA555C" w:rsidRDefault="000A72CB" w:rsidP="000A72CB">
      <w:pPr>
        <w:pStyle w:val="31"/>
        <w:spacing w:after="0"/>
        <w:ind w:left="0" w:firstLine="567"/>
        <w:jc w:val="both"/>
        <w:rPr>
          <w:sz w:val="28"/>
          <w:szCs w:val="28"/>
        </w:rPr>
      </w:pPr>
      <w:r w:rsidRPr="00AA555C">
        <w:rPr>
          <w:b/>
          <w:sz w:val="28"/>
          <w:szCs w:val="28"/>
        </w:rPr>
        <w:t>Одежда, подлежащая специальной обработке</w:t>
      </w:r>
      <w:r w:rsidRPr="00AA555C">
        <w:rPr>
          <w:sz w:val="28"/>
          <w:szCs w:val="28"/>
        </w:rPr>
        <w:t xml:space="preserve"> – одежда пригодная к импрегнированию или прошедшая импрегнирование, нательное белье изготовленное из хлопчатобумажных или смешанных тканей, простыни, полотенца и подобные изделия, используемые при санитарной обработке людей. Специальная обработка производится на типовом оборудовании прачечной и отделений мокрой чистки фабрик химчистки одежды. </w:t>
      </w:r>
    </w:p>
    <w:p w:rsidR="000A72CB" w:rsidRPr="00AA555C" w:rsidRDefault="000A72CB" w:rsidP="000A72CB">
      <w:pPr>
        <w:pStyle w:val="31"/>
        <w:spacing w:after="0"/>
        <w:ind w:left="0" w:firstLine="540"/>
        <w:jc w:val="both"/>
        <w:rPr>
          <w:sz w:val="28"/>
          <w:szCs w:val="28"/>
        </w:rPr>
      </w:pPr>
      <w:r w:rsidRPr="00AA555C">
        <w:rPr>
          <w:b/>
          <w:sz w:val="28"/>
          <w:szCs w:val="28"/>
        </w:rPr>
        <w:t>Санитарная обработка</w:t>
      </w:r>
      <w:r w:rsidRPr="00AA555C">
        <w:rPr>
          <w:sz w:val="28"/>
          <w:szCs w:val="28"/>
        </w:rPr>
        <w:t xml:space="preserve"> - комплекс мероприятий по ликвидации заражения личного состава и населения</w:t>
      </w:r>
      <w:r w:rsidRPr="00AA555C">
        <w:rPr>
          <w:szCs w:val="28"/>
        </w:rPr>
        <w:t xml:space="preserve"> </w:t>
      </w:r>
      <w:r w:rsidRPr="00AA555C">
        <w:rPr>
          <w:sz w:val="28"/>
          <w:szCs w:val="28"/>
        </w:rPr>
        <w:t xml:space="preserve">от радиоактивных, отравляющих и аварийно - </w:t>
      </w:r>
      <w:r w:rsidRPr="00AA555C">
        <w:rPr>
          <w:sz w:val="28"/>
          <w:szCs w:val="28"/>
        </w:rPr>
        <w:lastRenderedPageBreak/>
        <w:t xml:space="preserve">химически опасных веществ или бактериальных средств - составная часть специальной обработки. </w:t>
      </w:r>
    </w:p>
    <w:p w:rsidR="000A72CB" w:rsidRPr="00AA555C" w:rsidRDefault="000A72CB" w:rsidP="000A72CB">
      <w:pPr>
        <w:pStyle w:val="31"/>
        <w:spacing w:after="0"/>
        <w:ind w:left="0" w:firstLine="540"/>
        <w:jc w:val="both"/>
        <w:rPr>
          <w:sz w:val="28"/>
          <w:szCs w:val="28"/>
        </w:rPr>
      </w:pPr>
      <w:r w:rsidRPr="00AA555C">
        <w:rPr>
          <w:b/>
          <w:sz w:val="28"/>
          <w:szCs w:val="28"/>
        </w:rPr>
        <w:t>Частичная санитарная обработка</w:t>
      </w:r>
      <w:r w:rsidRPr="00AA555C">
        <w:rPr>
          <w:sz w:val="28"/>
          <w:szCs w:val="28"/>
        </w:rPr>
        <w:t xml:space="preserve"> - механическая очистка и обработка открытых участков кожи, наружных поверхностей одежды, обуви, средств индивидуальной защиты. </w:t>
      </w:r>
    </w:p>
    <w:p w:rsidR="000A72CB" w:rsidRPr="00AA555C" w:rsidRDefault="000A72CB" w:rsidP="000A72CB">
      <w:pPr>
        <w:pStyle w:val="31"/>
        <w:spacing w:after="0"/>
        <w:ind w:left="0" w:firstLine="540"/>
        <w:jc w:val="both"/>
        <w:rPr>
          <w:sz w:val="28"/>
          <w:szCs w:val="28"/>
        </w:rPr>
      </w:pPr>
      <w:r w:rsidRPr="00AA555C">
        <w:rPr>
          <w:b/>
          <w:sz w:val="28"/>
          <w:szCs w:val="28"/>
        </w:rPr>
        <w:t xml:space="preserve">«Чистая» зона </w:t>
      </w:r>
      <w:r w:rsidRPr="00AA555C">
        <w:rPr>
          <w:sz w:val="28"/>
          <w:szCs w:val="28"/>
        </w:rPr>
        <w:t xml:space="preserve">– помещение или часть территории объекта или территория, прилегающая к объекту, не загрязненная ОВ, БС, РВ.  </w:t>
      </w:r>
    </w:p>
    <w:p w:rsidR="000A72CB" w:rsidRPr="00AA555C" w:rsidRDefault="000A72CB" w:rsidP="000A72CB">
      <w:pPr>
        <w:pStyle w:val="31"/>
        <w:spacing w:after="0"/>
        <w:ind w:left="0" w:firstLine="540"/>
        <w:jc w:val="both"/>
        <w:rPr>
          <w:sz w:val="28"/>
          <w:szCs w:val="28"/>
        </w:rPr>
      </w:pPr>
      <w:r w:rsidRPr="00AA555C">
        <w:rPr>
          <w:b/>
          <w:sz w:val="28"/>
          <w:szCs w:val="28"/>
        </w:rPr>
        <w:t>Полная санитарная обработка</w:t>
      </w:r>
      <w:r w:rsidRPr="00AA555C">
        <w:rPr>
          <w:sz w:val="28"/>
          <w:szCs w:val="28"/>
        </w:rPr>
        <w:t xml:space="preserve"> - обеззараживание тела человека дезинфицирующей рецептурой, обмывка людей со сменой белья и одежды, дезинфекция (дезинсекция) снятой одежды. </w:t>
      </w:r>
    </w:p>
    <w:p w:rsidR="000A72CB" w:rsidRPr="00AA555C" w:rsidRDefault="000A72CB" w:rsidP="000A72CB">
      <w:pPr>
        <w:pStyle w:val="a3"/>
        <w:ind w:firstLine="567"/>
        <w:jc w:val="both"/>
        <w:rPr>
          <w:b w:val="0"/>
          <w:sz w:val="28"/>
        </w:rPr>
      </w:pPr>
      <w:r w:rsidRPr="00AA555C">
        <w:rPr>
          <w:sz w:val="28"/>
        </w:rPr>
        <w:t>Химический контроль</w:t>
      </w:r>
      <w:r w:rsidRPr="00AA555C">
        <w:rPr>
          <w:b w:val="0"/>
          <w:sz w:val="28"/>
        </w:rPr>
        <w:t xml:space="preserve"> – определение наличия, вида (типа) отравляющих и ядовитых веществ в анализируемой пробе воздуха, почвы, воды и др., а также степени опасности загрязнения людей.</w:t>
      </w:r>
    </w:p>
    <w:p w:rsidR="000A72CB" w:rsidRPr="00AA555C" w:rsidRDefault="000A72CB" w:rsidP="000A72CB">
      <w:pPr>
        <w:pStyle w:val="a3"/>
        <w:ind w:firstLine="567"/>
        <w:jc w:val="both"/>
        <w:rPr>
          <w:b w:val="0"/>
          <w:sz w:val="28"/>
        </w:rPr>
      </w:pPr>
      <w:r w:rsidRPr="00AA555C">
        <w:rPr>
          <w:sz w:val="28"/>
        </w:rPr>
        <w:t>Химическое загрязнение</w:t>
      </w:r>
      <w:r w:rsidRPr="00AA555C">
        <w:rPr>
          <w:b w:val="0"/>
          <w:sz w:val="28"/>
        </w:rPr>
        <w:t xml:space="preserve"> – распространение опасных химических веществ в окружающей природной среде в концентрациях или количествах, создающих угрозу для людей, животных и растений в течении определенного времени.</w:t>
      </w: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Default="000A72CB" w:rsidP="000A72CB">
      <w:pPr>
        <w:autoSpaceDE w:val="0"/>
        <w:autoSpaceDN w:val="0"/>
        <w:adjustRightInd w:val="0"/>
        <w:jc w:val="center"/>
        <w:rPr>
          <w:b/>
          <w:bCs/>
          <w:szCs w:val="28"/>
        </w:rPr>
      </w:pPr>
    </w:p>
    <w:p w:rsidR="000A72CB" w:rsidRDefault="000A72CB" w:rsidP="000A72CB">
      <w:pPr>
        <w:autoSpaceDE w:val="0"/>
        <w:autoSpaceDN w:val="0"/>
        <w:adjustRightInd w:val="0"/>
        <w:jc w:val="center"/>
        <w:rPr>
          <w:b/>
          <w:bCs/>
          <w:szCs w:val="28"/>
        </w:rPr>
      </w:pPr>
    </w:p>
    <w:p w:rsidR="000A72CB" w:rsidRDefault="000A72CB" w:rsidP="000A72CB">
      <w:pPr>
        <w:autoSpaceDE w:val="0"/>
        <w:autoSpaceDN w:val="0"/>
        <w:adjustRightInd w:val="0"/>
        <w:jc w:val="center"/>
        <w:rPr>
          <w:b/>
          <w:bCs/>
          <w:szCs w:val="28"/>
        </w:rPr>
      </w:pPr>
    </w:p>
    <w:p w:rsidR="000A72CB"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p>
    <w:p w:rsidR="000A72CB" w:rsidRPr="00AA555C" w:rsidRDefault="000A72CB" w:rsidP="000A72CB">
      <w:pPr>
        <w:autoSpaceDE w:val="0"/>
        <w:autoSpaceDN w:val="0"/>
        <w:adjustRightInd w:val="0"/>
        <w:jc w:val="center"/>
        <w:rPr>
          <w:b/>
          <w:bCs/>
          <w:szCs w:val="28"/>
        </w:rPr>
      </w:pPr>
      <w:r w:rsidRPr="00AA555C">
        <w:rPr>
          <w:b/>
          <w:bCs/>
          <w:szCs w:val="28"/>
        </w:rPr>
        <w:lastRenderedPageBreak/>
        <w:t>1. Общие положения</w:t>
      </w:r>
    </w:p>
    <w:p w:rsidR="000A72CB" w:rsidRPr="00AA555C" w:rsidRDefault="000A72CB" w:rsidP="000A72CB">
      <w:pPr>
        <w:autoSpaceDE w:val="0"/>
        <w:autoSpaceDN w:val="0"/>
        <w:adjustRightInd w:val="0"/>
        <w:jc w:val="center"/>
        <w:rPr>
          <w:b/>
          <w:bCs/>
          <w:szCs w:val="28"/>
        </w:rPr>
      </w:pPr>
    </w:p>
    <w:p w:rsidR="000A72CB" w:rsidRPr="00AA555C" w:rsidRDefault="000A72CB" w:rsidP="000A72CB">
      <w:pPr>
        <w:pStyle w:val="a3"/>
        <w:ind w:firstLine="720"/>
        <w:jc w:val="both"/>
        <w:rPr>
          <w:b w:val="0"/>
          <w:sz w:val="28"/>
          <w:szCs w:val="28"/>
        </w:rPr>
      </w:pPr>
      <w:r w:rsidRPr="00AA555C">
        <w:rPr>
          <w:b w:val="0"/>
          <w:sz w:val="28"/>
        </w:rPr>
        <w:t xml:space="preserve">Методические рекомендации распространяются на создаваемые и существующие объекты гражданской обороны: санитарно-обмывочные пункты, станции </w:t>
      </w:r>
      <w:r w:rsidRPr="00AA555C">
        <w:rPr>
          <w:b w:val="0"/>
          <w:sz w:val="28"/>
          <w:szCs w:val="28"/>
        </w:rPr>
        <w:t xml:space="preserve">обеззараживания одежды, станции обеззараживания транспорта.  </w:t>
      </w:r>
    </w:p>
    <w:p w:rsidR="000A72CB" w:rsidRPr="0063493D" w:rsidRDefault="000A72CB" w:rsidP="000A72CB">
      <w:pPr>
        <w:pStyle w:val="ConsPlusNormal"/>
        <w:widowControl/>
        <w:jc w:val="both"/>
        <w:rPr>
          <w:rFonts w:ascii="Times New Roman" w:hAnsi="Times New Roman" w:cs="Times New Roman"/>
          <w:b/>
          <w:bCs/>
          <w:sz w:val="28"/>
          <w:szCs w:val="28"/>
        </w:rPr>
      </w:pPr>
      <w:r w:rsidRPr="00AA555C">
        <w:rPr>
          <w:rFonts w:ascii="Times New Roman" w:hAnsi="Times New Roman" w:cs="Times New Roman"/>
          <w:sz w:val="28"/>
          <w:szCs w:val="28"/>
        </w:rPr>
        <w:t>Правила создания СОП, СОТ и СОО в мирное время, период мобилизации и в военное время определяется постановлением  Правительства РФ от 29.11.1999 г. № 1309 «О порядке создания убежищ и иных объектов гражданской обороны».</w:t>
      </w:r>
      <w:r w:rsidRPr="00AA555C">
        <w:rPr>
          <w:rFonts w:ascii="Times New Roman" w:hAnsi="Times New Roman" w:cs="Times New Roman"/>
          <w:bCs/>
          <w:sz w:val="28"/>
          <w:szCs w:val="28"/>
        </w:rPr>
        <w:t xml:space="preserve"> Создание объектов гражданской обороны в мирное время осуществляется на основании планов, разрабатываемых федеральными органами исполнительной власти и органами исполнительной власти субъектов Российской </w:t>
      </w:r>
      <w:r w:rsidRPr="0063493D">
        <w:rPr>
          <w:rFonts w:ascii="Times New Roman" w:hAnsi="Times New Roman" w:cs="Times New Roman"/>
          <w:bCs/>
          <w:sz w:val="28"/>
          <w:szCs w:val="28"/>
        </w:rPr>
        <w:t xml:space="preserve">Федерации и </w:t>
      </w:r>
      <w:r w:rsidRPr="0063493D">
        <w:rPr>
          <w:rFonts w:ascii="Times New Roman" w:hAnsi="Times New Roman" w:cs="Times New Roman"/>
          <w:b/>
          <w:bCs/>
          <w:sz w:val="28"/>
          <w:szCs w:val="28"/>
        </w:rPr>
        <w:t>согласованных с Министерством Российской Федерации по делам гражданской обороны, чрезвычайным ситуациям и ликвидации последствий стихийных бедствий.</w:t>
      </w:r>
    </w:p>
    <w:p w:rsidR="000A72CB" w:rsidRPr="00AA555C" w:rsidRDefault="000A72CB" w:rsidP="000A72CB">
      <w:pPr>
        <w:widowControl w:val="0"/>
        <w:autoSpaceDE w:val="0"/>
        <w:autoSpaceDN w:val="0"/>
        <w:adjustRightInd w:val="0"/>
        <w:ind w:firstLine="540"/>
        <w:jc w:val="both"/>
        <w:rPr>
          <w:szCs w:val="28"/>
        </w:rPr>
      </w:pPr>
      <w:r w:rsidRPr="00AA555C">
        <w:rPr>
          <w:szCs w:val="28"/>
        </w:rPr>
        <w:t>Планы гражданской обороны и защиты населения (планы гражданской обороны)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в ходе ее ведения, а также при возникновении чрезвычайных ситуаций природного и техногенного характера.</w:t>
      </w:r>
    </w:p>
    <w:p w:rsidR="000A72CB" w:rsidRPr="00AA555C" w:rsidRDefault="000A72CB" w:rsidP="000A72CB">
      <w:pPr>
        <w:widowControl w:val="0"/>
        <w:autoSpaceDE w:val="0"/>
        <w:autoSpaceDN w:val="0"/>
        <w:adjustRightInd w:val="0"/>
        <w:ind w:firstLine="540"/>
        <w:jc w:val="both"/>
        <w:rPr>
          <w:szCs w:val="28"/>
        </w:rPr>
      </w:pPr>
      <w:r w:rsidRPr="00AA555C">
        <w:rPr>
          <w:szCs w:val="28"/>
        </w:rPr>
        <w:t>Основными мероприятиями по гражданской обороне, осуществляемыми в целях решения задачи, связанной с санитарной обработкой населения, обеззараживанием зданий и сооружений, со специальной обработкой техники и территорий, являются:</w:t>
      </w:r>
    </w:p>
    <w:p w:rsidR="000A72CB" w:rsidRPr="00AA555C" w:rsidRDefault="000A72CB" w:rsidP="000A72CB">
      <w:pPr>
        <w:widowControl w:val="0"/>
        <w:autoSpaceDE w:val="0"/>
        <w:autoSpaceDN w:val="0"/>
        <w:adjustRightInd w:val="0"/>
        <w:ind w:firstLine="540"/>
        <w:jc w:val="both"/>
        <w:rPr>
          <w:szCs w:val="28"/>
        </w:rPr>
      </w:pPr>
      <w:r w:rsidRPr="00AA555C">
        <w:rPr>
          <w:szCs w:val="28"/>
        </w:rPr>
        <w:t>- заблаговременное создание запасов дезактивирующих, дегазирующих и дезинфицирующих веществ и растворов;</w:t>
      </w:r>
    </w:p>
    <w:p w:rsidR="000A72CB" w:rsidRPr="00AA555C" w:rsidRDefault="000A72CB" w:rsidP="000A72CB">
      <w:pPr>
        <w:widowControl w:val="0"/>
        <w:autoSpaceDE w:val="0"/>
        <w:autoSpaceDN w:val="0"/>
        <w:adjustRightInd w:val="0"/>
        <w:ind w:firstLine="540"/>
        <w:jc w:val="both"/>
        <w:rPr>
          <w:szCs w:val="28"/>
        </w:rPr>
      </w:pPr>
      <w:r w:rsidRPr="00AA555C">
        <w:rPr>
          <w:szCs w:val="28"/>
        </w:rPr>
        <w:t>- создание сил гражданской обороны для проведения санитарной обработки населения и обеззараживания техники, зданий и территорий, а также их оснащение и подготовка в области гражданской обороны;</w:t>
      </w:r>
    </w:p>
    <w:p w:rsidR="000A72CB" w:rsidRPr="00AA555C" w:rsidRDefault="000A72CB" w:rsidP="000A72CB">
      <w:pPr>
        <w:widowControl w:val="0"/>
        <w:autoSpaceDE w:val="0"/>
        <w:autoSpaceDN w:val="0"/>
        <w:adjustRightInd w:val="0"/>
        <w:ind w:firstLine="540"/>
        <w:jc w:val="both"/>
        <w:rPr>
          <w:szCs w:val="28"/>
        </w:rPr>
      </w:pPr>
      <w:r w:rsidRPr="00AA555C">
        <w:rPr>
          <w:szCs w:val="28"/>
        </w:rPr>
        <w:t>- организация проведения мероприятий по обеззараживанию техники, зданий и территорий, санитарной обработке населения.</w:t>
      </w:r>
    </w:p>
    <w:p w:rsidR="000A72CB" w:rsidRPr="00AA555C" w:rsidRDefault="000A72CB" w:rsidP="000A72CB">
      <w:pPr>
        <w:pStyle w:val="a3"/>
        <w:ind w:firstLine="720"/>
        <w:jc w:val="both"/>
        <w:rPr>
          <w:b w:val="0"/>
          <w:sz w:val="28"/>
        </w:rPr>
      </w:pPr>
      <w:r w:rsidRPr="00AA555C">
        <w:rPr>
          <w:b w:val="0"/>
          <w:sz w:val="28"/>
        </w:rPr>
        <w:t xml:space="preserve">Одним из основных мероприятий радиационной, химической и биологической защиты является организация специальной обработки. Специальная обработка заключается в обеззараживании (уменьшении до допустимых норм заражения) средств индивидуальной защиты, обуви одежды, техники и других материальных средств, а при необходимости и санитарной обработке. </w:t>
      </w:r>
    </w:p>
    <w:p w:rsidR="000A72CB" w:rsidRPr="00AA555C" w:rsidRDefault="000A72CB" w:rsidP="000A72CB">
      <w:pPr>
        <w:pStyle w:val="a5"/>
        <w:ind w:firstLine="720"/>
      </w:pPr>
      <w:r w:rsidRPr="00AA555C">
        <w:rPr>
          <w:b/>
        </w:rPr>
        <w:t>Специальная обработка</w:t>
      </w:r>
      <w:r w:rsidRPr="00AA555C">
        <w:t xml:space="preserve"> заключается в санитарной обработке </w:t>
      </w:r>
      <w:r w:rsidRPr="00AA555C">
        <w:br/>
        <w:t>людей, проведении дегазации, дезак</w:t>
      </w:r>
      <w:r w:rsidRPr="00AA555C">
        <w:softHyphen/>
        <w:t xml:space="preserve">тивации и дезинфекции техники и других материальных средств. Она может быть частичной или полной. </w:t>
      </w:r>
    </w:p>
    <w:p w:rsidR="000A72CB" w:rsidRPr="00AA555C" w:rsidRDefault="000A72CB" w:rsidP="000A72CB">
      <w:pPr>
        <w:shd w:val="clear" w:color="auto" w:fill="FFFFFF"/>
        <w:ind w:firstLine="720"/>
        <w:jc w:val="both"/>
        <w:rPr>
          <w:color w:val="000000"/>
          <w:spacing w:val="-6"/>
          <w:w w:val="101"/>
        </w:rPr>
      </w:pPr>
      <w:r w:rsidRPr="00AA555C">
        <w:rPr>
          <w:b/>
        </w:rPr>
        <w:t>Частичная специальная обработка</w:t>
      </w:r>
      <w:r w:rsidRPr="00AA555C">
        <w:rPr>
          <w:color w:val="000000"/>
          <w:spacing w:val="-7"/>
          <w:w w:val="101"/>
        </w:rPr>
        <w:t xml:space="preserve"> носит </w:t>
      </w:r>
      <w:r w:rsidRPr="00AA555C">
        <w:rPr>
          <w:color w:val="000000"/>
          <w:spacing w:val="13"/>
          <w:w w:val="101"/>
        </w:rPr>
        <w:t>характер</w:t>
      </w:r>
      <w:r w:rsidRPr="00AA555C">
        <w:rPr>
          <w:color w:val="000000"/>
          <w:w w:val="101"/>
        </w:rPr>
        <w:t xml:space="preserve"> </w:t>
      </w:r>
      <w:r w:rsidRPr="00AA555C">
        <w:rPr>
          <w:color w:val="000000"/>
          <w:spacing w:val="-7"/>
          <w:w w:val="101"/>
        </w:rPr>
        <w:t>предваритель</w:t>
      </w:r>
      <w:r w:rsidRPr="00AA555C">
        <w:rPr>
          <w:color w:val="000000"/>
          <w:w w:val="101"/>
        </w:rPr>
        <w:t>ной меры перед полной санитарной обработ</w:t>
      </w:r>
      <w:r w:rsidRPr="00AA555C">
        <w:rPr>
          <w:color w:val="000000"/>
          <w:spacing w:val="-3"/>
          <w:w w:val="101"/>
        </w:rPr>
        <w:t xml:space="preserve">кой, ее проводят после выхода </w:t>
      </w:r>
      <w:r w:rsidRPr="00AA555C">
        <w:rPr>
          <w:color w:val="000000"/>
          <w:spacing w:val="15"/>
          <w:w w:val="101"/>
        </w:rPr>
        <w:t>(вывода)</w:t>
      </w:r>
      <w:r w:rsidRPr="00AA555C">
        <w:rPr>
          <w:color w:val="000000"/>
          <w:w w:val="101"/>
        </w:rPr>
        <w:t xml:space="preserve"> </w:t>
      </w:r>
      <w:r w:rsidRPr="00AA555C">
        <w:rPr>
          <w:color w:val="000000"/>
          <w:spacing w:val="-3"/>
          <w:w w:val="101"/>
        </w:rPr>
        <w:t xml:space="preserve">людей из пораженного </w:t>
      </w:r>
      <w:r w:rsidRPr="00AA555C">
        <w:rPr>
          <w:color w:val="000000"/>
          <w:spacing w:val="-6"/>
          <w:w w:val="101"/>
        </w:rPr>
        <w:t>района.</w:t>
      </w:r>
    </w:p>
    <w:p w:rsidR="000A72CB" w:rsidRPr="00AA555C" w:rsidRDefault="000A72CB" w:rsidP="000A72CB">
      <w:pPr>
        <w:ind w:firstLine="720"/>
        <w:jc w:val="both"/>
        <w:textAlignment w:val="baseline"/>
        <w:rPr>
          <w:szCs w:val="28"/>
        </w:rPr>
      </w:pPr>
      <w:r w:rsidRPr="00AA555C">
        <w:rPr>
          <w:color w:val="000000"/>
          <w:spacing w:val="-6"/>
          <w:w w:val="101"/>
          <w:szCs w:val="28"/>
        </w:rPr>
        <w:t>Частичная</w:t>
      </w:r>
      <w:r w:rsidRPr="00AA555C">
        <w:rPr>
          <w:szCs w:val="28"/>
        </w:rPr>
        <w:t xml:space="preserve"> санитарная обработка при заражении радиоактивными веществами проводится по возможности в течение часа после заражения или </w:t>
      </w:r>
      <w:r w:rsidRPr="00AA555C">
        <w:rPr>
          <w:szCs w:val="28"/>
        </w:rPr>
        <w:lastRenderedPageBreak/>
        <w:t>после выхода с зараженной территории</w:t>
      </w:r>
      <w:r w:rsidRPr="00AA555C">
        <w:rPr>
          <w:color w:val="000000"/>
          <w:spacing w:val="-6"/>
          <w:w w:val="101"/>
          <w:szCs w:val="28"/>
        </w:rPr>
        <w:t>. Для этого следует обмыть</w:t>
      </w:r>
      <w:r w:rsidRPr="00AA555C">
        <w:rPr>
          <w:szCs w:val="28"/>
        </w:rPr>
        <w:t xml:space="preserve"> чистой водой открытые участки рук и шеи, лицевой части противогаза, снять противогаз, тщательно вымыть лицо, прополоскать рот и горло. Если воды мало, открытые кожные покровы и лицевую часть противогаза обтереть влажными тампонами. Зимой одежду и обувь можно протереть чистым снегом.</w:t>
      </w:r>
    </w:p>
    <w:p w:rsidR="000A72CB" w:rsidRPr="00AA555C" w:rsidRDefault="000A72CB" w:rsidP="000A72CB">
      <w:pPr>
        <w:pStyle w:val="a5"/>
        <w:ind w:firstLine="720"/>
      </w:pPr>
      <w:r w:rsidRPr="00AA555C">
        <w:rPr>
          <w:b/>
        </w:rPr>
        <w:t>Полная специальная обработка</w:t>
      </w:r>
      <w:r w:rsidRPr="00AA555C">
        <w:t xml:space="preserve"> включает проведение в полном объеме дегазации, дезактивации и дезинфекции техники и материальных средств, проведение в рамках санитарно-гигиенических меро</w:t>
      </w:r>
      <w:r w:rsidRPr="00AA555C">
        <w:softHyphen/>
        <w:t>приятий санитарной обработки личного состава, участвующего в ликвидации чрезвычайной ситуации и населения.</w:t>
      </w:r>
    </w:p>
    <w:p w:rsidR="000A72CB" w:rsidRPr="00AA555C" w:rsidRDefault="000A72CB" w:rsidP="000A72CB">
      <w:pPr>
        <w:ind w:firstLine="720"/>
        <w:jc w:val="both"/>
      </w:pPr>
      <w:r w:rsidRPr="00AA555C">
        <w:t xml:space="preserve">Полная специальная обработка осуществляется на объектах гражданской обороны - СОП, СОТ, СОО. </w:t>
      </w:r>
    </w:p>
    <w:p w:rsidR="000A72CB" w:rsidRDefault="000A72CB" w:rsidP="000A72CB">
      <w:pPr>
        <w:ind w:firstLine="709"/>
        <w:jc w:val="both"/>
        <w:rPr>
          <w:szCs w:val="28"/>
        </w:rPr>
      </w:pPr>
      <w:r w:rsidRPr="00AA555C">
        <w:rPr>
          <w:szCs w:val="28"/>
        </w:rPr>
        <w:t>Создание объектов гражданской обороны в мирное время осущ</w:t>
      </w:r>
      <w:r>
        <w:rPr>
          <w:szCs w:val="28"/>
        </w:rPr>
        <w:t>ествляется на основании планов</w:t>
      </w:r>
      <w:r w:rsidRPr="00AA555C">
        <w:rPr>
          <w:szCs w:val="28"/>
        </w:rPr>
        <w:t xml:space="preserve">. </w:t>
      </w:r>
    </w:p>
    <w:p w:rsidR="000A72CB" w:rsidRDefault="000A72CB" w:rsidP="000A72CB">
      <w:pPr>
        <w:ind w:firstLine="709"/>
        <w:jc w:val="both"/>
        <w:rPr>
          <w:szCs w:val="28"/>
        </w:rPr>
      </w:pPr>
      <w:r w:rsidRPr="00AA555C">
        <w:rPr>
          <w:szCs w:val="28"/>
        </w:rPr>
        <w:t>Федеральные органы исполнительной власти определяют общую потребность</w:t>
      </w:r>
      <w:r>
        <w:rPr>
          <w:szCs w:val="28"/>
        </w:rPr>
        <w:t xml:space="preserve"> и организуют создание объектов </w:t>
      </w:r>
      <w:r w:rsidRPr="00AA555C">
        <w:rPr>
          <w:szCs w:val="28"/>
        </w:rPr>
        <w:t xml:space="preserve">гражданской обороны, по согласованию с органами исполнительной власти субъекта. </w:t>
      </w:r>
    </w:p>
    <w:p w:rsidR="000A72CB" w:rsidRDefault="000A72CB" w:rsidP="000A72CB">
      <w:pPr>
        <w:ind w:firstLine="709"/>
        <w:jc w:val="both"/>
        <w:rPr>
          <w:szCs w:val="28"/>
        </w:rPr>
      </w:pPr>
      <w:r>
        <w:rPr>
          <w:szCs w:val="28"/>
        </w:rPr>
        <w:t>О</w:t>
      </w:r>
      <w:r w:rsidRPr="00AA555C">
        <w:rPr>
          <w:szCs w:val="28"/>
        </w:rPr>
        <w:t xml:space="preserve">рганы исполнительной власти субъекта совместно с органами местного управления на соответствующих территориях </w:t>
      </w:r>
      <w:r>
        <w:rPr>
          <w:szCs w:val="28"/>
        </w:rPr>
        <w:t>создают в мирное время объекты гражданской обороны,</w:t>
      </w:r>
      <w:r w:rsidRPr="00AA555C">
        <w:rPr>
          <w:szCs w:val="28"/>
        </w:rPr>
        <w:t xml:space="preserve"> определяют общую потребность в объектах гражданской обороны</w:t>
      </w:r>
      <w:r>
        <w:rPr>
          <w:szCs w:val="28"/>
        </w:rPr>
        <w:t xml:space="preserve">, </w:t>
      </w:r>
      <w:r w:rsidRPr="00AA555C">
        <w:rPr>
          <w:szCs w:val="28"/>
        </w:rPr>
        <w:t xml:space="preserve">и поддерживают их в состоянии постоянной готовности к использованию. </w:t>
      </w:r>
    </w:p>
    <w:p w:rsidR="000A72CB" w:rsidRPr="00AA555C" w:rsidRDefault="000A72CB" w:rsidP="000A72CB">
      <w:pPr>
        <w:ind w:firstLine="709"/>
        <w:jc w:val="both"/>
        <w:rPr>
          <w:szCs w:val="28"/>
        </w:rPr>
      </w:pPr>
      <w:r w:rsidRPr="00AA555C">
        <w:rPr>
          <w:szCs w:val="28"/>
        </w:rPr>
        <w:t xml:space="preserve">Организации в мирное время создают объекты гражданской обороны, обеспечивают сохранность объектов, принимают меры по поддержанию их в состоянии постоянной готовности к использованию. </w:t>
      </w:r>
      <w:r>
        <w:rPr>
          <w:szCs w:val="28"/>
        </w:rPr>
        <w:t xml:space="preserve">Орган местного самоуправления </w:t>
      </w:r>
      <w:r w:rsidRPr="00AA555C">
        <w:rPr>
          <w:szCs w:val="28"/>
        </w:rPr>
        <w:t xml:space="preserve">издает нормативно правовой акт о создании объекта гражданской </w:t>
      </w:r>
      <w:r w:rsidRPr="007759D9">
        <w:rPr>
          <w:szCs w:val="28"/>
        </w:rPr>
        <w:t>обороны (приложение № 21) и заключает договор с организацией, на базе которой, при необходимости, будет развернут объект гражданской обороны (приложение № 20).</w:t>
      </w:r>
      <w:r w:rsidRPr="00AA555C">
        <w:rPr>
          <w:szCs w:val="28"/>
        </w:rPr>
        <w:t xml:space="preserve">  </w:t>
      </w:r>
    </w:p>
    <w:p w:rsidR="000A72CB" w:rsidRPr="00AA555C" w:rsidRDefault="000A72CB" w:rsidP="000A72CB">
      <w:pPr>
        <w:ind w:firstLine="720"/>
        <w:jc w:val="both"/>
      </w:pPr>
      <w:r w:rsidRPr="00AA555C">
        <w:rPr>
          <w:szCs w:val="28"/>
        </w:rPr>
        <w:t xml:space="preserve">Проектирование и приспособление объектов коммунально-бытового назначения, предназначенных для санитарной обработки людей, специальной обработки одежды и транспорта, подвергшихся загрязнению отравляющими веществами (ОВ), аварийно химически опасными веществами (АХОВ), радиоактивными веществами (РВ), или бактериальными средствами (БС) осуществляют в соответствии со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При проектировании </w:t>
      </w:r>
      <w:r w:rsidRPr="00AA555C">
        <w:t>следует предусматривать круглосуточную бесперебойную работу этих объектов и поточность обработки, не допуская пересечения загрязненных потоков с потоками, прошедшими специальную или санитарную обработку.</w:t>
      </w:r>
    </w:p>
    <w:p w:rsidR="000A72CB" w:rsidRPr="00AA555C" w:rsidRDefault="000A72CB" w:rsidP="000A72CB">
      <w:pPr>
        <w:ind w:firstLine="720"/>
        <w:jc w:val="both"/>
      </w:pPr>
      <w:r w:rsidRPr="00AA555C">
        <w:t xml:space="preserve">Конструкция и оборудование стационарных комплексов технических средств санитарной обработки населения, обеззараживания одежды и специальной обработки техники должны обеспечивать возможность их </w:t>
      </w:r>
      <w:r w:rsidRPr="00AA555C">
        <w:lastRenderedPageBreak/>
        <w:t>специальной обработки после завершения работы по функциональному назначению.</w:t>
      </w:r>
    </w:p>
    <w:p w:rsidR="000A72CB" w:rsidRPr="00AA555C" w:rsidRDefault="000A72CB" w:rsidP="000A72CB">
      <w:pPr>
        <w:ind w:firstLine="720"/>
        <w:jc w:val="both"/>
      </w:pPr>
      <w:r>
        <w:t>С</w:t>
      </w:r>
      <w:r w:rsidRPr="00AA555C">
        <w:t>озданные и вновь строящиеся объекты коммунально-бытового назначения, в том числе банно-прачечные комбинаты, предприятия стирки белья и химической чистки, а также посты мойки и уборки подвижного состава автотранспорта, независимо от форм их собственности и ведомственной принадлежности, имеющие мобилизационное задание (заказ</w:t>
      </w:r>
      <w:r w:rsidRPr="002552BD">
        <w:rPr>
          <w:color w:val="99CC00"/>
        </w:rPr>
        <w:t xml:space="preserve">) </w:t>
      </w:r>
      <w:r w:rsidRPr="002552BD">
        <w:t>и расположенные на границе зоны возможного опасного радиоактивного загрязнения или возможного химического заражения, должны приспосабливаться д</w:t>
      </w:r>
      <w:r w:rsidRPr="00AA555C">
        <w:t xml:space="preserve">ля санитарной обработки населения, обеззараживания одежды и специальной обработки техники в военное время, а также при чрезвычайных ситуациях природного и техногенного характера.   </w:t>
      </w:r>
    </w:p>
    <w:p w:rsidR="000A72CB" w:rsidRPr="00AA555C" w:rsidRDefault="000A72CB" w:rsidP="000A72CB">
      <w:pPr>
        <w:ind w:firstLine="720"/>
        <w:jc w:val="both"/>
      </w:pPr>
      <w:r w:rsidRPr="00AA555C">
        <w:t>На объекты коммунально-бытового назначения должна быть разработана проектная документация, в соответствии со СНиП 2.01.51-90 «Инженерно-технические мероприятия гражданской обороны», их приспособления для санитарной обработки населения, обеззараживания одежды и специальной обработки техники.</w:t>
      </w:r>
    </w:p>
    <w:p w:rsidR="000A72CB" w:rsidRPr="00AA555C" w:rsidRDefault="000A72CB" w:rsidP="000A72CB">
      <w:pPr>
        <w:ind w:firstLine="720"/>
        <w:jc w:val="both"/>
      </w:pPr>
      <w:r w:rsidRPr="00AA555C">
        <w:rPr>
          <w:szCs w:val="28"/>
        </w:rPr>
        <w:t>При продаже по конкурсу предприятий коммунально - бытового назначения (бань, прачечных, предприятий химической чистки, объектов, имеющих посты мойки и уборки подвижного состава автотранспорта), предназначенных для выполнения задач гражданской обороны, к обязательным условиям конкурса должны относиться требования о возможности их использования для санитарной обработки людей, специальной обработки одежды и автотранспорта в чрезвычайных ситуациях,</w:t>
      </w:r>
      <w:r w:rsidRPr="00AA555C">
        <w:t xml:space="preserve"> в соответствии с постановлением Правительства от 23.04.1994 № 359 «Об утверждении положения о порядке использования объектов и имущества гражданской обороны приватизированными предприятиями, учреждениями и организациями»</w:t>
      </w:r>
      <w:r w:rsidRPr="00AA555C">
        <w:rPr>
          <w:szCs w:val="28"/>
        </w:rPr>
        <w:t>.</w:t>
      </w:r>
    </w:p>
    <w:p w:rsidR="000A72CB" w:rsidRPr="00AA555C" w:rsidRDefault="000A72CB" w:rsidP="000A72CB">
      <w:pPr>
        <w:autoSpaceDE w:val="0"/>
        <w:autoSpaceDN w:val="0"/>
        <w:adjustRightInd w:val="0"/>
        <w:ind w:firstLine="540"/>
        <w:jc w:val="center"/>
        <w:rPr>
          <w:b/>
          <w:bCs/>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0A72CB">
      <w:pPr>
        <w:pStyle w:val="31"/>
        <w:spacing w:after="0"/>
        <w:ind w:left="0"/>
        <w:jc w:val="center"/>
        <w:rPr>
          <w:b/>
          <w:sz w:val="28"/>
          <w:szCs w:val="28"/>
        </w:rPr>
      </w:pPr>
    </w:p>
    <w:p w:rsidR="000A72CB" w:rsidRDefault="000A72CB" w:rsidP="00AA6373">
      <w:pPr>
        <w:pStyle w:val="31"/>
        <w:spacing w:after="0"/>
        <w:ind w:left="0"/>
        <w:rPr>
          <w:b/>
          <w:sz w:val="28"/>
          <w:szCs w:val="28"/>
        </w:rPr>
      </w:pPr>
    </w:p>
    <w:p w:rsidR="00AA6373" w:rsidRDefault="00AA6373" w:rsidP="00AA6373">
      <w:pPr>
        <w:pStyle w:val="31"/>
        <w:spacing w:after="0"/>
        <w:ind w:left="0"/>
        <w:rPr>
          <w:b/>
          <w:sz w:val="28"/>
          <w:szCs w:val="28"/>
        </w:rPr>
      </w:pPr>
    </w:p>
    <w:p w:rsidR="00AA6373" w:rsidRDefault="00AA6373" w:rsidP="00AA6373">
      <w:pPr>
        <w:pStyle w:val="31"/>
        <w:spacing w:after="0"/>
        <w:ind w:left="0"/>
        <w:rPr>
          <w:b/>
          <w:sz w:val="28"/>
          <w:szCs w:val="28"/>
        </w:rPr>
      </w:pPr>
    </w:p>
    <w:p w:rsidR="00AA6373" w:rsidRDefault="00AA6373" w:rsidP="00AA6373">
      <w:pPr>
        <w:pStyle w:val="31"/>
        <w:spacing w:after="0"/>
        <w:ind w:left="0"/>
        <w:rPr>
          <w:b/>
          <w:sz w:val="28"/>
          <w:szCs w:val="28"/>
        </w:rPr>
      </w:pPr>
    </w:p>
    <w:p w:rsidR="000A72CB" w:rsidRPr="00AA555C" w:rsidRDefault="000A72CB" w:rsidP="000A72CB">
      <w:pPr>
        <w:pStyle w:val="31"/>
        <w:spacing w:after="0"/>
        <w:ind w:left="0"/>
        <w:jc w:val="center"/>
        <w:rPr>
          <w:b/>
          <w:sz w:val="28"/>
          <w:szCs w:val="28"/>
        </w:rPr>
      </w:pPr>
      <w:r w:rsidRPr="00AA555C">
        <w:rPr>
          <w:b/>
          <w:sz w:val="28"/>
          <w:szCs w:val="28"/>
        </w:rPr>
        <w:lastRenderedPageBreak/>
        <w:t>2. САНИТАРНО-ОБМЫВОЧНЫЕ ПУНКТЫ</w:t>
      </w:r>
    </w:p>
    <w:p w:rsidR="000A72CB" w:rsidRPr="00AA555C" w:rsidRDefault="000A72CB" w:rsidP="000A72CB">
      <w:pPr>
        <w:pStyle w:val="31"/>
        <w:spacing w:after="0"/>
        <w:ind w:left="0"/>
        <w:jc w:val="center"/>
        <w:rPr>
          <w:b/>
          <w:sz w:val="28"/>
          <w:szCs w:val="28"/>
        </w:rPr>
      </w:pPr>
    </w:p>
    <w:p w:rsidR="000A72CB" w:rsidRPr="00AA555C" w:rsidRDefault="000A72CB" w:rsidP="000A72CB">
      <w:pPr>
        <w:ind w:firstLine="720"/>
        <w:jc w:val="both"/>
        <w:rPr>
          <w:szCs w:val="28"/>
        </w:rPr>
      </w:pPr>
      <w:r w:rsidRPr="00AA555C">
        <w:rPr>
          <w:szCs w:val="28"/>
        </w:rPr>
        <w:t>Санитарная обработка проводится в целях предупреждения поражения людей, подвергшихся заражению ОВ, РВ, БС, АХОВ.</w:t>
      </w:r>
    </w:p>
    <w:p w:rsidR="000A72CB" w:rsidRPr="00AA555C" w:rsidRDefault="000A72CB" w:rsidP="000A72CB">
      <w:pPr>
        <w:ind w:firstLine="709"/>
        <w:jc w:val="both"/>
        <w:rPr>
          <w:szCs w:val="28"/>
        </w:rPr>
      </w:pPr>
      <w:r w:rsidRPr="00AA555C">
        <w:rPr>
          <w:szCs w:val="28"/>
        </w:rPr>
        <w:t xml:space="preserve">Санитарная обработка представляет собой удаление радиоактивных веществ, обеззараживание или удаление опасных химических веществ и бактериальных средств с кожных покровов и слизистых оболочек людей, а также с надетых СИЗ, одежды, обуви. Организация, на базе которой при необходимости </w:t>
      </w:r>
      <w:r w:rsidR="00092EBF" w:rsidRPr="00AA555C">
        <w:rPr>
          <w:szCs w:val="28"/>
        </w:rPr>
        <w:t>будет,</w:t>
      </w:r>
      <w:r w:rsidRPr="00AA555C">
        <w:rPr>
          <w:szCs w:val="28"/>
        </w:rPr>
        <w:t xml:space="preserve"> развернут объект гражданской обороны, должна разработать паспорт объекта, в котором указываются основные характеристики объекта, необходимые работы по приспособлению объекта, характеристика и меры по </w:t>
      </w:r>
      <w:r w:rsidRPr="007759D9">
        <w:rPr>
          <w:szCs w:val="28"/>
        </w:rPr>
        <w:t>устранению недостатков, возникших в ходе осмотра объекта гражданской обороны (приложение № 5).</w:t>
      </w:r>
      <w:r w:rsidRPr="00AA555C">
        <w:rPr>
          <w:szCs w:val="28"/>
        </w:rPr>
        <w:t xml:space="preserve"> </w:t>
      </w:r>
    </w:p>
    <w:p w:rsidR="000A72CB" w:rsidRPr="00AA555C" w:rsidRDefault="000A72CB" w:rsidP="000A72CB">
      <w:pPr>
        <w:ind w:firstLine="720"/>
        <w:jc w:val="both"/>
        <w:rPr>
          <w:szCs w:val="28"/>
        </w:rPr>
      </w:pPr>
    </w:p>
    <w:p w:rsidR="000A72CB" w:rsidRPr="00AA555C" w:rsidRDefault="000A72CB" w:rsidP="000A72CB">
      <w:pPr>
        <w:pStyle w:val="31"/>
        <w:spacing w:after="0"/>
        <w:ind w:left="0"/>
        <w:jc w:val="center"/>
        <w:rPr>
          <w:b/>
          <w:sz w:val="28"/>
          <w:szCs w:val="28"/>
        </w:rPr>
      </w:pPr>
      <w:r w:rsidRPr="00AA555C">
        <w:rPr>
          <w:b/>
          <w:sz w:val="28"/>
          <w:szCs w:val="28"/>
        </w:rPr>
        <w:t>2.1 Развертывание санитарно- обмывочных пунктов</w:t>
      </w:r>
    </w:p>
    <w:p w:rsidR="000A72CB" w:rsidRPr="00AA555C" w:rsidRDefault="000A72CB" w:rsidP="000A72CB">
      <w:pPr>
        <w:pStyle w:val="31"/>
        <w:spacing w:after="0"/>
        <w:ind w:left="0"/>
        <w:jc w:val="center"/>
        <w:rPr>
          <w:b/>
          <w:sz w:val="28"/>
          <w:szCs w:val="28"/>
        </w:rPr>
      </w:pPr>
    </w:p>
    <w:p w:rsidR="000A72CB" w:rsidRPr="00AA555C" w:rsidRDefault="000A72CB" w:rsidP="000A72CB">
      <w:pPr>
        <w:ind w:firstLine="709"/>
        <w:jc w:val="both"/>
        <w:rPr>
          <w:szCs w:val="28"/>
        </w:rPr>
      </w:pPr>
      <w:r w:rsidRPr="00AA555C">
        <w:rPr>
          <w:szCs w:val="28"/>
        </w:rPr>
        <w:t xml:space="preserve">Санитарно – обмывочные пункты – участок местности, на котором развернуты объекты радиационной и химической защиты для проведения дегазации, дезактивации и дезинфекции СИЗ, одежды, а при необходимости и санитарной обработки. </w:t>
      </w:r>
    </w:p>
    <w:p w:rsidR="000A72CB" w:rsidRPr="00AA555C" w:rsidRDefault="000A72CB" w:rsidP="000A72CB">
      <w:pPr>
        <w:ind w:firstLine="709"/>
        <w:jc w:val="both"/>
        <w:rPr>
          <w:szCs w:val="28"/>
        </w:rPr>
      </w:pPr>
      <w:r w:rsidRPr="00AA555C">
        <w:rPr>
          <w:szCs w:val="28"/>
        </w:rPr>
        <w:t>Для пункта санитарной обработки выбираются участки местности с естественными укрытиями, вблизи источников воды, с удобными путями подъезда и выезда. </w:t>
      </w:r>
    </w:p>
    <w:p w:rsidR="000A72CB" w:rsidRPr="00AA555C" w:rsidRDefault="000A72CB" w:rsidP="000A72CB">
      <w:pPr>
        <w:ind w:firstLine="709"/>
        <w:jc w:val="both"/>
      </w:pPr>
      <w:r w:rsidRPr="00AA555C">
        <w:t>В районе площадок оборудуются укрытия для населения и персонала, организуется охрана, комендантская служба и регулирование движения, а также связь.</w:t>
      </w:r>
    </w:p>
    <w:p w:rsidR="000A72CB" w:rsidRPr="00AA555C" w:rsidRDefault="000A72CB" w:rsidP="000A72CB">
      <w:pPr>
        <w:ind w:firstLine="709"/>
        <w:jc w:val="both"/>
      </w:pPr>
      <w:r w:rsidRPr="00AA555C">
        <w:t xml:space="preserve">Контрольно-распределительный пункт разворачивается в 0,5 – </w:t>
      </w:r>
      <w:smartTag w:uri="urn:schemas-microsoft-com:office:smarttags" w:element="metricconverter">
        <w:smartTagPr>
          <w:attr w:name="ProductID" w:val="1 км"/>
        </w:smartTagPr>
        <w:r w:rsidRPr="00AA555C">
          <w:t>1 км</w:t>
        </w:r>
      </w:smartTag>
      <w:r w:rsidRPr="00AA555C">
        <w:t xml:space="preserve"> от площадок спецобработки с целью осуществления дозиметрического контроля и распределения личного состава по площадкам.</w:t>
      </w:r>
    </w:p>
    <w:p w:rsidR="000A72CB" w:rsidRPr="00AA555C" w:rsidRDefault="000A72CB" w:rsidP="000A72CB">
      <w:pPr>
        <w:shd w:val="clear" w:color="auto" w:fill="FFFFFF"/>
        <w:ind w:firstLine="720"/>
        <w:jc w:val="both"/>
        <w:rPr>
          <w:color w:val="000000"/>
          <w:spacing w:val="-6"/>
          <w:w w:val="101"/>
        </w:rPr>
      </w:pPr>
      <w:r w:rsidRPr="00AA555C">
        <w:rPr>
          <w:color w:val="000000"/>
          <w:spacing w:val="-6"/>
          <w:w w:val="101"/>
        </w:rPr>
        <w:t>Площадку для частичной специальной обработки следует располагать с учетом направления ветров в данной местности. На площадке следует предусмотреть твердое покрытие и организованный водоотвод. Сброс всех сточных вод следует предусмотреть в испарительный колодец.</w:t>
      </w:r>
    </w:p>
    <w:p w:rsidR="000A72CB" w:rsidRPr="00AA555C" w:rsidRDefault="000A72CB" w:rsidP="000A72CB">
      <w:pPr>
        <w:ind w:firstLine="720"/>
        <w:jc w:val="both"/>
      </w:pPr>
      <w:r w:rsidRPr="00AA555C">
        <w:t xml:space="preserve">Система канализационных выпусков, лотков и колодцев должна быть доступной  для периодической чистки. Сточные воды следует подвергать специальной обработке на городских сооружениях биологической и физико-химической очистки сточных вод. </w:t>
      </w:r>
    </w:p>
    <w:p w:rsidR="000A72CB" w:rsidRPr="00AA555C" w:rsidRDefault="000A72CB" w:rsidP="000A72CB">
      <w:pPr>
        <w:pStyle w:val="a7"/>
        <w:spacing w:after="0"/>
        <w:ind w:firstLine="720"/>
        <w:jc w:val="both"/>
        <w:rPr>
          <w:szCs w:val="28"/>
        </w:rPr>
      </w:pPr>
      <w:r w:rsidRPr="00AA555C">
        <w:rPr>
          <w:b/>
          <w:szCs w:val="28"/>
        </w:rPr>
        <w:t>Стационарные санитарно – обмывочные пункты</w:t>
      </w:r>
      <w:r w:rsidRPr="00AA555C">
        <w:rPr>
          <w:szCs w:val="28"/>
        </w:rPr>
        <w:t xml:space="preserve"> развертывают на базе самостоятельных объектов коммунально–бытового назначения (бань, банно–прачечных комбинатов, санитарных пропускников и т.п.) душевых отделений при производственных цехах, спортивных сооружениях, животноводческих фермах</w:t>
      </w:r>
      <w:r>
        <w:rPr>
          <w:szCs w:val="28"/>
        </w:rPr>
        <w:t>, независимо от форм собственности и ведомственной принадлежности</w:t>
      </w:r>
      <w:r w:rsidRPr="00AA555C">
        <w:rPr>
          <w:szCs w:val="28"/>
        </w:rPr>
        <w:t xml:space="preserve">. Примерное штатное расписание санитарно-обмывочного пункта </w:t>
      </w:r>
      <w:r w:rsidRPr="007759D9">
        <w:rPr>
          <w:szCs w:val="28"/>
        </w:rPr>
        <w:t>приведено в приложении № 7.</w:t>
      </w:r>
      <w:r w:rsidRPr="00AA555C">
        <w:rPr>
          <w:szCs w:val="28"/>
        </w:rPr>
        <w:t xml:space="preserve">  </w:t>
      </w:r>
    </w:p>
    <w:p w:rsidR="000A72CB" w:rsidRPr="00AA555C" w:rsidRDefault="000A72CB" w:rsidP="000A72CB">
      <w:pPr>
        <w:pStyle w:val="a7"/>
        <w:spacing w:after="0"/>
        <w:ind w:firstLine="720"/>
        <w:jc w:val="both"/>
        <w:rPr>
          <w:szCs w:val="28"/>
        </w:rPr>
      </w:pPr>
      <w:r w:rsidRPr="00AA555C">
        <w:rPr>
          <w:b/>
        </w:rPr>
        <w:lastRenderedPageBreak/>
        <w:t>Полевые санитарно – обмывочные пункты</w:t>
      </w:r>
      <w:r w:rsidRPr="00AA555C">
        <w:t xml:space="preserve"> развертывают с использованием передвижных средств (дезинфекционно–душевых и душевых установок типа ДДА – 66, ДДП, ДДА – 2, КСНВ – 3, ПДУ и др.). </w:t>
      </w:r>
    </w:p>
    <w:p w:rsidR="000A72CB" w:rsidRPr="00AA555C" w:rsidRDefault="000A72CB" w:rsidP="000A72CB">
      <w:pPr>
        <w:pStyle w:val="23"/>
        <w:spacing w:after="0" w:line="240" w:lineRule="auto"/>
        <w:ind w:left="0" w:firstLine="720"/>
        <w:jc w:val="both"/>
        <w:rPr>
          <w:b/>
          <w:szCs w:val="28"/>
        </w:rPr>
      </w:pPr>
      <w:r w:rsidRPr="00AA555C">
        <w:rPr>
          <w:b/>
          <w:szCs w:val="28"/>
        </w:rPr>
        <w:t>СОП должен обеспечивать:</w:t>
      </w:r>
    </w:p>
    <w:p w:rsidR="000A72CB" w:rsidRPr="00AA555C" w:rsidRDefault="000A72CB" w:rsidP="000A72CB">
      <w:pPr>
        <w:ind w:firstLine="720"/>
        <w:jc w:val="both"/>
        <w:rPr>
          <w:szCs w:val="28"/>
        </w:rPr>
      </w:pPr>
      <w:r w:rsidRPr="00AA555C">
        <w:rPr>
          <w:szCs w:val="28"/>
        </w:rPr>
        <w:t>- полную санитарную обработку личного состава формирования ГО и населения;</w:t>
      </w:r>
    </w:p>
    <w:p w:rsidR="000A72CB" w:rsidRPr="00AA555C" w:rsidRDefault="000A72CB" w:rsidP="000A72CB">
      <w:pPr>
        <w:ind w:firstLine="720"/>
        <w:jc w:val="both"/>
        <w:rPr>
          <w:szCs w:val="28"/>
        </w:rPr>
      </w:pPr>
      <w:r w:rsidRPr="00AA555C">
        <w:rPr>
          <w:szCs w:val="28"/>
        </w:rPr>
        <w:t>- дозиметрический контроль людей, проходящих санитарную обработку, их средств индивидуальной защиты, одежды, обуви;</w:t>
      </w:r>
    </w:p>
    <w:p w:rsidR="000A72CB" w:rsidRPr="00AA555C" w:rsidRDefault="000A72CB" w:rsidP="000A72CB">
      <w:pPr>
        <w:ind w:firstLine="720"/>
        <w:jc w:val="both"/>
        <w:rPr>
          <w:szCs w:val="28"/>
        </w:rPr>
      </w:pPr>
      <w:r w:rsidRPr="00AA555C">
        <w:rPr>
          <w:szCs w:val="28"/>
        </w:rPr>
        <w:t>- частичную санобработку СИЗ, одежды, обуви и их замену имуществом из обменного фонда;</w:t>
      </w:r>
    </w:p>
    <w:p w:rsidR="000A72CB" w:rsidRPr="00AA555C" w:rsidRDefault="000A72CB" w:rsidP="000A72CB">
      <w:pPr>
        <w:ind w:firstLine="720"/>
        <w:jc w:val="both"/>
        <w:rPr>
          <w:szCs w:val="28"/>
        </w:rPr>
      </w:pPr>
      <w:r w:rsidRPr="00AA555C">
        <w:rPr>
          <w:szCs w:val="28"/>
        </w:rPr>
        <w:t>- оказание первой медицинской помощи пострадавшим.</w:t>
      </w:r>
    </w:p>
    <w:p w:rsidR="000A72CB" w:rsidRPr="00AA555C" w:rsidRDefault="000A72CB" w:rsidP="000A72CB">
      <w:pPr>
        <w:shd w:val="clear" w:color="auto" w:fill="FFFFFF"/>
        <w:ind w:firstLine="720"/>
        <w:jc w:val="both"/>
        <w:rPr>
          <w:color w:val="000000"/>
          <w:szCs w:val="28"/>
        </w:rPr>
      </w:pPr>
      <w:r w:rsidRPr="00AA555C">
        <w:rPr>
          <w:color w:val="000000"/>
          <w:szCs w:val="28"/>
        </w:rPr>
        <w:t xml:space="preserve">Планировка СОП должна быть решена таким образом, чтобы исключить возможность встречного или пересекающегося движения зараженных и помытых людей. </w:t>
      </w:r>
      <w:r w:rsidRPr="007759D9">
        <w:rPr>
          <w:color w:val="000000"/>
          <w:szCs w:val="28"/>
        </w:rPr>
        <w:t>Примерная схема развертывания санитарно – обмывочного пункта приведена в приложении №.6.</w:t>
      </w:r>
      <w:r w:rsidRPr="00AA555C">
        <w:rPr>
          <w:color w:val="000000"/>
          <w:szCs w:val="28"/>
        </w:rPr>
        <w:t xml:space="preserve">  </w:t>
      </w:r>
    </w:p>
    <w:p w:rsidR="000A72CB" w:rsidRPr="00AA555C" w:rsidRDefault="000A72CB" w:rsidP="000A72CB">
      <w:pPr>
        <w:ind w:firstLine="720"/>
        <w:jc w:val="center"/>
        <w:rPr>
          <w:szCs w:val="28"/>
        </w:rPr>
      </w:pPr>
    </w:p>
    <w:p w:rsidR="000A72CB" w:rsidRPr="00AA555C" w:rsidRDefault="000A72CB" w:rsidP="000A72CB">
      <w:pPr>
        <w:pStyle w:val="1"/>
        <w:jc w:val="center"/>
        <w:rPr>
          <w:sz w:val="28"/>
          <w:szCs w:val="28"/>
        </w:rPr>
      </w:pPr>
      <w:r w:rsidRPr="00AA555C">
        <w:rPr>
          <w:sz w:val="28"/>
          <w:szCs w:val="28"/>
        </w:rPr>
        <w:t>2.2 Порядок прохождения санитарной обработки, техническое</w:t>
      </w:r>
    </w:p>
    <w:p w:rsidR="000A72CB" w:rsidRPr="00AA555C" w:rsidRDefault="000A72CB" w:rsidP="000A72CB">
      <w:pPr>
        <w:pStyle w:val="1"/>
        <w:jc w:val="center"/>
        <w:rPr>
          <w:sz w:val="28"/>
          <w:szCs w:val="28"/>
        </w:rPr>
      </w:pPr>
      <w:r w:rsidRPr="00AA555C">
        <w:rPr>
          <w:sz w:val="28"/>
          <w:szCs w:val="28"/>
        </w:rPr>
        <w:t>оснащение санитарно – обмывочного пункта</w:t>
      </w:r>
    </w:p>
    <w:p w:rsidR="000A72CB" w:rsidRPr="00AA555C" w:rsidRDefault="000A72CB" w:rsidP="000A72CB"/>
    <w:p w:rsidR="000A72CB" w:rsidRPr="00AA555C" w:rsidRDefault="000A72CB" w:rsidP="000A72CB">
      <w:pPr>
        <w:pStyle w:val="31"/>
        <w:spacing w:after="0"/>
        <w:ind w:left="0" w:firstLine="720"/>
        <w:jc w:val="both"/>
        <w:rPr>
          <w:sz w:val="28"/>
          <w:szCs w:val="28"/>
        </w:rPr>
      </w:pPr>
      <w:r w:rsidRPr="00AA555C">
        <w:rPr>
          <w:sz w:val="28"/>
          <w:szCs w:val="28"/>
        </w:rPr>
        <w:t>Полная санитарная обработка производится не позднее 3-5 часов с момента заражения. Одежда заменяется в том случае, если после ее обработки заражение все же выше нормы (0,5 мкЗв).</w:t>
      </w:r>
    </w:p>
    <w:p w:rsidR="000A72CB" w:rsidRPr="007759D9" w:rsidRDefault="000A72CB" w:rsidP="000A72CB">
      <w:pPr>
        <w:pStyle w:val="a5"/>
        <w:ind w:firstLine="720"/>
        <w:rPr>
          <w:szCs w:val="28"/>
        </w:rPr>
      </w:pPr>
      <w:r w:rsidRPr="00AA555C">
        <w:rPr>
          <w:szCs w:val="28"/>
        </w:rPr>
        <w:t xml:space="preserve">Порядок прохождения санитарной обработки зависит от вида и степени </w:t>
      </w:r>
      <w:r w:rsidRPr="00AA555C">
        <w:rPr>
          <w:szCs w:val="28"/>
        </w:rPr>
        <w:br/>
        <w:t>заражения. При одновременном прибытии из различных зон заражения, первыми обрабатывают людей зараженных ОВ, зат</w:t>
      </w:r>
      <w:r w:rsidR="00AA6373">
        <w:rPr>
          <w:szCs w:val="28"/>
        </w:rPr>
        <w:t xml:space="preserve">ем зараженных радиоактивными </w:t>
      </w:r>
      <w:r w:rsidRPr="00AA555C">
        <w:rPr>
          <w:szCs w:val="28"/>
        </w:rPr>
        <w:t xml:space="preserve">и бактериальными средствами. В любом случае первыми обрабатывают тех, кто не использовал СИЗ. Типовые обязанности должностных лиц санитарно – обмывочного пункта </w:t>
      </w:r>
      <w:r w:rsidRPr="007759D9">
        <w:rPr>
          <w:szCs w:val="28"/>
        </w:rPr>
        <w:t>приведены в приложении № 3.</w:t>
      </w:r>
    </w:p>
    <w:p w:rsidR="000A72CB" w:rsidRPr="00AA555C" w:rsidRDefault="000A72CB" w:rsidP="000A72CB">
      <w:pPr>
        <w:pStyle w:val="a5"/>
        <w:ind w:firstLine="720"/>
      </w:pPr>
      <w:r w:rsidRPr="007759D9">
        <w:rPr>
          <w:b/>
        </w:rPr>
        <w:t>В грязной зоне СОП</w:t>
      </w:r>
      <w:r w:rsidRPr="007759D9">
        <w:t xml:space="preserve"> располагают контрольно-распределительный</w:t>
      </w:r>
      <w:r w:rsidRPr="00AA555C">
        <w:t xml:space="preserve"> пост, </w:t>
      </w:r>
      <w:r w:rsidRPr="00AA555C">
        <w:br/>
        <w:t>площадку частичной спецобработки одежды, обуви, и средств защиты, пункт приема верхней одежды, помещение для раздевания, душевое отделение, склад зараженной одежды.</w:t>
      </w:r>
    </w:p>
    <w:p w:rsidR="000A72CB" w:rsidRPr="00AA555C" w:rsidRDefault="000A72CB" w:rsidP="000A72CB">
      <w:pPr>
        <w:pStyle w:val="a5"/>
        <w:ind w:firstLine="720"/>
      </w:pPr>
      <w:r w:rsidRPr="00AA555C">
        <w:rPr>
          <w:b/>
          <w:color w:val="000000"/>
          <w:spacing w:val="-1"/>
          <w:w w:val="103"/>
        </w:rPr>
        <w:t>1</w:t>
      </w:r>
      <w:r w:rsidRPr="00AA555C">
        <w:rPr>
          <w:color w:val="000000"/>
          <w:spacing w:val="-1"/>
          <w:w w:val="103"/>
        </w:rPr>
        <w:t xml:space="preserve">. </w:t>
      </w:r>
      <w:r w:rsidRPr="00AA555C">
        <w:rPr>
          <w:b/>
        </w:rPr>
        <w:t>Помещение для ожидания</w:t>
      </w:r>
      <w:r w:rsidRPr="00AA555C">
        <w:t xml:space="preserve"> представляет собой открытую площадку ожидания, в зависимости от времени года и погодно–климатических условий оборудованную средствами обогрева и защиты от осадков. Предназначена для временного нахождения людей, прибывших в санитарно–обмывочный пункт, до прохождения ими санитарной обработки. Помещение для ожидания оснащают скамейками и стульями.</w:t>
      </w:r>
    </w:p>
    <w:p w:rsidR="000A72CB" w:rsidRPr="00AA555C" w:rsidRDefault="000A72CB" w:rsidP="000A72CB">
      <w:pPr>
        <w:ind w:firstLine="720"/>
        <w:jc w:val="both"/>
      </w:pPr>
      <w:r w:rsidRPr="00AA555C">
        <w:t>В грязной зоне между помещением  для ожидания и помещением для раздевания следует предусмотреть санитарный узел, используемый только при заражении бактериальными средствами.</w:t>
      </w:r>
    </w:p>
    <w:p w:rsidR="000A72CB" w:rsidRPr="00AA555C" w:rsidRDefault="000A72CB" w:rsidP="000A72CB">
      <w:pPr>
        <w:pStyle w:val="a5"/>
        <w:ind w:firstLine="720"/>
      </w:pPr>
      <w:r w:rsidRPr="00AA555C">
        <w:rPr>
          <w:b/>
        </w:rPr>
        <w:t>2. Площадка частичной спецобработки одежды, обуви, средств защиты</w:t>
      </w:r>
      <w:r w:rsidRPr="00AA555C">
        <w:t xml:space="preserve"> находится на удалении 30-</w:t>
      </w:r>
      <w:smartTag w:uri="urn:schemas-microsoft-com:office:smarttags" w:element="metricconverter">
        <w:smartTagPr>
          <w:attr w:name="ProductID" w:val="40 метров"/>
        </w:smartTagPr>
        <w:r w:rsidRPr="00AA555C">
          <w:t>40 метров</w:t>
        </w:r>
      </w:smartTag>
      <w:r w:rsidRPr="00AA555C">
        <w:t xml:space="preserve"> от основных помещений и предназначена для дезактивации, дегазации и дезинфекции средств </w:t>
      </w:r>
      <w:r w:rsidRPr="00AA555C">
        <w:lastRenderedPageBreak/>
        <w:t xml:space="preserve">индивидуальной защиты, одежды и обуви перед их снятием. На площадке частичной спецобработки одежды, обуви располагают емкости для спецрастворов, веревочные сушила, щиты, вешалки, средства специальной обработки: выбивалки щетки, гидропульты, тара для чистой и использованной ветоши, колья высотой </w:t>
      </w:r>
      <w:smartTag w:uri="urn:schemas-microsoft-com:office:smarttags" w:element="metricconverter">
        <w:smartTagPr>
          <w:attr w:name="ProductID" w:val="1 м"/>
        </w:smartTagPr>
        <w:r w:rsidRPr="00AA555C">
          <w:t>1 м</w:t>
        </w:r>
      </w:smartTag>
      <w:r w:rsidRPr="00AA555C">
        <w:t>. По возможности место для площадки выбирают так, чтобы она имела твердое (асфальтовое или бетонное) покрытие. В районе площадки оборудуют водосборные колодцы.</w:t>
      </w:r>
    </w:p>
    <w:p w:rsidR="000A72CB" w:rsidRPr="00AA555C" w:rsidRDefault="000A72CB" w:rsidP="000A72CB">
      <w:pPr>
        <w:pStyle w:val="a5"/>
        <w:ind w:firstLine="720"/>
      </w:pPr>
      <w:r w:rsidRPr="00AA555C">
        <w:rPr>
          <w:b/>
        </w:rPr>
        <w:t xml:space="preserve">3. </w:t>
      </w:r>
      <w:r w:rsidRPr="00AA555C">
        <w:rPr>
          <w:color w:val="000000"/>
          <w:spacing w:val="-1"/>
          <w:w w:val="103"/>
        </w:rPr>
        <w:t xml:space="preserve">Для санитарной обработки, </w:t>
      </w:r>
      <w:r w:rsidRPr="00AA555C">
        <w:rPr>
          <w:color w:val="000000"/>
          <w:w w:val="103"/>
        </w:rPr>
        <w:t>население собирают</w:t>
      </w:r>
      <w:r w:rsidRPr="00AA555C">
        <w:rPr>
          <w:b/>
        </w:rPr>
        <w:t xml:space="preserve"> на контрольно-распределительном посту, </w:t>
      </w:r>
      <w:r w:rsidRPr="00AA555C">
        <w:t>на котором</w:t>
      </w:r>
      <w:r w:rsidRPr="00AA555C">
        <w:rPr>
          <w:b/>
        </w:rPr>
        <w:t xml:space="preserve"> </w:t>
      </w:r>
      <w:r w:rsidRPr="00AA555C">
        <w:t>ведется дозиметрический контроль загрязнения РВ людей, устанавливают вид, степень зараженности прибывающих на СОП,  проводится организация потоков  людей для</w:t>
      </w:r>
      <w:r w:rsidRPr="00AA555C">
        <w:rPr>
          <w:b/>
        </w:rPr>
        <w:t xml:space="preserve"> </w:t>
      </w:r>
      <w:r w:rsidRPr="00AA555C">
        <w:t>прохождения санитарной обработки. Прибывших на обработку людей разбивают на группы. Численность группы потока не должна превышать удвоенного</w:t>
      </w:r>
      <w:r w:rsidR="00092EBF">
        <w:t xml:space="preserve"> количества душевых сеток в СОП</w:t>
      </w:r>
      <w:r w:rsidRPr="00AA555C">
        <w:t>. На контрольно-распределительном посту размещают измерители мощности, приборы химической разведки, документацию, стол, стул.</w:t>
      </w:r>
    </w:p>
    <w:p w:rsidR="000A72CB" w:rsidRPr="00AA555C" w:rsidRDefault="000A72CB" w:rsidP="000A72CB">
      <w:pPr>
        <w:pStyle w:val="a5"/>
        <w:tabs>
          <w:tab w:val="left" w:pos="1180"/>
        </w:tabs>
        <w:ind w:firstLine="720"/>
        <w:rPr>
          <w:szCs w:val="28"/>
        </w:rPr>
      </w:pPr>
      <w:r w:rsidRPr="00AA555C">
        <w:rPr>
          <w:b/>
          <w:szCs w:val="28"/>
        </w:rPr>
        <w:t xml:space="preserve">4. </w:t>
      </w:r>
      <w:r w:rsidRPr="00AA555C">
        <w:rPr>
          <w:szCs w:val="28"/>
        </w:rPr>
        <w:t>После определения вида и степени заражения поток направляется, в</w:t>
      </w:r>
      <w:r w:rsidRPr="00AA555C">
        <w:rPr>
          <w:b/>
          <w:szCs w:val="28"/>
        </w:rPr>
        <w:t xml:space="preserve"> место обеззараживания СИЗ </w:t>
      </w:r>
      <w:r w:rsidRPr="00AA555C">
        <w:rPr>
          <w:szCs w:val="28"/>
        </w:rPr>
        <w:t>где</w:t>
      </w:r>
      <w:r w:rsidRPr="00AA555C">
        <w:rPr>
          <w:b/>
          <w:szCs w:val="28"/>
        </w:rPr>
        <w:t>,</w:t>
      </w:r>
      <w:r w:rsidRPr="00AA555C">
        <w:rPr>
          <w:szCs w:val="28"/>
        </w:rPr>
        <w:t xml:space="preserve"> не снимая противогаза, следует обработать открытые участки кожи, на которые попало ОВ, заражённые места одежды, лицевую часть противогаза раствором из индивидуального противохимического пакета. Если его нет, то обезвредить ОВ можно бытовыми химическими средствами.</w:t>
      </w:r>
    </w:p>
    <w:p w:rsidR="000A72CB" w:rsidRPr="00AA555C" w:rsidRDefault="000A72CB" w:rsidP="000A72CB">
      <w:pPr>
        <w:pStyle w:val="a5"/>
        <w:ind w:firstLine="720"/>
      </w:pPr>
      <w:r w:rsidRPr="00AA555C">
        <w:rPr>
          <w:b/>
        </w:rPr>
        <w:t xml:space="preserve">5. </w:t>
      </w:r>
      <w:r w:rsidRPr="00AA555C">
        <w:t xml:space="preserve">Далее население направляется в </w:t>
      </w:r>
      <w:r w:rsidRPr="00AA555C">
        <w:rPr>
          <w:b/>
        </w:rPr>
        <w:t>комнату приема документов</w:t>
      </w:r>
      <w:r w:rsidRPr="00AA555C">
        <w:t>,</w:t>
      </w:r>
      <w:r w:rsidRPr="00AA555C">
        <w:rPr>
          <w:b/>
        </w:rPr>
        <w:t xml:space="preserve"> </w:t>
      </w:r>
      <w:r w:rsidRPr="00AA555C">
        <w:t xml:space="preserve">приемщик  документов регистрирует прибывших людей в книге учета </w:t>
      </w:r>
      <w:r w:rsidRPr="00AA555C">
        <w:rPr>
          <w:color w:val="000000"/>
        </w:rPr>
        <w:t>людей,</w:t>
      </w:r>
      <w:r w:rsidRPr="00AA555C">
        <w:t xml:space="preserve"> проходящих обработку, берет документы и ценности и выдает каждому три жетона с одним номером. Один остается у сдающего, второй вкладывается в полиэтиленовый мешок с ценностями и документами, третий - в пакет с незараженной одеждой и обувью. В комнате приема документов размещают письменный стол, стулья или скамейки, жетоны и ящики для них, ящики для переноски документов и ценных вещей.</w:t>
      </w:r>
    </w:p>
    <w:p w:rsidR="000A72CB" w:rsidRPr="00AA555C" w:rsidRDefault="000A72CB" w:rsidP="000A72CB">
      <w:pPr>
        <w:pStyle w:val="a5"/>
        <w:ind w:firstLine="720"/>
      </w:pPr>
      <w:r w:rsidRPr="00AA555C">
        <w:rPr>
          <w:b/>
        </w:rPr>
        <w:t>6.</w:t>
      </w:r>
      <w:r w:rsidRPr="00AA555C">
        <w:t xml:space="preserve"> На территории «грязной зоны» находится</w:t>
      </w:r>
      <w:r w:rsidRPr="00AA555C">
        <w:rPr>
          <w:b/>
        </w:rPr>
        <w:t xml:space="preserve"> комната отдыха личного состава работающего в «грязной» зоне, </w:t>
      </w:r>
      <w:r w:rsidRPr="00AA555C">
        <w:t>которая</w:t>
      </w:r>
      <w:r w:rsidRPr="00AA555C">
        <w:rPr>
          <w:b/>
        </w:rPr>
        <w:t xml:space="preserve"> </w:t>
      </w:r>
      <w:r w:rsidRPr="00AA555C">
        <w:t>предназначена для отдыха личного состава СОП во время перерыва в работе. Комната отдыха оборудуется столом, стульями, вешалками для личной одежды, кушетками, шкафами для личных вещей.</w:t>
      </w:r>
    </w:p>
    <w:p w:rsidR="000A72CB" w:rsidRPr="00AA555C" w:rsidRDefault="000A72CB" w:rsidP="000A72CB">
      <w:pPr>
        <w:ind w:firstLine="720"/>
        <w:jc w:val="both"/>
        <w:textAlignment w:val="baseline"/>
        <w:rPr>
          <w:szCs w:val="28"/>
        </w:rPr>
      </w:pPr>
      <w:r w:rsidRPr="00AA555C">
        <w:rPr>
          <w:b/>
          <w:szCs w:val="28"/>
        </w:rPr>
        <w:t>7.</w:t>
      </w:r>
      <w:r w:rsidRPr="00AA555C">
        <w:rPr>
          <w:szCs w:val="28"/>
        </w:rPr>
        <w:t xml:space="preserve"> После сдачи документов группа направляется в </w:t>
      </w:r>
      <w:r w:rsidRPr="00AA555C">
        <w:rPr>
          <w:b/>
          <w:szCs w:val="28"/>
        </w:rPr>
        <w:t xml:space="preserve">место обеззараживания обуви. </w:t>
      </w:r>
      <w:r w:rsidRPr="00AA555C">
        <w:rPr>
          <w:szCs w:val="28"/>
        </w:rPr>
        <w:t>Для дегазации обуви можно использовать раствор аммиака, а также растворители (бензин, керосин, дизельное топливо).</w:t>
      </w:r>
    </w:p>
    <w:p w:rsidR="000A72CB" w:rsidRPr="00AA555C" w:rsidRDefault="000A72CB" w:rsidP="000A72CB">
      <w:pPr>
        <w:pStyle w:val="a5"/>
        <w:ind w:firstLine="720"/>
      </w:pPr>
      <w:r w:rsidRPr="00AA555C">
        <w:rPr>
          <w:b/>
        </w:rPr>
        <w:t>8.</w:t>
      </w:r>
      <w:r w:rsidRPr="00AA555C">
        <w:t xml:space="preserve"> Далее группа направляется на</w:t>
      </w:r>
      <w:r w:rsidRPr="00AA555C">
        <w:rPr>
          <w:b/>
        </w:rPr>
        <w:t xml:space="preserve"> пункт приема верхней одежды, </w:t>
      </w:r>
      <w:r w:rsidRPr="00AA555C">
        <w:t>который предназначен для снятия и сбора СИЗ (за исключением противогазов), верхней одежды и обуви. Пункт приема верхней одежды должен быть оснащен скамейками, прорезиненными мешками для сбора зараженной одежды, тележкой.</w:t>
      </w:r>
    </w:p>
    <w:p w:rsidR="000A72CB" w:rsidRPr="00AA555C" w:rsidRDefault="00092EBF" w:rsidP="000A72CB">
      <w:pPr>
        <w:pStyle w:val="a5"/>
        <w:ind w:firstLine="720"/>
        <w:rPr>
          <w:b/>
        </w:rPr>
      </w:pPr>
      <w:r>
        <w:rPr>
          <w:b/>
        </w:rPr>
        <w:t xml:space="preserve">9.  Медицинский </w:t>
      </w:r>
      <w:r w:rsidR="000A72CB" w:rsidRPr="00AA555C">
        <w:rPr>
          <w:b/>
        </w:rPr>
        <w:t xml:space="preserve">пункт </w:t>
      </w:r>
      <w:r w:rsidR="000A72CB" w:rsidRPr="00AA555C">
        <w:t xml:space="preserve">при отсутствии самостоятельных помещений отделяют ширмой. Применяется для оказания первой медицинской помощи </w:t>
      </w:r>
      <w:r w:rsidR="000A72CB" w:rsidRPr="00AA555C">
        <w:lastRenderedPageBreak/>
        <w:t>пострадавшим, хранения необходимых медицинских препаратов и имущества. Медицинский пункт должен быть оборудован стеллажами, ящиками, оборудованием медицинского работника.</w:t>
      </w:r>
    </w:p>
    <w:p w:rsidR="000A72CB" w:rsidRPr="00AA555C" w:rsidRDefault="000A72CB" w:rsidP="000A72CB">
      <w:pPr>
        <w:ind w:firstLine="720"/>
        <w:jc w:val="both"/>
        <w:rPr>
          <w:b/>
        </w:rPr>
      </w:pPr>
      <w:r w:rsidRPr="00AA555C">
        <w:rPr>
          <w:b/>
        </w:rPr>
        <w:t xml:space="preserve">10. </w:t>
      </w:r>
      <w:r w:rsidRPr="00AA555C">
        <w:t xml:space="preserve">После снятие и сдачи верхней одежды, </w:t>
      </w:r>
      <w:r w:rsidRPr="00AA555C">
        <w:rPr>
          <w:b/>
        </w:rPr>
        <w:t>в помещении для раздевания</w:t>
      </w:r>
      <w:r w:rsidRPr="00AA555C">
        <w:t xml:space="preserve"> снимают нижнее белье и складывают его в отведенное место или мешки. Нижнее белье обезличивается и отправляется потом на специальную обработку или гигиеническую стирку</w:t>
      </w:r>
      <w:r w:rsidRPr="00AA555C">
        <w:rPr>
          <w:color w:val="000000"/>
        </w:rPr>
        <w:t>.</w:t>
      </w:r>
      <w:r w:rsidRPr="00AA555C">
        <w:t xml:space="preserve"> Снимают противогазы, помещают их в пакеты и в дальнейшем переносят их с собой. В помещении для раздевания должно быть предусмотрено место для дополнительной специальной обработки надетых противогазов протиранием дезинфицирующими или дегазирующими растворами. Комнату для раздевания оснащают мешками для сбора зараженной одежды, стеллажами (ящиками) для мыла и чистых мочалок, емкостями для дезинфекции ног, не менее одной емкости с раствором для дезинфекции перед входом в обмывочную.</w:t>
      </w:r>
    </w:p>
    <w:p w:rsidR="000A72CB" w:rsidRPr="00AA555C" w:rsidRDefault="000A72CB" w:rsidP="000A72CB">
      <w:pPr>
        <w:ind w:firstLine="720"/>
        <w:jc w:val="both"/>
      </w:pPr>
      <w:r w:rsidRPr="00AA555C">
        <w:rPr>
          <w:b/>
        </w:rPr>
        <w:t xml:space="preserve">11. В душевом отделении </w:t>
      </w:r>
      <w:r w:rsidRPr="00AA555C">
        <w:t>население проходит помывку. Прибывшие проводят двукратное мытье тела в такой последовательности: руки, голова, шея, тело. Намыливание производят без грубого растирания. При входе в помещение для санитарной обработки следует предусмотреть участок для укладки противогазов на транспортную тележку, для перевозки в помещение для одевания, где противогазы возвращают их владельцам. В душевом отделении располагают душевые сетки, решетки на пол, тара для сбора использованных мочалок, стеллаж (вешалка) для противогазов.</w:t>
      </w:r>
    </w:p>
    <w:p w:rsidR="000A72CB" w:rsidRPr="00AA555C" w:rsidRDefault="000A72CB" w:rsidP="000A72CB">
      <w:pPr>
        <w:ind w:firstLine="720"/>
        <w:jc w:val="both"/>
      </w:pPr>
      <w:r w:rsidRPr="00AA555C">
        <w:t xml:space="preserve"> В случае заражения ОВ перед помывкой открытые участки кожных покровов обрабатывают дегазирующими растворами. После помывки слизистые оболочки глаз, носоглотки, и рта обрабатываются 2% раствором питьевой соды, 0,2% раствором хлорамина или 1% перекиси водорода.</w:t>
      </w:r>
    </w:p>
    <w:p w:rsidR="000A72CB" w:rsidRPr="00AA555C" w:rsidRDefault="000A72CB" w:rsidP="000A72CB">
      <w:pPr>
        <w:pStyle w:val="a5"/>
        <w:ind w:firstLine="720"/>
      </w:pPr>
      <w:r w:rsidRPr="00AA555C">
        <w:t>В случае заражения бактериальными средствами в помещении для раздевания перед помывкой кожные и участки тела, покрытые волосяным покровам, обтирают (обмывают) одним из дезинфицирующих растворов. Проводят обработку слизистых оболочек глаз и носоглотки смесью антибиотиков. В душевом отделении, одновременно с двукратным обмыванием водой с моющими средствами кожных покровов, проводят трехкратное обмывание частей тела покрытых волосяным покровом. В комнате для одевания повторяют дезинфекцию слизистых оболочек.</w:t>
      </w:r>
    </w:p>
    <w:p w:rsidR="000A72CB" w:rsidRPr="00AA555C" w:rsidRDefault="000A72CB" w:rsidP="000A72CB">
      <w:pPr>
        <w:pStyle w:val="a5"/>
        <w:ind w:firstLine="720"/>
      </w:pPr>
      <w:r w:rsidRPr="00AA555C">
        <w:rPr>
          <w:b/>
        </w:rPr>
        <w:t>12.</w:t>
      </w:r>
      <w:r w:rsidRPr="00AA555C">
        <w:t xml:space="preserve"> Также на территории «грязной зоны» располагается </w:t>
      </w:r>
      <w:r w:rsidRPr="00AA555C">
        <w:rPr>
          <w:b/>
        </w:rPr>
        <w:t xml:space="preserve">склад зараженной одежды, </w:t>
      </w:r>
      <w:r w:rsidRPr="00AA555C">
        <w:t>предназначенный для сбора, сортировки, упаковки в мешки и хранения зараженной одежды, средств индивидуальной защиты перед отправкой на станцию обеззараживания одежды. Склад зараженной одежды оборудуют стеллажами для размещения зараженной одежды, мешками для ее упаковки, столом, стульями.</w:t>
      </w:r>
    </w:p>
    <w:p w:rsidR="000A72CB" w:rsidRPr="00AA555C" w:rsidRDefault="000A72CB" w:rsidP="000A72CB">
      <w:pPr>
        <w:pStyle w:val="a5"/>
        <w:ind w:firstLine="720"/>
      </w:pPr>
      <w:r w:rsidRPr="00AA555C">
        <w:rPr>
          <w:b/>
        </w:rPr>
        <w:t>13.</w:t>
      </w:r>
      <w:r w:rsidRPr="00AA555C">
        <w:t xml:space="preserve"> </w:t>
      </w:r>
      <w:r w:rsidRPr="00AA555C">
        <w:rPr>
          <w:b/>
        </w:rPr>
        <w:t xml:space="preserve">Склад растворов, рецептур и веществ, для специальной обработки </w:t>
      </w:r>
      <w:r w:rsidRPr="00AA555C">
        <w:t>создается для хранения растворов, рецептур и веществ, оснащается стеллажами.</w:t>
      </w:r>
    </w:p>
    <w:p w:rsidR="000A72CB" w:rsidRPr="00AA555C" w:rsidRDefault="000A72CB" w:rsidP="000A72CB">
      <w:pPr>
        <w:pStyle w:val="a5"/>
        <w:ind w:firstLine="720"/>
      </w:pPr>
      <w:r w:rsidRPr="00AA555C">
        <w:rPr>
          <w:b/>
        </w:rPr>
        <w:t>В чистой зоне СОП</w:t>
      </w:r>
      <w:r w:rsidRPr="00AA555C">
        <w:t xml:space="preserve"> располагают помещение для одевания, склад обменного фонда одежды, пост дозиметрического контроля, медицинский </w:t>
      </w:r>
      <w:r w:rsidRPr="00AA555C">
        <w:lastRenderedPageBreak/>
        <w:t>пункт, хозяйственную кладовую, комнату отдыха личного состава работающего в «чистой» зоне, комнату матери и ребенка, предназначенную для отдыха и оказания необходимой помощи женщинам с грудными и малолетними детьми.</w:t>
      </w:r>
    </w:p>
    <w:p w:rsidR="000A72CB" w:rsidRPr="00AA555C" w:rsidRDefault="000A72CB" w:rsidP="000A72CB">
      <w:pPr>
        <w:pStyle w:val="a5"/>
        <w:ind w:firstLine="720"/>
      </w:pPr>
      <w:r w:rsidRPr="00AA555C">
        <w:rPr>
          <w:b/>
        </w:rPr>
        <w:t xml:space="preserve">14. </w:t>
      </w:r>
      <w:r w:rsidRPr="00AA555C">
        <w:t>После помывки</w:t>
      </w:r>
      <w:r w:rsidRPr="00AA555C">
        <w:rPr>
          <w:b/>
        </w:rPr>
        <w:t xml:space="preserve"> </w:t>
      </w:r>
      <w:r w:rsidRPr="00AA555C">
        <w:t>проводится контроль зараженности</w:t>
      </w:r>
      <w:r w:rsidRPr="00AA555C">
        <w:rPr>
          <w:b/>
        </w:rPr>
        <w:t xml:space="preserve"> </w:t>
      </w:r>
      <w:r w:rsidR="00092EBF">
        <w:t>химиком-дозиме</w:t>
      </w:r>
      <w:r w:rsidRPr="00AA555C">
        <w:t>тристом, который предназначен</w:t>
      </w:r>
      <w:r w:rsidRPr="00AA555C">
        <w:rPr>
          <w:b/>
        </w:rPr>
        <w:t xml:space="preserve"> </w:t>
      </w:r>
      <w:r w:rsidRPr="00AA555C">
        <w:t>для контроля качества</w:t>
      </w:r>
      <w:r w:rsidRPr="00AA555C">
        <w:rPr>
          <w:b/>
        </w:rPr>
        <w:t xml:space="preserve"> </w:t>
      </w:r>
      <w:r w:rsidRPr="00AA555C">
        <w:t xml:space="preserve">помывки людей при загрязнении РВ, ОВ, дезинфекции слизистых оболочек глаз, носа, рта, кожных покровов, осуществляется медицинский осмотр. Прошедшие медицинский осмотр направляются </w:t>
      </w:r>
      <w:r w:rsidRPr="00AA555C">
        <w:rPr>
          <w:b/>
        </w:rPr>
        <w:t xml:space="preserve">в помещение для одевания. </w:t>
      </w:r>
      <w:r w:rsidRPr="00AA555C">
        <w:t>На территории комнаты, получают одежду, обувь из обменного фонда и средства индивидуальной защиты. Комнату для одевания оснащают измерителями мощности дозы, стеллажами (ящиками) для чистых полотенец, оборудованием медицинского работника, столами, стульями, стеллажами для чистой одежды, ящиками для сбора грязных полотенец и мочалок, бачками с питьевой водой.</w:t>
      </w:r>
    </w:p>
    <w:p w:rsidR="000A72CB" w:rsidRPr="00AA555C" w:rsidRDefault="000A72CB" w:rsidP="000A72CB">
      <w:pPr>
        <w:pStyle w:val="a5"/>
        <w:ind w:firstLine="720"/>
        <w:rPr>
          <w:b/>
        </w:rPr>
      </w:pPr>
      <w:r w:rsidRPr="00AA555C">
        <w:rPr>
          <w:b/>
        </w:rPr>
        <w:t>15.</w:t>
      </w:r>
      <w:r w:rsidRPr="00AA555C">
        <w:t xml:space="preserve"> Получение документов и ценных вещей по имеющемуся на руках жетону вместо имущества, сданного на специальную обработку, осуществляют в </w:t>
      </w:r>
      <w:r w:rsidRPr="00AA555C">
        <w:rPr>
          <w:b/>
        </w:rPr>
        <w:t xml:space="preserve">комнате выдачи ценных вещей и документов. </w:t>
      </w:r>
    </w:p>
    <w:p w:rsidR="000A72CB" w:rsidRPr="00AA555C" w:rsidRDefault="000A72CB" w:rsidP="000A72CB">
      <w:pPr>
        <w:pStyle w:val="a5"/>
        <w:ind w:firstLine="720"/>
      </w:pPr>
      <w:r w:rsidRPr="00AA555C">
        <w:rPr>
          <w:b/>
        </w:rPr>
        <w:t xml:space="preserve">16. Склад обменного фонда одежды </w:t>
      </w:r>
      <w:r w:rsidRPr="00AA555C">
        <w:t>предназначен</w:t>
      </w:r>
      <w:r w:rsidRPr="00AA555C">
        <w:rPr>
          <w:b/>
        </w:rPr>
        <w:t xml:space="preserve"> </w:t>
      </w:r>
      <w:r w:rsidRPr="00AA555C">
        <w:t>для хранения чистых обезличенных средств индивидуальной защиты, одежды обуви. Желательно размещать совместно или поблизости к помещению для одевания. Склад обменного фонда одежды оборудуют стеллажами (ящиками) для хранения имущества, столом и стулом.</w:t>
      </w:r>
    </w:p>
    <w:p w:rsidR="000A72CB" w:rsidRPr="00AA555C" w:rsidRDefault="000A72CB" w:rsidP="000A72CB">
      <w:pPr>
        <w:pStyle w:val="a5"/>
        <w:ind w:firstLine="720"/>
      </w:pPr>
      <w:r w:rsidRPr="00AA555C">
        <w:rPr>
          <w:b/>
        </w:rPr>
        <w:t xml:space="preserve">17. Комната отдыха личного состава работающего в «чистой» зоне </w:t>
      </w:r>
      <w:r w:rsidRPr="00AA555C">
        <w:t>предназначена</w:t>
      </w:r>
      <w:r w:rsidR="00092EBF">
        <w:t xml:space="preserve"> для отдыха личного состава СОП</w:t>
      </w:r>
      <w:r w:rsidRPr="00AA555C">
        <w:t xml:space="preserve"> во время перерыва в работе. Комната отдыха оборудуется столом, стульями, вешалками для личной одежды, кушетками, шкафами для личных вещей.</w:t>
      </w:r>
    </w:p>
    <w:p w:rsidR="000A72CB" w:rsidRPr="00AA555C" w:rsidRDefault="000A72CB" w:rsidP="000A72CB">
      <w:pPr>
        <w:pStyle w:val="a5"/>
        <w:ind w:firstLine="720"/>
        <w:rPr>
          <w:b/>
        </w:rPr>
      </w:pPr>
      <w:r w:rsidRPr="00AA555C">
        <w:rPr>
          <w:b/>
        </w:rPr>
        <w:t xml:space="preserve">18. Комната матери и ребенка </w:t>
      </w:r>
      <w:r w:rsidRPr="00AA555C">
        <w:t>предназначена</w:t>
      </w:r>
      <w:r w:rsidRPr="00AA555C">
        <w:rPr>
          <w:b/>
        </w:rPr>
        <w:t xml:space="preserve"> </w:t>
      </w:r>
      <w:r w:rsidRPr="00AA555C">
        <w:t>для временного</w:t>
      </w:r>
      <w:r w:rsidRPr="00AA555C">
        <w:rPr>
          <w:b/>
        </w:rPr>
        <w:t xml:space="preserve"> </w:t>
      </w:r>
      <w:r w:rsidRPr="00AA555C">
        <w:t>размещения матерей с грудными и малолетними детьми. Комнату матери и ребенка оборудуют столами, кушетками, стульями (скамейками).</w:t>
      </w:r>
      <w:r w:rsidRPr="00AA555C">
        <w:rPr>
          <w:b/>
        </w:rPr>
        <w:t xml:space="preserve"> </w:t>
      </w:r>
    </w:p>
    <w:p w:rsidR="000A72CB" w:rsidRPr="00AA555C" w:rsidRDefault="000A72CB" w:rsidP="000A72CB">
      <w:pPr>
        <w:pStyle w:val="a5"/>
        <w:rPr>
          <w:b/>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0A72CB" w:rsidRDefault="000A72CB" w:rsidP="000A72CB">
      <w:pPr>
        <w:pStyle w:val="a5"/>
        <w:ind w:firstLine="567"/>
        <w:jc w:val="center"/>
        <w:rPr>
          <w:b/>
          <w:szCs w:val="28"/>
        </w:rPr>
      </w:pPr>
    </w:p>
    <w:p w:rsidR="00AA6373" w:rsidRDefault="00AA6373" w:rsidP="000A72CB">
      <w:pPr>
        <w:pStyle w:val="a5"/>
        <w:ind w:firstLine="567"/>
        <w:jc w:val="center"/>
        <w:rPr>
          <w:b/>
          <w:szCs w:val="28"/>
        </w:rPr>
      </w:pPr>
    </w:p>
    <w:p w:rsidR="000A72CB" w:rsidRPr="00AA555C" w:rsidRDefault="000A72CB" w:rsidP="000A72CB">
      <w:pPr>
        <w:pStyle w:val="a5"/>
        <w:ind w:firstLine="567"/>
        <w:jc w:val="center"/>
        <w:rPr>
          <w:b/>
          <w:szCs w:val="28"/>
        </w:rPr>
      </w:pPr>
      <w:r w:rsidRPr="00AA555C">
        <w:rPr>
          <w:b/>
          <w:szCs w:val="28"/>
        </w:rPr>
        <w:lastRenderedPageBreak/>
        <w:t>3. СТАНЦИИ ОБЕЗЗАРАЖИВАНИЯ ТЕХНИКИ</w:t>
      </w:r>
    </w:p>
    <w:p w:rsidR="000A72CB" w:rsidRPr="00AA555C" w:rsidRDefault="000A72CB" w:rsidP="000A72CB">
      <w:pPr>
        <w:pStyle w:val="a5"/>
        <w:ind w:firstLine="567"/>
        <w:jc w:val="center"/>
        <w:rPr>
          <w:b/>
          <w:szCs w:val="28"/>
        </w:rPr>
      </w:pPr>
    </w:p>
    <w:p w:rsidR="000A72CB" w:rsidRPr="00AA555C" w:rsidRDefault="000A72CB" w:rsidP="000A72CB">
      <w:pPr>
        <w:ind w:firstLine="567"/>
        <w:jc w:val="both"/>
      </w:pPr>
      <w:r w:rsidRPr="00AA555C">
        <w:t>Станция обеззараживания техники, должна обеспечивать полную специальную обработку техники, развертывается на базе помещений постов мойки и уборки подвижного состава транспорта в автотранспортных предприятиях, на станциях технического обслуживания</w:t>
      </w:r>
      <w:r>
        <w:t xml:space="preserve"> независимо от форм собственности и ведомственной принадлежности</w:t>
      </w:r>
      <w:r w:rsidRPr="00AA555C">
        <w:t xml:space="preserve">. На все СОТ разрабатываются паспорта </w:t>
      </w:r>
      <w:r w:rsidRPr="007759D9">
        <w:t>(приложение № 10).</w:t>
      </w:r>
    </w:p>
    <w:p w:rsidR="000A72CB" w:rsidRPr="00AA555C" w:rsidRDefault="000A72CB" w:rsidP="000A72CB">
      <w:pPr>
        <w:ind w:firstLine="567"/>
        <w:jc w:val="both"/>
      </w:pPr>
    </w:p>
    <w:p w:rsidR="000A72CB" w:rsidRPr="00AA555C" w:rsidRDefault="000A72CB" w:rsidP="000A72CB">
      <w:pPr>
        <w:pStyle w:val="a5"/>
        <w:ind w:firstLine="567"/>
        <w:jc w:val="center"/>
        <w:rPr>
          <w:b/>
          <w:szCs w:val="28"/>
        </w:rPr>
      </w:pPr>
      <w:r w:rsidRPr="00AA555C">
        <w:rPr>
          <w:b/>
          <w:szCs w:val="28"/>
        </w:rPr>
        <w:t xml:space="preserve">3.1 Развертывание станции обеззараживания техники </w:t>
      </w:r>
    </w:p>
    <w:p w:rsidR="000A72CB" w:rsidRPr="00AA555C" w:rsidRDefault="000A72CB" w:rsidP="000A72CB">
      <w:pPr>
        <w:pStyle w:val="a5"/>
        <w:jc w:val="center"/>
        <w:rPr>
          <w:b/>
          <w:szCs w:val="28"/>
        </w:rPr>
      </w:pPr>
    </w:p>
    <w:p w:rsidR="000A72CB" w:rsidRPr="00AA555C" w:rsidRDefault="000A72CB" w:rsidP="000A72CB">
      <w:pPr>
        <w:pStyle w:val="a5"/>
        <w:ind w:firstLine="720"/>
      </w:pPr>
      <w:r w:rsidRPr="00AA555C">
        <w:t xml:space="preserve">При развертывании СОТ, предусматривают их круглосуточную работу, (типовые обязанности должностных лиц станции обеззараживания транспорта приведены </w:t>
      </w:r>
      <w:r w:rsidRPr="007759D9">
        <w:t>в приложении № 8)</w:t>
      </w:r>
      <w:r w:rsidRPr="00AA555C">
        <w:t xml:space="preserve"> и поточность обработки, не допуская пересечения загрязненных потоков с потоками, прошедшими специальную обработку.</w:t>
      </w:r>
    </w:p>
    <w:p w:rsidR="000A72CB" w:rsidRPr="00AA555C" w:rsidRDefault="000A72CB" w:rsidP="000A72CB">
      <w:pPr>
        <w:pStyle w:val="a5"/>
        <w:ind w:firstLine="720"/>
      </w:pPr>
      <w:r w:rsidRPr="00AA555C">
        <w:t>На СОТ выделяют «грязную» и «чистую» зоны, в целях отделения загрязненных потоков от потоков, прошедших специальную обработку. Рабочие площади «грязной» и «чистой» зон, расположенных в одном помещении, следует отделять перегородками с проемами для проезда автомобилей. Проемы оснащают водонепроницаемыми шторами.</w:t>
      </w:r>
    </w:p>
    <w:p w:rsidR="000A72CB" w:rsidRPr="00AA555C" w:rsidRDefault="000A72CB" w:rsidP="000A72CB">
      <w:pPr>
        <w:pStyle w:val="a5"/>
        <w:ind w:firstLine="720"/>
      </w:pPr>
      <w:r w:rsidRPr="00AA555C">
        <w:t>Планировка СОТ должна предусматривать, въезд для зараженного транспорта и выезд обеззараженного транспорта с разных сторон или с одной стороны, но не ближе 10-</w:t>
      </w:r>
      <w:smartTag w:uri="urn:schemas-microsoft-com:office:smarttags" w:element="metricconverter">
        <w:smartTagPr>
          <w:attr w:name="ProductID" w:val="20 м"/>
        </w:smartTagPr>
        <w:r w:rsidRPr="00AA555C">
          <w:t>20 м</w:t>
        </w:r>
      </w:smartTag>
      <w:r w:rsidRPr="00AA555C">
        <w:t xml:space="preserve"> один друг от друга. В одном помещении допускается размещать два и несколько параллельно расположенных потока для специальной обработки транспорта, при этом посты «грязной» и «чистой» зон, параллельных потоков, должны быть изолированы один от другого перегородками или экранами высотой не менее </w:t>
      </w:r>
      <w:smartTag w:uri="urn:schemas-microsoft-com:office:smarttags" w:element="metricconverter">
        <w:smartTagPr>
          <w:attr w:name="ProductID" w:val="2,4 м"/>
        </w:smartTagPr>
        <w:r w:rsidRPr="00AA555C">
          <w:t>2,4 м</w:t>
        </w:r>
      </w:smartTag>
      <w:r w:rsidRPr="00AA555C">
        <w:t xml:space="preserve">. Расстояние между боковыми сторонами техники и экранами должно быть: для легковых автомобилей не менее - </w:t>
      </w:r>
      <w:smartTag w:uri="urn:schemas-microsoft-com:office:smarttags" w:element="metricconverter">
        <w:smartTagPr>
          <w:attr w:name="ProductID" w:val="1,2 м"/>
        </w:smartTagPr>
        <w:r w:rsidRPr="00AA555C">
          <w:t>1,2 м</w:t>
        </w:r>
      </w:smartTag>
      <w:r w:rsidRPr="00AA555C">
        <w:t>, грузовых автомобилей и автобусов не менее –1,5 м.</w:t>
      </w:r>
    </w:p>
    <w:p w:rsidR="000A72CB" w:rsidRPr="00AA555C" w:rsidRDefault="000A72CB" w:rsidP="000A72CB">
      <w:pPr>
        <w:pStyle w:val="a5"/>
        <w:ind w:firstLine="720"/>
      </w:pPr>
      <w:r w:rsidRPr="00AA555C">
        <w:t xml:space="preserve">СОТ оборудуются моечно-смотровыми канавами, эстакадами или подъемниками, а также колодцами для смывных вод. Конструкция моечно-смотровых канав, эстакад и подъемников должна обеспечивать обработку подкузовной и подвагонной части. </w:t>
      </w:r>
    </w:p>
    <w:p w:rsidR="000A72CB" w:rsidRPr="00AA555C" w:rsidRDefault="000A72CB" w:rsidP="000A72CB">
      <w:pPr>
        <w:pStyle w:val="a5"/>
        <w:ind w:firstLine="720"/>
      </w:pPr>
      <w:r w:rsidRPr="00AA555C">
        <w:t>Планировка вспомогательных помещений решается так, чтобы вход в санпропускник был из грязного отделения, а выход из помещения для одевания в чистое помещение обеззараживания.</w:t>
      </w:r>
    </w:p>
    <w:p w:rsidR="000A72CB" w:rsidRDefault="000A72CB" w:rsidP="000A72CB">
      <w:pPr>
        <w:pStyle w:val="a5"/>
        <w:ind w:firstLine="720"/>
      </w:pPr>
      <w:r w:rsidRPr="00AA555C">
        <w:t xml:space="preserve">В помещении для обеззараживания и в грязных помещениях поверхности полов придается уклон к установленным в полах трапам. Покрытие полов должно обеспечивать легкое удаление с них РВ и других веществ с помощью воды, а также кислых и щелочных растворов. Примерная схема развертывания станции обеззараживания транспорта приведена в </w:t>
      </w:r>
      <w:r w:rsidRPr="007759D9">
        <w:t>приложении № 11.</w:t>
      </w:r>
    </w:p>
    <w:p w:rsidR="000A72CB" w:rsidRPr="00AA555C" w:rsidRDefault="000A72CB" w:rsidP="000A72CB">
      <w:pPr>
        <w:pStyle w:val="a5"/>
        <w:ind w:firstLine="720"/>
      </w:pPr>
    </w:p>
    <w:p w:rsidR="000A72CB" w:rsidRPr="00AA555C" w:rsidRDefault="000A72CB" w:rsidP="000A72CB">
      <w:pPr>
        <w:pStyle w:val="1"/>
        <w:ind w:firstLine="720"/>
        <w:jc w:val="center"/>
        <w:rPr>
          <w:sz w:val="28"/>
          <w:szCs w:val="28"/>
        </w:rPr>
      </w:pPr>
      <w:r w:rsidRPr="00AA555C">
        <w:rPr>
          <w:sz w:val="28"/>
          <w:szCs w:val="28"/>
        </w:rPr>
        <w:lastRenderedPageBreak/>
        <w:t xml:space="preserve">3.2 Порядок прохождения обеззараживания техники, </w:t>
      </w:r>
    </w:p>
    <w:p w:rsidR="000A72CB" w:rsidRPr="00AA555C" w:rsidRDefault="000A72CB" w:rsidP="000A72CB">
      <w:pPr>
        <w:pStyle w:val="1"/>
        <w:ind w:firstLine="720"/>
        <w:jc w:val="center"/>
        <w:rPr>
          <w:sz w:val="28"/>
          <w:szCs w:val="28"/>
        </w:rPr>
      </w:pPr>
      <w:r w:rsidRPr="00AA555C">
        <w:rPr>
          <w:sz w:val="28"/>
          <w:szCs w:val="28"/>
        </w:rPr>
        <w:t xml:space="preserve">техническое оснащение станции </w:t>
      </w:r>
    </w:p>
    <w:p w:rsidR="000A72CB" w:rsidRPr="00AA555C" w:rsidRDefault="000A72CB" w:rsidP="000A72CB">
      <w:pPr>
        <w:pStyle w:val="1"/>
        <w:ind w:firstLine="720"/>
        <w:jc w:val="center"/>
        <w:rPr>
          <w:sz w:val="28"/>
          <w:szCs w:val="28"/>
        </w:rPr>
      </w:pPr>
      <w:r w:rsidRPr="00AA555C">
        <w:rPr>
          <w:sz w:val="28"/>
          <w:szCs w:val="28"/>
        </w:rPr>
        <w:t>обеззараживания транспорта</w:t>
      </w:r>
    </w:p>
    <w:p w:rsidR="000A72CB" w:rsidRPr="00AA555C" w:rsidRDefault="000A72CB" w:rsidP="000A72CB">
      <w:pPr>
        <w:ind w:firstLine="720"/>
        <w:jc w:val="both"/>
      </w:pPr>
    </w:p>
    <w:p w:rsidR="000A72CB" w:rsidRPr="00AA555C" w:rsidRDefault="000A72CB" w:rsidP="000A72CB">
      <w:pPr>
        <w:ind w:firstLine="720"/>
        <w:jc w:val="both"/>
        <w:rPr>
          <w:b/>
          <w:szCs w:val="28"/>
        </w:rPr>
      </w:pPr>
      <w:r w:rsidRPr="00AA555C">
        <w:rPr>
          <w:b/>
          <w:szCs w:val="28"/>
        </w:rPr>
        <w:t xml:space="preserve">1. </w:t>
      </w:r>
      <w:r w:rsidRPr="00AA555C">
        <w:rPr>
          <w:szCs w:val="28"/>
        </w:rPr>
        <w:t>На первоначальном этапе вся техника проходит через</w:t>
      </w:r>
      <w:r w:rsidRPr="00AA555C">
        <w:rPr>
          <w:b/>
          <w:szCs w:val="28"/>
        </w:rPr>
        <w:t xml:space="preserve"> контрольно-распределительный пост, </w:t>
      </w:r>
      <w:r w:rsidRPr="00AA555C">
        <w:rPr>
          <w:szCs w:val="28"/>
        </w:rPr>
        <w:t>на</w:t>
      </w:r>
      <w:r w:rsidRPr="00AA555C">
        <w:rPr>
          <w:b/>
          <w:szCs w:val="28"/>
        </w:rPr>
        <w:t xml:space="preserve"> </w:t>
      </w:r>
      <w:r w:rsidRPr="00AA555C">
        <w:rPr>
          <w:szCs w:val="28"/>
        </w:rPr>
        <w:t>котором определяется наличие либо отсутствие радиоактивного загрязнения техники, пребывающей на СОТ, для определения необходимости проведения специальной обработки и организации потоков ее прохождения.</w:t>
      </w:r>
      <w:r w:rsidRPr="00AA555C">
        <w:rPr>
          <w:b/>
          <w:szCs w:val="28"/>
        </w:rPr>
        <w:t xml:space="preserve"> </w:t>
      </w:r>
      <w:r w:rsidRPr="00AA555C">
        <w:rPr>
          <w:szCs w:val="28"/>
        </w:rPr>
        <w:t>Контрольно-распределительный пост</w:t>
      </w:r>
      <w:r w:rsidRPr="00AA555C">
        <w:rPr>
          <w:b/>
          <w:szCs w:val="28"/>
        </w:rPr>
        <w:t xml:space="preserve"> </w:t>
      </w:r>
      <w:r w:rsidRPr="00AA555C">
        <w:rPr>
          <w:szCs w:val="28"/>
        </w:rPr>
        <w:t>должен быть оснащен измерителями мощности, газоанализаторами, столом, стулом, палаткой.</w:t>
      </w:r>
    </w:p>
    <w:p w:rsidR="000A72CB" w:rsidRPr="00AA555C" w:rsidRDefault="000A72CB" w:rsidP="000A72CB">
      <w:pPr>
        <w:ind w:firstLine="720"/>
        <w:jc w:val="both"/>
        <w:rPr>
          <w:b/>
          <w:szCs w:val="28"/>
        </w:rPr>
      </w:pPr>
      <w:r w:rsidRPr="00AA555C">
        <w:rPr>
          <w:b/>
          <w:szCs w:val="28"/>
        </w:rPr>
        <w:t xml:space="preserve">2. </w:t>
      </w:r>
      <w:r w:rsidRPr="00AA555C">
        <w:rPr>
          <w:szCs w:val="28"/>
        </w:rPr>
        <w:t>После определения наличия загрязнения, техника отправляется на</w:t>
      </w:r>
      <w:r w:rsidRPr="00AA555C">
        <w:rPr>
          <w:b/>
          <w:szCs w:val="28"/>
        </w:rPr>
        <w:t xml:space="preserve"> площадку ожидания зараженного транспорта,  </w:t>
      </w:r>
      <w:r w:rsidRPr="00AA555C">
        <w:rPr>
          <w:szCs w:val="28"/>
        </w:rPr>
        <w:t>предназначенную для временного нахождения на ней техники, пребывающей на СОТ, до начала специальной обработки. Границы площадки должны быть четко различимы, как в дневное, так и в ночное время.</w:t>
      </w:r>
    </w:p>
    <w:p w:rsidR="000A72CB" w:rsidRPr="00AA555C" w:rsidRDefault="000A72CB" w:rsidP="000A72CB">
      <w:pPr>
        <w:ind w:firstLine="720"/>
        <w:jc w:val="both"/>
        <w:textAlignment w:val="baseline"/>
        <w:rPr>
          <w:szCs w:val="28"/>
        </w:rPr>
      </w:pPr>
      <w:r w:rsidRPr="00AA555C">
        <w:rPr>
          <w:b/>
          <w:szCs w:val="28"/>
        </w:rPr>
        <w:t>3.</w:t>
      </w:r>
      <w:r w:rsidRPr="00AA555C">
        <w:rPr>
          <w:szCs w:val="28"/>
        </w:rPr>
        <w:t xml:space="preserve"> После ожидания вся техника переезжает на</w:t>
      </w:r>
      <w:r w:rsidRPr="00AA555C">
        <w:rPr>
          <w:b/>
          <w:szCs w:val="28"/>
        </w:rPr>
        <w:t xml:space="preserve"> площадку специальной обработки, </w:t>
      </w:r>
      <w:r w:rsidRPr="00AA555C">
        <w:rPr>
          <w:szCs w:val="28"/>
        </w:rPr>
        <w:t>где дозиметристы определяют степень их загрязнения. Места, что заражены наиболее сильно, отмечаются и в дальнейшем поддаются более тщательной обработке. Потом машины освобождаются от груза, с них снимают запасные колеса, тенты которые передают на столы, предназначенные для обработки деталей. Машины также освобождают от грязи и масла, после чего проводится дезактивация техники с использованием моющих дезактивирующих растворов, на следующем этапе определяется полнота дезактивации машины и проводится монтаж ранее снятого оборудования. Машины, что загрязнены больше допустимых норм, возвращаются для повторной дезактивации.</w:t>
      </w:r>
    </w:p>
    <w:p w:rsidR="000A72CB" w:rsidRPr="00AA555C" w:rsidRDefault="000A72CB" w:rsidP="000A72CB">
      <w:pPr>
        <w:ind w:firstLine="720"/>
        <w:jc w:val="both"/>
        <w:rPr>
          <w:szCs w:val="28"/>
        </w:rPr>
      </w:pPr>
      <w:r w:rsidRPr="00AA555C">
        <w:rPr>
          <w:b/>
          <w:szCs w:val="28"/>
        </w:rPr>
        <w:t xml:space="preserve">4. </w:t>
      </w:r>
      <w:r w:rsidRPr="00AA555C">
        <w:rPr>
          <w:szCs w:val="28"/>
        </w:rPr>
        <w:t>Техника, прошедшая дезактивацию</w:t>
      </w:r>
      <w:r w:rsidRPr="00AA555C">
        <w:rPr>
          <w:b/>
          <w:szCs w:val="28"/>
        </w:rPr>
        <w:t xml:space="preserve"> </w:t>
      </w:r>
      <w:r w:rsidRPr="00AA555C">
        <w:rPr>
          <w:szCs w:val="28"/>
        </w:rPr>
        <w:t xml:space="preserve">передвигается на </w:t>
      </w:r>
      <w:r w:rsidRPr="00AA555C">
        <w:rPr>
          <w:b/>
          <w:szCs w:val="28"/>
        </w:rPr>
        <w:t>площадку обработанных машин,</w:t>
      </w:r>
      <w:r w:rsidRPr="00AA555C">
        <w:rPr>
          <w:szCs w:val="28"/>
        </w:rPr>
        <w:t xml:space="preserve"> которая предназначена для пропитки, смазки и подготовки техники, к эксплуатации, определяется наличие либо отсутствие радиоактивного загрязнения техники прошедшей специальную обработку.</w:t>
      </w:r>
    </w:p>
    <w:p w:rsidR="000A72CB" w:rsidRPr="00AA555C" w:rsidRDefault="000A72CB" w:rsidP="000A72CB">
      <w:pPr>
        <w:ind w:firstLine="720"/>
        <w:jc w:val="both"/>
        <w:rPr>
          <w:szCs w:val="28"/>
        </w:rPr>
      </w:pPr>
      <w:r w:rsidRPr="00AA555C">
        <w:rPr>
          <w:b/>
          <w:szCs w:val="28"/>
        </w:rPr>
        <w:t xml:space="preserve">5. </w:t>
      </w:r>
      <w:r w:rsidRPr="00AA555C">
        <w:rPr>
          <w:szCs w:val="28"/>
        </w:rPr>
        <w:t xml:space="preserve">Обработанные машины поступают на </w:t>
      </w:r>
      <w:r w:rsidRPr="00AA555C">
        <w:rPr>
          <w:b/>
          <w:szCs w:val="28"/>
        </w:rPr>
        <w:t>площадку ожидания обработанного транспорта</w:t>
      </w:r>
      <w:r w:rsidRPr="00AA555C">
        <w:rPr>
          <w:szCs w:val="28"/>
        </w:rPr>
        <w:t xml:space="preserve">. Примерная схема </w:t>
      </w:r>
      <w:r w:rsidRPr="007759D9">
        <w:rPr>
          <w:szCs w:val="28"/>
        </w:rPr>
        <w:t>штатного расписания станции обеззараживания транспорта приведена в приложении № 12.</w:t>
      </w:r>
    </w:p>
    <w:p w:rsidR="000A72CB" w:rsidRPr="00AA555C" w:rsidRDefault="000A72CB" w:rsidP="000A72CB">
      <w:pPr>
        <w:autoSpaceDE w:val="0"/>
        <w:autoSpaceDN w:val="0"/>
        <w:adjustRightInd w:val="0"/>
        <w:jc w:val="center"/>
        <w:rPr>
          <w:b/>
          <w:bCs/>
          <w:szCs w:val="28"/>
        </w:rPr>
      </w:pPr>
    </w:p>
    <w:p w:rsidR="000A72CB" w:rsidRDefault="000A72CB" w:rsidP="000A72CB">
      <w:pPr>
        <w:jc w:val="center"/>
        <w:rPr>
          <w:b/>
        </w:rPr>
      </w:pPr>
    </w:p>
    <w:p w:rsidR="000A72CB" w:rsidRDefault="000A72CB" w:rsidP="000A72CB">
      <w:pPr>
        <w:jc w:val="center"/>
        <w:rPr>
          <w:b/>
        </w:rPr>
      </w:pPr>
    </w:p>
    <w:p w:rsidR="000A72CB" w:rsidRDefault="000A72CB" w:rsidP="000A72CB">
      <w:pPr>
        <w:jc w:val="center"/>
        <w:rPr>
          <w:b/>
        </w:rPr>
      </w:pPr>
    </w:p>
    <w:p w:rsidR="000A72CB" w:rsidRDefault="000A72CB" w:rsidP="000A72CB">
      <w:pPr>
        <w:jc w:val="center"/>
        <w:rPr>
          <w:b/>
        </w:rPr>
      </w:pPr>
    </w:p>
    <w:p w:rsidR="000A72CB" w:rsidRDefault="000A72CB" w:rsidP="000A72CB">
      <w:pPr>
        <w:jc w:val="center"/>
        <w:rPr>
          <w:b/>
        </w:rPr>
      </w:pPr>
    </w:p>
    <w:p w:rsidR="000A72CB" w:rsidRDefault="000A72CB" w:rsidP="000A72CB">
      <w:pPr>
        <w:jc w:val="center"/>
        <w:rPr>
          <w:b/>
        </w:rPr>
      </w:pPr>
    </w:p>
    <w:p w:rsidR="000A72CB" w:rsidRDefault="000A72CB" w:rsidP="000A72CB">
      <w:pPr>
        <w:jc w:val="center"/>
        <w:rPr>
          <w:b/>
        </w:rPr>
      </w:pPr>
    </w:p>
    <w:p w:rsidR="000A72CB" w:rsidRDefault="000A72CB" w:rsidP="000A72CB">
      <w:pPr>
        <w:jc w:val="center"/>
        <w:rPr>
          <w:b/>
        </w:rPr>
      </w:pPr>
    </w:p>
    <w:p w:rsidR="000A72CB" w:rsidRDefault="000A72CB" w:rsidP="000A72CB">
      <w:pPr>
        <w:jc w:val="center"/>
        <w:rPr>
          <w:b/>
        </w:rPr>
      </w:pPr>
    </w:p>
    <w:p w:rsidR="000A72CB" w:rsidRDefault="000A72CB" w:rsidP="000A72CB">
      <w:pPr>
        <w:jc w:val="center"/>
        <w:rPr>
          <w:b/>
        </w:rPr>
      </w:pPr>
    </w:p>
    <w:p w:rsidR="000A72CB" w:rsidRDefault="000A72CB" w:rsidP="00AD76F3">
      <w:pPr>
        <w:rPr>
          <w:b/>
        </w:rPr>
      </w:pPr>
    </w:p>
    <w:p w:rsidR="000A72CB" w:rsidRPr="00AA555C" w:rsidRDefault="000A72CB" w:rsidP="000A72CB">
      <w:pPr>
        <w:jc w:val="center"/>
        <w:rPr>
          <w:b/>
        </w:rPr>
      </w:pPr>
      <w:r w:rsidRPr="00AA555C">
        <w:rPr>
          <w:b/>
        </w:rPr>
        <w:lastRenderedPageBreak/>
        <w:t>4. СТАНЦИИ ОБЕЗЗАРАЖИВАНИЯ ОДЕЖДЫ</w:t>
      </w:r>
    </w:p>
    <w:p w:rsidR="000A72CB" w:rsidRPr="00AA555C" w:rsidRDefault="000A72CB" w:rsidP="000A72CB">
      <w:pPr>
        <w:jc w:val="center"/>
        <w:rPr>
          <w:b/>
        </w:rPr>
      </w:pPr>
    </w:p>
    <w:p w:rsidR="000A72CB" w:rsidRDefault="000A72CB" w:rsidP="000A72CB">
      <w:pPr>
        <w:ind w:firstLine="720"/>
        <w:jc w:val="both"/>
        <w:rPr>
          <w:szCs w:val="28"/>
        </w:rPr>
      </w:pPr>
      <w:r w:rsidRPr="00AA555C">
        <w:rPr>
          <w:szCs w:val="28"/>
        </w:rPr>
        <w:t>При применении противником ядерного, химического и бактериологического оружия одежда, обувь, средства индивидуальной защиты могут быть заражены радиоактивными и отравляющими веществами, болезнетворными микроорганизмами и токсинами. Подвергшееся заражению имущество может служить источником поражения людей и подлежит дезактивации, дегазации и дезинфекции. Обеззараживание одежды может быть частичное и полное.</w:t>
      </w:r>
      <w:r w:rsidRPr="000C474E">
        <w:t xml:space="preserve"> </w:t>
      </w:r>
      <w:r w:rsidRPr="00AA555C">
        <w:t>Стационарные станции обеззараживания одежды создают на базе объектов коммунально-бытового назначения (механизированных прачечных, банно-прачечных комбинатов, фабрик химической чистки)</w:t>
      </w:r>
      <w:r>
        <w:t>, независимо от форм собственности и ведомственной принадлежности</w:t>
      </w:r>
      <w:r w:rsidRPr="00AA555C">
        <w:t>.</w:t>
      </w:r>
      <w:r w:rsidRPr="00AA555C">
        <w:rPr>
          <w:szCs w:val="28"/>
        </w:rPr>
        <w:t xml:space="preserve"> На все станции обеззараживания одежда разрабатываются паспорта, </w:t>
      </w:r>
      <w:r w:rsidRPr="007759D9">
        <w:rPr>
          <w:szCs w:val="28"/>
        </w:rPr>
        <w:t>приложение № 16.</w:t>
      </w:r>
    </w:p>
    <w:p w:rsidR="000A72CB" w:rsidRPr="000C474E" w:rsidRDefault="000A72CB" w:rsidP="000A72CB">
      <w:pPr>
        <w:ind w:firstLine="720"/>
        <w:jc w:val="both"/>
      </w:pPr>
    </w:p>
    <w:p w:rsidR="000A72CB" w:rsidRPr="00AA555C" w:rsidRDefault="000A72CB" w:rsidP="000A72CB">
      <w:pPr>
        <w:ind w:firstLine="720"/>
        <w:jc w:val="center"/>
        <w:rPr>
          <w:b/>
        </w:rPr>
      </w:pPr>
      <w:r w:rsidRPr="00AA555C">
        <w:rPr>
          <w:b/>
        </w:rPr>
        <w:t>4.1 Развертывание станции обеззараживания одежды</w:t>
      </w:r>
    </w:p>
    <w:p w:rsidR="000A72CB" w:rsidRPr="00AA555C" w:rsidRDefault="000A72CB" w:rsidP="000A72CB">
      <w:pPr>
        <w:ind w:firstLine="720"/>
        <w:jc w:val="center"/>
        <w:rPr>
          <w:b/>
        </w:rPr>
      </w:pPr>
    </w:p>
    <w:p w:rsidR="000A72CB" w:rsidRPr="00AA555C" w:rsidRDefault="000A72CB" w:rsidP="000A72CB">
      <w:pPr>
        <w:ind w:firstLine="720"/>
        <w:jc w:val="both"/>
      </w:pPr>
      <w:r w:rsidRPr="00AA555C">
        <w:t>Станция обеззараживания одежды должна обеспечивать:</w:t>
      </w:r>
    </w:p>
    <w:p w:rsidR="000A72CB" w:rsidRPr="00AA555C" w:rsidRDefault="000A72CB" w:rsidP="000A72CB">
      <w:pPr>
        <w:ind w:firstLine="720"/>
        <w:jc w:val="both"/>
      </w:pPr>
      <w:r w:rsidRPr="00AA555C">
        <w:t>- массовую специальную обработку средств индивидуальной защиты, одежды и обуви;</w:t>
      </w:r>
    </w:p>
    <w:p w:rsidR="000A72CB" w:rsidRPr="00AA555C" w:rsidRDefault="000A72CB" w:rsidP="000A72CB">
      <w:pPr>
        <w:ind w:firstLine="720"/>
        <w:jc w:val="both"/>
      </w:pPr>
      <w:r w:rsidRPr="00AA555C">
        <w:t>- санитарную обработку личного состава СОО и лиц, доставивших загрязненную одежду;</w:t>
      </w:r>
    </w:p>
    <w:p w:rsidR="000A72CB" w:rsidRPr="00AA555C" w:rsidRDefault="000A72CB" w:rsidP="000A72CB">
      <w:pPr>
        <w:ind w:firstLine="720"/>
        <w:jc w:val="both"/>
      </w:pPr>
      <w:r w:rsidRPr="00AA555C">
        <w:t>- дозиметрический контроль качества специальной обработки одежды и санитарной обработки людей.</w:t>
      </w:r>
    </w:p>
    <w:p w:rsidR="000A72CB" w:rsidRPr="00AA555C" w:rsidRDefault="000A72CB" w:rsidP="000A72CB">
      <w:pPr>
        <w:ind w:firstLine="720"/>
        <w:jc w:val="both"/>
      </w:pPr>
      <w:r w:rsidRPr="00AA555C">
        <w:t>Станции обеззараживания одежды могут быть стационарными или временными (полевыми).</w:t>
      </w:r>
    </w:p>
    <w:p w:rsidR="000A72CB" w:rsidRPr="00AA555C" w:rsidRDefault="000A72CB" w:rsidP="000A72CB">
      <w:pPr>
        <w:ind w:firstLine="720"/>
        <w:jc w:val="both"/>
      </w:pPr>
      <w:r w:rsidRPr="00AA555C">
        <w:t>Временные станции обеззараживания одежды (полевые) создают на базе оборудования санпропускников</w:t>
      </w:r>
      <w:r>
        <w:t>,</w:t>
      </w:r>
      <w:r w:rsidRPr="00AA555C">
        <w:t xml:space="preserve"> комплексов предприятий агропромышленного комплекса и подвижных технических средств, используемых в сельском хозяйстве. </w:t>
      </w:r>
    </w:p>
    <w:p w:rsidR="000A72CB" w:rsidRPr="00AA555C" w:rsidRDefault="000A72CB" w:rsidP="000A72CB">
      <w:pPr>
        <w:ind w:firstLine="720"/>
        <w:jc w:val="both"/>
      </w:pPr>
      <w:r w:rsidRPr="00AA555C">
        <w:t>При развертывании СОО предусматривают ее круглосуточную бесперебойную работу и поточность обработки, не допуская пересечения зараженных потоков с потоками, прошедшими специальную и санитарную обработку, для чего на СОО выделяют «чистую» и «грязную» зоны. На входе в «грязную» зону и на выходе из «чистой» зоны следует размещать посты дозиметрического контроля.</w:t>
      </w:r>
    </w:p>
    <w:p w:rsidR="000A72CB" w:rsidRPr="00AA555C" w:rsidRDefault="000A72CB" w:rsidP="000A72CB">
      <w:pPr>
        <w:ind w:firstLine="720"/>
        <w:jc w:val="both"/>
      </w:pPr>
      <w:r w:rsidRPr="00AA555C">
        <w:t xml:space="preserve">Вход (въезд) в СОО и выход (выезд) из нее, как правило, располагают с разных сторон здания или полевых площадок. Допускается размещать вход и выход (въезд и выезд) с одной стороны СОО при условии, что расстояние между ними составляет не менее </w:t>
      </w:r>
      <w:smartTag w:uri="urn:schemas-microsoft-com:office:smarttags" w:element="metricconverter">
        <w:smartTagPr>
          <w:attr w:name="ProductID" w:val="20 м"/>
        </w:smartTagPr>
        <w:r w:rsidRPr="00AA555C">
          <w:t>20 м</w:t>
        </w:r>
      </w:smartTag>
      <w:r w:rsidRPr="00AA555C">
        <w:t>.</w:t>
      </w:r>
    </w:p>
    <w:p w:rsidR="000A72CB" w:rsidRPr="00AA555C" w:rsidRDefault="000A72CB" w:rsidP="000A72CB">
      <w:pPr>
        <w:ind w:firstLine="720"/>
        <w:jc w:val="both"/>
      </w:pPr>
      <w:r w:rsidRPr="00AA555C">
        <w:t>При одноэтажной планировке производственных цехов «грязная» и «чистая» зоны должны находиться с разных сторон здания, а внутри здания разделяться перегородкой, в которой следует предусматривать тамбур для проезда внутрицехового транспорта. При многоэтажной планировке цехов «</w:t>
      </w:r>
      <w:r w:rsidRPr="007759D9">
        <w:t xml:space="preserve">грязную» зону следует располагать на нижних, а «чистую» на верхних этажах. </w:t>
      </w:r>
      <w:r w:rsidRPr="007759D9">
        <w:lastRenderedPageBreak/>
        <w:t>Примерная схема развертывания станции обеззараживания одежды приведена в приложении № 17.</w:t>
      </w:r>
    </w:p>
    <w:p w:rsidR="000A72CB" w:rsidRPr="00AA555C" w:rsidRDefault="000A72CB" w:rsidP="000A72CB">
      <w:pPr>
        <w:ind w:firstLine="720"/>
        <w:jc w:val="both"/>
      </w:pPr>
    </w:p>
    <w:p w:rsidR="000A72CB" w:rsidRPr="00AA555C" w:rsidRDefault="000A72CB" w:rsidP="000A72CB">
      <w:pPr>
        <w:pStyle w:val="1"/>
        <w:ind w:firstLine="720"/>
        <w:jc w:val="center"/>
        <w:rPr>
          <w:sz w:val="28"/>
          <w:szCs w:val="28"/>
        </w:rPr>
      </w:pPr>
      <w:r w:rsidRPr="00AA555C">
        <w:rPr>
          <w:sz w:val="28"/>
          <w:szCs w:val="28"/>
        </w:rPr>
        <w:t xml:space="preserve">4.2 Порядок обеззараживания одежды, техническое </w:t>
      </w:r>
    </w:p>
    <w:p w:rsidR="000A72CB" w:rsidRPr="00AA555C" w:rsidRDefault="000A72CB" w:rsidP="000A72CB">
      <w:pPr>
        <w:pStyle w:val="1"/>
        <w:ind w:firstLine="720"/>
        <w:jc w:val="center"/>
        <w:rPr>
          <w:sz w:val="28"/>
          <w:szCs w:val="28"/>
        </w:rPr>
      </w:pPr>
      <w:r w:rsidRPr="00AA555C">
        <w:rPr>
          <w:sz w:val="28"/>
          <w:szCs w:val="28"/>
        </w:rPr>
        <w:t>оснащение станции обеззараживания одежды</w:t>
      </w:r>
    </w:p>
    <w:p w:rsidR="000A72CB" w:rsidRPr="00AA555C" w:rsidRDefault="000A72CB" w:rsidP="000A72CB">
      <w:pPr>
        <w:ind w:firstLine="720"/>
        <w:jc w:val="both"/>
        <w:rPr>
          <w:b/>
          <w:szCs w:val="28"/>
          <w:u w:val="single"/>
        </w:rPr>
      </w:pPr>
    </w:p>
    <w:p w:rsidR="000A72CB" w:rsidRPr="00AA555C" w:rsidRDefault="000A72CB" w:rsidP="000A72CB">
      <w:pPr>
        <w:ind w:firstLine="720"/>
        <w:jc w:val="both"/>
        <w:rPr>
          <w:u w:val="single"/>
        </w:rPr>
      </w:pPr>
      <w:r w:rsidRPr="00AA555C">
        <w:rPr>
          <w:b/>
        </w:rPr>
        <w:t>В «грязной» зоне СОО размещают</w:t>
      </w:r>
      <w:r w:rsidRPr="00AA555C">
        <w:t xml:space="preserve">: </w:t>
      </w:r>
    </w:p>
    <w:p w:rsidR="000A72CB" w:rsidRPr="00AA555C" w:rsidRDefault="000A72CB" w:rsidP="000A72CB">
      <w:pPr>
        <w:shd w:val="clear" w:color="auto" w:fill="FFFFFF"/>
        <w:tabs>
          <w:tab w:val="left" w:pos="912"/>
        </w:tabs>
        <w:ind w:firstLine="720"/>
        <w:jc w:val="both"/>
        <w:rPr>
          <w:color w:val="000000"/>
        </w:rPr>
      </w:pPr>
      <w:r w:rsidRPr="00AA555C">
        <w:rPr>
          <w:b/>
        </w:rPr>
        <w:t>1. Приемную загрязненной одежды,</w:t>
      </w:r>
      <w:r w:rsidRPr="00AA555C">
        <w:t xml:space="preserve"> которая предназначена для приема, учета, сортировки в производственные партии зараженной одежды. </w:t>
      </w:r>
      <w:r w:rsidRPr="00AA555C">
        <w:rPr>
          <w:color w:val="000000"/>
          <w:spacing w:val="-3"/>
        </w:rPr>
        <w:t xml:space="preserve">При  подготовке производственных партий </w:t>
      </w:r>
      <w:r w:rsidRPr="00AA555C">
        <w:rPr>
          <w:color w:val="000000"/>
        </w:rPr>
        <w:t>одежду освобождают от случайно оставшихся посто</w:t>
      </w:r>
      <w:r w:rsidRPr="00AA555C">
        <w:rPr>
          <w:color w:val="000000"/>
          <w:spacing w:val="1"/>
        </w:rPr>
        <w:t>ронних предметов, сортируют по виду и степени заражения, цвету, ткани и ассортименту, комплектуют по массе в партии и складывают в полиэти</w:t>
      </w:r>
      <w:r w:rsidRPr="00AA555C">
        <w:rPr>
          <w:color w:val="000000"/>
          <w:spacing w:val="3"/>
        </w:rPr>
        <w:t>леновые или бумажные мешки (пакеты, ящики).</w:t>
      </w:r>
      <w:r w:rsidRPr="00AA555C">
        <w:rPr>
          <w:color w:val="000000"/>
        </w:rPr>
        <w:t xml:space="preserve"> </w:t>
      </w:r>
      <w:r w:rsidRPr="00AA555C">
        <w:t>П</w:t>
      </w:r>
      <w:r w:rsidRPr="00AA555C">
        <w:rPr>
          <w:color w:val="000000"/>
          <w:spacing w:val="3"/>
        </w:rPr>
        <w:t>оступившую зараженную одеж</w:t>
      </w:r>
      <w:r w:rsidRPr="00AA555C">
        <w:rPr>
          <w:color w:val="000000"/>
          <w:spacing w:val="5"/>
        </w:rPr>
        <w:t xml:space="preserve">ду учитывают в книге учета имущества, на нее оформляют квитанции. </w:t>
      </w:r>
      <w:r w:rsidRPr="00AA555C">
        <w:rPr>
          <w:color w:val="000000"/>
          <w:spacing w:val="7"/>
        </w:rPr>
        <w:t>Первый экземпляр квитанции выдается лицу, доста</w:t>
      </w:r>
      <w:r w:rsidRPr="00AA555C">
        <w:rPr>
          <w:color w:val="000000"/>
          <w:spacing w:val="5"/>
        </w:rPr>
        <w:t>вившему зараженную одежду, второй остается на СОО</w:t>
      </w:r>
      <w:r w:rsidRPr="00AA555C">
        <w:rPr>
          <w:color w:val="000000"/>
          <w:spacing w:val="-13"/>
        </w:rPr>
        <w:t>.</w:t>
      </w:r>
      <w:r w:rsidRPr="00AA555C">
        <w:rPr>
          <w:color w:val="000000"/>
        </w:rPr>
        <w:t xml:space="preserve"> Приемную загрязненной одежды оснащают прилавком, столом, стеллажами, транспортерами.</w:t>
      </w:r>
    </w:p>
    <w:p w:rsidR="000A72CB" w:rsidRPr="00AA555C" w:rsidRDefault="000A72CB" w:rsidP="000A72CB">
      <w:pPr>
        <w:ind w:firstLine="720"/>
        <w:jc w:val="both"/>
      </w:pPr>
      <w:r w:rsidRPr="00AA555C">
        <w:rPr>
          <w:b/>
        </w:rPr>
        <w:t xml:space="preserve">2. Склад зараженной одежды, </w:t>
      </w:r>
      <w:r w:rsidRPr="00AA555C">
        <w:t>предназначен</w:t>
      </w:r>
      <w:r w:rsidRPr="00AA555C">
        <w:rPr>
          <w:b/>
        </w:rPr>
        <w:t xml:space="preserve"> </w:t>
      </w:r>
      <w:r w:rsidRPr="00AA555C">
        <w:t xml:space="preserve">для хранения зараженной одежды в рассортированном виде. Склад зараженной одежды должен быть оснащен низкими двухъярусными стеллажами для размещения ящиков, пакетов, мешков. </w:t>
      </w:r>
    </w:p>
    <w:p w:rsidR="000A72CB" w:rsidRPr="00AA555C" w:rsidRDefault="000A72CB" w:rsidP="000A72CB">
      <w:pPr>
        <w:ind w:firstLine="720"/>
        <w:jc w:val="both"/>
      </w:pPr>
      <w:r w:rsidRPr="00AA555C">
        <w:rPr>
          <w:b/>
        </w:rPr>
        <w:t>3.</w:t>
      </w:r>
      <w:r w:rsidRPr="00AA555C">
        <w:t xml:space="preserve"> </w:t>
      </w:r>
      <w:r w:rsidRPr="00AA555C">
        <w:rPr>
          <w:b/>
        </w:rPr>
        <w:t xml:space="preserve">Склад растворов, рецептур и веществ </w:t>
      </w:r>
      <w:r w:rsidRPr="00AA555C">
        <w:t>необходим для хранения растворов, рецептур и веществ, и оснащается стеллажами.</w:t>
      </w:r>
    </w:p>
    <w:p w:rsidR="000A72CB" w:rsidRPr="00AA555C" w:rsidRDefault="000A72CB" w:rsidP="000A72CB">
      <w:pPr>
        <w:ind w:firstLine="720"/>
        <w:jc w:val="both"/>
      </w:pPr>
      <w:r w:rsidRPr="00AA555C">
        <w:rPr>
          <w:b/>
        </w:rPr>
        <w:t>4.Комната отдыха личного состава, работающего в «грязной» зоне</w:t>
      </w:r>
      <w:r w:rsidRPr="00AA555C">
        <w:t xml:space="preserve"> создается для отдыха личного состава СОО во время перерывов в работе. Комната отдыха оснащается столом, стульями, вешалками для личной одежды, кушетками, шкафами для личных вещей.</w:t>
      </w:r>
    </w:p>
    <w:p w:rsidR="000A72CB" w:rsidRPr="00AA555C" w:rsidRDefault="000A72CB" w:rsidP="000A72CB">
      <w:pPr>
        <w:ind w:firstLine="720"/>
        <w:jc w:val="both"/>
      </w:pPr>
      <w:r w:rsidRPr="00AA555C">
        <w:rPr>
          <w:b/>
        </w:rPr>
        <w:t xml:space="preserve">5. Цех специальной обработки одежды. </w:t>
      </w:r>
      <w:r w:rsidRPr="00AA555C">
        <w:t xml:space="preserve">В цеху одежду обрабатывают на базе механизированных прачечных – методом стирки. </w:t>
      </w:r>
      <w:r w:rsidRPr="00AA555C">
        <w:rPr>
          <w:color w:val="000000"/>
        </w:rPr>
        <w:t>Сушильно – растрясочные машины должны быть вмонтированы в перегородку между стиральными и гладильными цехами, так, чтобы отверстие загрузки машины находилось в «грязной» зоне, а отверстие выгрузки в «чистой» зоне.</w:t>
      </w:r>
      <w:r w:rsidRPr="00AA555C">
        <w:rPr>
          <w:color w:val="000000"/>
          <w:spacing w:val="-5"/>
        </w:rPr>
        <w:t xml:space="preserve"> </w:t>
      </w:r>
      <w:r w:rsidRPr="00AA555C">
        <w:t>Вскрытие мешков  (пакетов)  производят непосредственно у стиральных машин  (машин химической чистки, камер и т. д.) перед загрузкой. Цех специальной обработки одежды оснащается циклическими стиральными машинами, стиральными установками для дополнительной гигиенической чистки, машинами для химической чистки, стиральными машинами мыльно - содовой стирки.</w:t>
      </w:r>
    </w:p>
    <w:p w:rsidR="000A72CB" w:rsidRPr="00AA555C" w:rsidRDefault="000A72CB" w:rsidP="000A72CB">
      <w:pPr>
        <w:ind w:firstLine="720"/>
        <w:jc w:val="both"/>
      </w:pPr>
      <w:r w:rsidRPr="00AA555C">
        <w:rPr>
          <w:b/>
        </w:rPr>
        <w:t>В «чистой» зоне СОО размещают:</w:t>
      </w:r>
      <w:r w:rsidRPr="00AA555C">
        <w:t xml:space="preserve"> </w:t>
      </w:r>
    </w:p>
    <w:p w:rsidR="000A72CB" w:rsidRPr="00AA555C" w:rsidRDefault="000A72CB" w:rsidP="000A72CB">
      <w:pPr>
        <w:ind w:firstLine="720"/>
        <w:jc w:val="both"/>
      </w:pPr>
      <w:r w:rsidRPr="00AA555C">
        <w:rPr>
          <w:b/>
        </w:rPr>
        <w:t>6. Пост дозиметрического контроля обработанной одежды.</w:t>
      </w:r>
      <w:r w:rsidRPr="00AA555C">
        <w:t xml:space="preserve"> </w:t>
      </w:r>
      <w:r w:rsidRPr="00AA555C">
        <w:rPr>
          <w:spacing w:val="-2"/>
        </w:rPr>
        <w:t>После дезактивации одежду подвергают до</w:t>
      </w:r>
      <w:r w:rsidRPr="00AA555C">
        <w:rPr>
          <w:spacing w:val="1"/>
        </w:rPr>
        <w:t xml:space="preserve">зиметрическому контролю. Одежду, предметы, зараженные </w:t>
      </w:r>
      <w:r w:rsidRPr="00AA555C">
        <w:t xml:space="preserve">выше допустимых норм, возвращают на повторную </w:t>
      </w:r>
      <w:r w:rsidRPr="00AA555C">
        <w:rPr>
          <w:spacing w:val="1"/>
        </w:rPr>
        <w:t>обработку. Если в ходе нее не удалось снизить урове</w:t>
      </w:r>
      <w:r w:rsidRPr="00AA555C">
        <w:rPr>
          <w:spacing w:val="4"/>
        </w:rPr>
        <w:t>нь загрязнения, то одежду направля</w:t>
      </w:r>
      <w:r w:rsidRPr="00AA555C">
        <w:rPr>
          <w:spacing w:val="4"/>
        </w:rPr>
        <w:softHyphen/>
      </w:r>
      <w:r w:rsidRPr="00AA555C">
        <w:rPr>
          <w:spacing w:val="3"/>
        </w:rPr>
        <w:t>ют на длительное хранение или захоронение.</w:t>
      </w:r>
      <w:r w:rsidRPr="00AA555C">
        <w:t xml:space="preserve"> Пост дозиметрического контроля обработанной одежды должен быть оснащен столом, стулом, измерителями мощности доз.</w:t>
      </w:r>
    </w:p>
    <w:p w:rsidR="000A72CB" w:rsidRPr="00AA555C" w:rsidRDefault="000A72CB" w:rsidP="000A72CB">
      <w:pPr>
        <w:ind w:firstLine="567"/>
        <w:jc w:val="both"/>
      </w:pPr>
      <w:r w:rsidRPr="00AA555C">
        <w:rPr>
          <w:b/>
        </w:rPr>
        <w:lastRenderedPageBreak/>
        <w:t>7.</w:t>
      </w:r>
      <w:r w:rsidRPr="00AA555C">
        <w:t xml:space="preserve"> Пройдя дозиметрический контроль, вся одежда направляется</w:t>
      </w:r>
      <w:r w:rsidRPr="00AA555C">
        <w:rPr>
          <w:b/>
        </w:rPr>
        <w:t xml:space="preserve"> в цех окончательного обезвоживания,</w:t>
      </w:r>
      <w:r w:rsidRPr="00AA555C">
        <w:t xml:space="preserve"> который</w:t>
      </w:r>
      <w:r w:rsidRPr="00AA555C">
        <w:rPr>
          <w:b/>
        </w:rPr>
        <w:t xml:space="preserve"> </w:t>
      </w:r>
      <w:r w:rsidRPr="00AA555C">
        <w:t>предназначен для сушки и глажения одежды. Цех окончательного обезвоживания оснащается тележками, ленточными транспортерами.</w:t>
      </w:r>
    </w:p>
    <w:p w:rsidR="000A72CB" w:rsidRPr="00AA555C" w:rsidRDefault="000A72CB" w:rsidP="000A72CB">
      <w:pPr>
        <w:ind w:firstLine="567"/>
        <w:jc w:val="both"/>
      </w:pPr>
      <w:r w:rsidRPr="00AA555C">
        <w:rPr>
          <w:b/>
        </w:rPr>
        <w:t xml:space="preserve">8. </w:t>
      </w:r>
      <w:r w:rsidRPr="00AA555C">
        <w:t>В завершении одежду</w:t>
      </w:r>
      <w:r w:rsidRPr="00AA555C">
        <w:rPr>
          <w:b/>
        </w:rPr>
        <w:t xml:space="preserve"> </w:t>
      </w:r>
      <w:r w:rsidRPr="00AA555C">
        <w:t xml:space="preserve">разбирают по ассортименту и размерам, осуществляют мелкий ремонт и упаковку в </w:t>
      </w:r>
      <w:r w:rsidRPr="00AA555C">
        <w:rPr>
          <w:b/>
        </w:rPr>
        <w:t>цеху разборки, починки и упаковки обработанной одежды</w:t>
      </w:r>
      <w:r w:rsidRPr="00AA555C">
        <w:t>, который оснащается столами, швейным оборудованием для ремонта, тарой для упаковки.</w:t>
      </w:r>
    </w:p>
    <w:p w:rsidR="000A72CB" w:rsidRPr="00AA555C" w:rsidRDefault="000A72CB" w:rsidP="000A72CB">
      <w:pPr>
        <w:ind w:firstLine="567"/>
        <w:jc w:val="both"/>
      </w:pPr>
      <w:r w:rsidRPr="00AA555C">
        <w:rPr>
          <w:b/>
        </w:rPr>
        <w:t xml:space="preserve">9. Участок выдачи обработанной одежды, </w:t>
      </w:r>
      <w:r w:rsidRPr="00AA555C">
        <w:t>предназначен для выдачи обработанной одежды.</w:t>
      </w:r>
    </w:p>
    <w:p w:rsidR="000A72CB" w:rsidRPr="00AA555C" w:rsidRDefault="000A72CB" w:rsidP="000A72CB">
      <w:pPr>
        <w:ind w:firstLine="567"/>
        <w:jc w:val="both"/>
      </w:pPr>
      <w:r w:rsidRPr="00AA555C">
        <w:rPr>
          <w:b/>
        </w:rPr>
        <w:t>10. Склад обработанной одежды,</w:t>
      </w:r>
      <w:r w:rsidRPr="00AA555C">
        <w:t xml:space="preserve"> предназначен для временного хранения одежды, готовой для отправки с СОО. Склад обработанной одежды  оснащается низкими двухэтажными стеллажами для размещения ящиков, пакетов, мешков.</w:t>
      </w:r>
    </w:p>
    <w:p w:rsidR="000A72CB" w:rsidRPr="00AA555C" w:rsidRDefault="000A72CB" w:rsidP="000A72CB">
      <w:pPr>
        <w:ind w:firstLine="567"/>
        <w:jc w:val="both"/>
      </w:pPr>
      <w:r w:rsidRPr="00AA555C">
        <w:rPr>
          <w:b/>
        </w:rPr>
        <w:t>11. Санитарный пропускник</w:t>
      </w:r>
      <w:r w:rsidRPr="00AA555C">
        <w:t xml:space="preserve"> необходим для санитарной обработки личного состава СОО и лиц, доставивших имущество.</w:t>
      </w:r>
    </w:p>
    <w:p w:rsidR="000A72CB" w:rsidRPr="00AA555C" w:rsidRDefault="000A72CB" w:rsidP="000A72CB">
      <w:pPr>
        <w:ind w:firstLine="567"/>
        <w:jc w:val="both"/>
      </w:pPr>
      <w:r w:rsidRPr="00AA555C">
        <w:rPr>
          <w:b/>
        </w:rPr>
        <w:t>12. Комната отдыха личного состава, работающего в «чистой» зоне</w:t>
      </w:r>
      <w:r w:rsidRPr="00AA555C">
        <w:t xml:space="preserve"> создается для размещения личного состава СОО во время перерывов в работе. Комната отдыха должна быть оснащена столом, стульями, вешалками для личной одежды, кушетками, шкафами для личных вещей. Примерная схема </w:t>
      </w:r>
      <w:r w:rsidRPr="007759D9">
        <w:t>штатного расписания станции обеззараживания одежды приведена в приложении № 18.</w:t>
      </w:r>
      <w:r w:rsidRPr="00AA555C">
        <w:t xml:space="preserve"> </w:t>
      </w:r>
    </w:p>
    <w:p w:rsidR="000A72CB" w:rsidRPr="00AA555C" w:rsidRDefault="000A72CB" w:rsidP="000A72CB">
      <w:pPr>
        <w:ind w:firstLine="567"/>
        <w:jc w:val="both"/>
        <w:rPr>
          <w:color w:val="000000"/>
        </w:rPr>
      </w:pPr>
      <w:r w:rsidRPr="00AA555C">
        <w:rPr>
          <w:color w:val="000000"/>
        </w:rPr>
        <w:t>СОО, как правило, должны обрабатывать одежду с одним видом заражения. Если такой порядок не может быть выдержан, то в цехе специальной обработки организуют обработку одежды только с одним видом заражения или выделяют соответствующие отделения: дезактивации, дегазации, дезинфекции.</w:t>
      </w:r>
    </w:p>
    <w:p w:rsidR="000A72CB" w:rsidRPr="00AA555C" w:rsidRDefault="000A72CB" w:rsidP="000A72CB">
      <w:pPr>
        <w:ind w:firstLine="567"/>
        <w:jc w:val="both"/>
      </w:pPr>
      <w:r w:rsidRPr="00AA555C">
        <w:t>В случае нарушения выполнения технологических операций дезактивации стиркой, обработку в данном режиме повторяют, при нарушении на других режимах, обработка может быть продолжена.</w:t>
      </w:r>
    </w:p>
    <w:p w:rsidR="000A72CB" w:rsidRPr="00AA555C" w:rsidRDefault="000A72CB" w:rsidP="000A72CB">
      <w:pPr>
        <w:ind w:firstLine="567"/>
        <w:jc w:val="both"/>
      </w:pPr>
      <w:r w:rsidRPr="00AA555C">
        <w:t>В случае сбоя дегазации и дезинфекции прерванный этап повторяют.</w:t>
      </w:r>
    </w:p>
    <w:p w:rsidR="000A72CB" w:rsidRPr="00AA555C" w:rsidRDefault="000A72CB" w:rsidP="000A72CB">
      <w:pPr>
        <w:ind w:firstLine="567"/>
        <w:jc w:val="both"/>
        <w:rPr>
          <w:spacing w:val="-1"/>
        </w:rPr>
      </w:pPr>
      <w:r w:rsidRPr="00AA555C">
        <w:t>К моменту окончания очередного цикла специальной обработки оборудование и пол в цеху специальной обработки подвергают дезактивации, дегазации или дезинфекции</w:t>
      </w:r>
      <w:r w:rsidRPr="00AA555C">
        <w:rPr>
          <w:spacing w:val="-1"/>
        </w:rPr>
        <w:t>.</w:t>
      </w:r>
    </w:p>
    <w:p w:rsidR="000A72CB" w:rsidRPr="00AA555C" w:rsidRDefault="000A72CB" w:rsidP="000A72CB">
      <w:pPr>
        <w:ind w:firstLine="567"/>
        <w:jc w:val="both"/>
        <w:rPr>
          <w:color w:val="000000"/>
        </w:rPr>
      </w:pPr>
      <w:r w:rsidRPr="00AA555C">
        <w:t xml:space="preserve">Выдачу одежды осуществляют по </w:t>
      </w:r>
      <w:r w:rsidRPr="00AA555C">
        <w:rPr>
          <w:color w:val="000000"/>
        </w:rPr>
        <w:t xml:space="preserve">квитанциям. </w:t>
      </w:r>
    </w:p>
    <w:p w:rsidR="000A72CB" w:rsidRPr="00AA555C" w:rsidRDefault="000A72CB" w:rsidP="000A72CB">
      <w:pPr>
        <w:ind w:firstLine="567"/>
        <w:jc w:val="both"/>
        <w:rPr>
          <w:color w:val="000000"/>
        </w:rPr>
      </w:pPr>
      <w:r w:rsidRPr="00AA555C">
        <w:rPr>
          <w:color w:val="000000"/>
        </w:rPr>
        <w:t>В зависимости от вида имущества, характера  заражения, имеющегося  оборудования специальную обработку проводят одним из следующих методов:</w:t>
      </w:r>
    </w:p>
    <w:p w:rsidR="000A72CB" w:rsidRPr="00AA555C" w:rsidRDefault="000A72CB" w:rsidP="000A72CB">
      <w:pPr>
        <w:ind w:firstLine="567"/>
        <w:jc w:val="both"/>
      </w:pPr>
      <w:r w:rsidRPr="00AA555C">
        <w:t>- стирки;</w:t>
      </w:r>
    </w:p>
    <w:p w:rsidR="000A72CB" w:rsidRPr="00AA555C" w:rsidRDefault="000A72CB" w:rsidP="000A72CB">
      <w:pPr>
        <w:ind w:firstLine="567"/>
        <w:jc w:val="both"/>
      </w:pPr>
      <w:r w:rsidRPr="00AA555C">
        <w:t>- химической чистки;</w:t>
      </w:r>
    </w:p>
    <w:p w:rsidR="000A72CB" w:rsidRPr="00AA555C" w:rsidRDefault="000A72CB" w:rsidP="000A72CB">
      <w:pPr>
        <w:ind w:firstLine="567"/>
        <w:jc w:val="both"/>
      </w:pPr>
      <w:r w:rsidRPr="00AA555C">
        <w:t>- обработки в дезинфекционных камерах;</w:t>
      </w:r>
    </w:p>
    <w:p w:rsidR="000A72CB" w:rsidRPr="00AA555C" w:rsidRDefault="000A72CB" w:rsidP="000A72CB">
      <w:pPr>
        <w:ind w:firstLine="567"/>
        <w:jc w:val="both"/>
      </w:pPr>
      <w:r w:rsidRPr="00AA555C">
        <w:t>- кипячения;</w:t>
      </w:r>
    </w:p>
    <w:p w:rsidR="000A72CB" w:rsidRPr="00AA555C" w:rsidRDefault="000A72CB" w:rsidP="000A72CB">
      <w:pPr>
        <w:ind w:firstLine="567"/>
        <w:jc w:val="both"/>
      </w:pPr>
      <w:r w:rsidRPr="00AA555C">
        <w:t xml:space="preserve">- орошения или протирания орошаемой щеткой. Типовые обязанности должностных лиц станции обеззараживания одежды приведены </w:t>
      </w:r>
      <w:r w:rsidRPr="007759D9">
        <w:t>в приложении № 13</w:t>
      </w:r>
    </w:p>
    <w:p w:rsidR="000A72CB" w:rsidRPr="00C85D97" w:rsidRDefault="000A72CB" w:rsidP="00C85D97">
      <w:pPr>
        <w:ind w:firstLine="720"/>
        <w:jc w:val="both"/>
        <w:sectPr w:rsidR="000A72CB" w:rsidRPr="00C85D97" w:rsidSect="000A72CB">
          <w:footerReference w:type="even" r:id="rId8"/>
          <w:footerReference w:type="default" r:id="rId9"/>
          <w:pgSz w:w="11907" w:h="16840" w:code="9"/>
          <w:pgMar w:top="1134" w:right="851" w:bottom="851" w:left="1418" w:header="709" w:footer="709" w:gutter="0"/>
          <w:cols w:space="708"/>
          <w:titlePg/>
          <w:docGrid w:linePitch="360"/>
        </w:sectPr>
      </w:pPr>
    </w:p>
    <w:p w:rsidR="000A72CB" w:rsidRPr="00AA555C" w:rsidRDefault="000A72CB" w:rsidP="00C16BA7">
      <w:pPr>
        <w:jc w:val="right"/>
        <w:rPr>
          <w:b/>
          <w:szCs w:val="28"/>
        </w:rPr>
      </w:pPr>
      <w:r w:rsidRPr="00AA555C">
        <w:rPr>
          <w:b/>
          <w:szCs w:val="28"/>
        </w:rPr>
        <w:lastRenderedPageBreak/>
        <w:t>Приложение № 1</w:t>
      </w:r>
    </w:p>
    <w:p w:rsidR="000A72CB" w:rsidRPr="00AA555C" w:rsidRDefault="000A72CB" w:rsidP="000A72CB">
      <w:pPr>
        <w:pStyle w:val="23"/>
        <w:spacing w:after="0" w:line="240" w:lineRule="auto"/>
        <w:ind w:left="0"/>
        <w:jc w:val="center"/>
        <w:rPr>
          <w:b/>
          <w:szCs w:val="28"/>
        </w:rPr>
      </w:pPr>
    </w:p>
    <w:p w:rsidR="000A72CB" w:rsidRPr="00AA555C" w:rsidRDefault="000A72CB" w:rsidP="000A72CB">
      <w:pPr>
        <w:pStyle w:val="23"/>
        <w:spacing w:after="0" w:line="240" w:lineRule="auto"/>
        <w:ind w:left="0"/>
        <w:jc w:val="center"/>
        <w:rPr>
          <w:b/>
          <w:szCs w:val="28"/>
        </w:rPr>
      </w:pPr>
      <w:r w:rsidRPr="00AA555C">
        <w:rPr>
          <w:b/>
          <w:szCs w:val="28"/>
        </w:rPr>
        <w:t>РАСТВОРЫ, РЕЦЕПТУРЫ ПРИМЕНЯЕМЫЕ</w:t>
      </w:r>
    </w:p>
    <w:p w:rsidR="000A72CB" w:rsidRPr="00AA555C" w:rsidRDefault="000A72CB" w:rsidP="000A72CB">
      <w:pPr>
        <w:pStyle w:val="23"/>
        <w:spacing w:after="0" w:line="240" w:lineRule="auto"/>
        <w:ind w:left="0"/>
        <w:jc w:val="center"/>
        <w:rPr>
          <w:b/>
          <w:szCs w:val="28"/>
        </w:rPr>
      </w:pPr>
      <w:r w:rsidRPr="00AA555C">
        <w:rPr>
          <w:b/>
          <w:szCs w:val="28"/>
        </w:rPr>
        <w:t xml:space="preserve"> ДЛЯ СПЕЦИАЛЬНОЙ ОБРАБОТКИ</w:t>
      </w:r>
    </w:p>
    <w:p w:rsidR="000A72CB" w:rsidRPr="00AA555C" w:rsidRDefault="000A72CB" w:rsidP="000A72CB">
      <w:pPr>
        <w:shd w:val="clear" w:color="auto" w:fill="FFFFFF"/>
        <w:ind w:firstLine="540"/>
        <w:jc w:val="center"/>
        <w:rPr>
          <w:b/>
          <w:color w:val="000000"/>
          <w:spacing w:val="-2"/>
          <w:szCs w:val="28"/>
        </w:rPr>
      </w:pPr>
    </w:p>
    <w:p w:rsidR="000A72CB" w:rsidRPr="00AA555C" w:rsidRDefault="000A72CB" w:rsidP="000A72CB">
      <w:pPr>
        <w:shd w:val="clear" w:color="auto" w:fill="FFFFFF"/>
        <w:jc w:val="center"/>
        <w:rPr>
          <w:b/>
          <w:color w:val="000000"/>
          <w:spacing w:val="-5"/>
          <w:szCs w:val="28"/>
        </w:rPr>
      </w:pPr>
      <w:r w:rsidRPr="00AA555C">
        <w:rPr>
          <w:b/>
          <w:color w:val="000000"/>
          <w:spacing w:val="-2"/>
          <w:szCs w:val="28"/>
        </w:rPr>
        <w:t xml:space="preserve">Дегазирующие растворы, рецептуры </w:t>
      </w:r>
      <w:r w:rsidRPr="00AA555C">
        <w:rPr>
          <w:b/>
          <w:color w:val="000000"/>
          <w:spacing w:val="-5"/>
          <w:szCs w:val="28"/>
        </w:rPr>
        <w:t xml:space="preserve">и входящие </w:t>
      </w:r>
    </w:p>
    <w:p w:rsidR="000A72CB" w:rsidRPr="00AA555C" w:rsidRDefault="000A72CB" w:rsidP="000A72CB">
      <w:pPr>
        <w:shd w:val="clear" w:color="auto" w:fill="FFFFFF"/>
        <w:jc w:val="center"/>
        <w:rPr>
          <w:b/>
          <w:color w:val="000000"/>
          <w:spacing w:val="-5"/>
          <w:szCs w:val="28"/>
        </w:rPr>
      </w:pPr>
      <w:r w:rsidRPr="00AA555C">
        <w:rPr>
          <w:b/>
          <w:color w:val="000000"/>
          <w:spacing w:val="-5"/>
          <w:szCs w:val="28"/>
        </w:rPr>
        <w:t>в них вещества</w:t>
      </w:r>
    </w:p>
    <w:p w:rsidR="000A72CB" w:rsidRPr="00AA555C" w:rsidRDefault="000A72CB" w:rsidP="000A72CB">
      <w:pPr>
        <w:shd w:val="clear" w:color="auto" w:fill="FFFFFF"/>
        <w:ind w:firstLine="540"/>
        <w:jc w:val="center"/>
        <w:rPr>
          <w:b/>
          <w:szCs w:val="28"/>
        </w:rPr>
      </w:pPr>
    </w:p>
    <w:p w:rsidR="000A72CB" w:rsidRPr="00AA555C" w:rsidRDefault="000A72CB" w:rsidP="000A72CB">
      <w:pPr>
        <w:shd w:val="clear" w:color="auto" w:fill="FFFFFF"/>
        <w:ind w:firstLine="720"/>
        <w:jc w:val="both"/>
        <w:rPr>
          <w:szCs w:val="28"/>
        </w:rPr>
      </w:pPr>
      <w:r w:rsidRPr="00AA555C">
        <w:rPr>
          <w:color w:val="000000"/>
          <w:spacing w:val="-3"/>
          <w:szCs w:val="28"/>
        </w:rPr>
        <w:t xml:space="preserve">Для дегазации техники, индивидуальных </w:t>
      </w:r>
      <w:r w:rsidRPr="00AA555C">
        <w:rPr>
          <w:color w:val="000000"/>
          <w:spacing w:val="-4"/>
          <w:szCs w:val="28"/>
        </w:rPr>
        <w:t xml:space="preserve">средств защиты кожи и местности применяются следующие </w:t>
      </w:r>
      <w:r w:rsidRPr="00AA555C">
        <w:rPr>
          <w:color w:val="000000"/>
          <w:spacing w:val="-7"/>
          <w:szCs w:val="28"/>
        </w:rPr>
        <w:t>дегазирующие растворы и рецептуры:</w:t>
      </w:r>
    </w:p>
    <w:p w:rsidR="000A72CB" w:rsidRPr="00AA555C" w:rsidRDefault="000A72CB" w:rsidP="000A72CB">
      <w:pPr>
        <w:numPr>
          <w:ilvl w:val="0"/>
          <w:numId w:val="4"/>
        </w:numPr>
        <w:shd w:val="clear" w:color="auto" w:fill="FFFFFF"/>
        <w:tabs>
          <w:tab w:val="clear" w:pos="1260"/>
          <w:tab w:val="num" w:pos="0"/>
          <w:tab w:val="num" w:pos="798"/>
        </w:tabs>
        <w:ind w:left="0" w:firstLine="720"/>
        <w:jc w:val="both"/>
        <w:rPr>
          <w:color w:val="000000"/>
          <w:szCs w:val="28"/>
        </w:rPr>
      </w:pPr>
      <w:r w:rsidRPr="00AA555C">
        <w:rPr>
          <w:color w:val="000000"/>
          <w:szCs w:val="28"/>
        </w:rPr>
        <w:t>водные растворы порошка;</w:t>
      </w:r>
    </w:p>
    <w:p w:rsidR="000A72CB" w:rsidRPr="00AA555C" w:rsidRDefault="000A72CB" w:rsidP="000A72CB">
      <w:pPr>
        <w:numPr>
          <w:ilvl w:val="0"/>
          <w:numId w:val="4"/>
        </w:numPr>
        <w:shd w:val="clear" w:color="auto" w:fill="FFFFFF"/>
        <w:tabs>
          <w:tab w:val="clear" w:pos="1260"/>
          <w:tab w:val="num" w:pos="0"/>
          <w:tab w:val="num" w:pos="798"/>
        </w:tabs>
        <w:ind w:left="0" w:firstLine="720"/>
        <w:jc w:val="both"/>
        <w:rPr>
          <w:color w:val="000000"/>
          <w:szCs w:val="28"/>
        </w:rPr>
      </w:pPr>
      <w:r w:rsidRPr="00AA555C">
        <w:rPr>
          <w:color w:val="000000"/>
          <w:szCs w:val="28"/>
        </w:rPr>
        <w:t>растворители (бензин, керосин, дихлорэтан, спирт и др.);</w:t>
      </w:r>
    </w:p>
    <w:p w:rsidR="000A72CB" w:rsidRPr="00AA555C" w:rsidRDefault="000A72CB" w:rsidP="000A72CB">
      <w:pPr>
        <w:numPr>
          <w:ilvl w:val="0"/>
          <w:numId w:val="4"/>
        </w:numPr>
        <w:shd w:val="clear" w:color="auto" w:fill="FFFFFF"/>
        <w:tabs>
          <w:tab w:val="clear" w:pos="1260"/>
          <w:tab w:val="num" w:pos="0"/>
          <w:tab w:val="num" w:pos="798"/>
        </w:tabs>
        <w:ind w:left="0" w:firstLine="720"/>
        <w:jc w:val="both"/>
        <w:rPr>
          <w:color w:val="000000"/>
          <w:szCs w:val="28"/>
        </w:rPr>
      </w:pPr>
      <w:r w:rsidRPr="00AA555C">
        <w:rPr>
          <w:color w:val="000000"/>
          <w:szCs w:val="28"/>
        </w:rPr>
        <w:t>моющие средства.</w:t>
      </w:r>
    </w:p>
    <w:p w:rsidR="000A72CB" w:rsidRPr="00AA555C" w:rsidRDefault="000A72CB" w:rsidP="000A72CB">
      <w:pPr>
        <w:shd w:val="clear" w:color="auto" w:fill="FFFFFF"/>
        <w:ind w:firstLine="720"/>
        <w:jc w:val="both"/>
        <w:rPr>
          <w:szCs w:val="28"/>
        </w:rPr>
      </w:pPr>
      <w:r w:rsidRPr="00AA555C">
        <w:rPr>
          <w:color w:val="000000"/>
          <w:spacing w:val="-4"/>
          <w:szCs w:val="28"/>
        </w:rPr>
        <w:t>Дегазирующие растворы и рецептуры вступают в химиче</w:t>
      </w:r>
      <w:r w:rsidRPr="00AA555C">
        <w:rPr>
          <w:color w:val="000000"/>
          <w:spacing w:val="-2"/>
          <w:szCs w:val="28"/>
        </w:rPr>
        <w:t xml:space="preserve">ское взаимодействие с ОВ и обезвреживают их. </w:t>
      </w:r>
      <w:r w:rsidRPr="00AA555C">
        <w:rPr>
          <w:color w:val="000000"/>
          <w:spacing w:val="-5"/>
          <w:szCs w:val="28"/>
        </w:rPr>
        <w:t xml:space="preserve">Растворы моющих порошков и растворители не обезвреживают ОВ, а только способствуют более быстрому удалению </w:t>
      </w:r>
      <w:r w:rsidRPr="00AA555C">
        <w:rPr>
          <w:color w:val="000000"/>
          <w:spacing w:val="-7"/>
          <w:szCs w:val="28"/>
        </w:rPr>
        <w:t>с зараженной поверхности.</w:t>
      </w:r>
    </w:p>
    <w:p w:rsidR="000A72CB" w:rsidRPr="00AA555C" w:rsidRDefault="000A72CB" w:rsidP="000A72CB">
      <w:pPr>
        <w:shd w:val="clear" w:color="auto" w:fill="FFFFFF"/>
        <w:ind w:firstLine="720"/>
        <w:jc w:val="both"/>
        <w:rPr>
          <w:szCs w:val="28"/>
        </w:rPr>
      </w:pPr>
      <w:r w:rsidRPr="00AA555C">
        <w:rPr>
          <w:color w:val="000000"/>
          <w:spacing w:val="-4"/>
          <w:szCs w:val="28"/>
        </w:rPr>
        <w:t xml:space="preserve">Для приготовления водных дегазирующих растворов и </w:t>
      </w:r>
      <w:r w:rsidRPr="00AA555C">
        <w:rPr>
          <w:color w:val="000000"/>
          <w:spacing w:val="-5"/>
          <w:szCs w:val="28"/>
        </w:rPr>
        <w:t xml:space="preserve">водных растворов моющих порошков может использоваться </w:t>
      </w:r>
      <w:r w:rsidRPr="00AA555C">
        <w:rPr>
          <w:color w:val="000000"/>
          <w:spacing w:val="-2"/>
          <w:szCs w:val="28"/>
        </w:rPr>
        <w:t xml:space="preserve">вода открытых источников. Возможное заражение открытых </w:t>
      </w:r>
      <w:r w:rsidRPr="00AA555C">
        <w:rPr>
          <w:color w:val="000000"/>
          <w:spacing w:val="-5"/>
          <w:szCs w:val="28"/>
        </w:rPr>
        <w:t xml:space="preserve">источников воды отравляющими веществами и продуктами </w:t>
      </w:r>
      <w:r w:rsidRPr="00AA555C">
        <w:rPr>
          <w:color w:val="000000"/>
          <w:spacing w:val="-4"/>
          <w:szCs w:val="28"/>
        </w:rPr>
        <w:t xml:space="preserve">ядерных взрывов не влияет на эффективность обработки </w:t>
      </w:r>
      <w:r w:rsidRPr="00AA555C">
        <w:rPr>
          <w:color w:val="000000"/>
          <w:spacing w:val="-5"/>
          <w:szCs w:val="28"/>
        </w:rPr>
        <w:t xml:space="preserve">техники, индивидуальных средств </w:t>
      </w:r>
      <w:r w:rsidRPr="00AA555C">
        <w:rPr>
          <w:color w:val="000000"/>
          <w:spacing w:val="12"/>
          <w:szCs w:val="28"/>
        </w:rPr>
        <w:t>за</w:t>
      </w:r>
      <w:r w:rsidRPr="00AA555C">
        <w:rPr>
          <w:color w:val="000000"/>
          <w:spacing w:val="-6"/>
          <w:szCs w:val="28"/>
        </w:rPr>
        <w:t xml:space="preserve">щиты кожи и участков местности дегазирующими растворами, </w:t>
      </w:r>
      <w:r w:rsidRPr="00AA555C">
        <w:rPr>
          <w:color w:val="000000"/>
          <w:spacing w:val="-4"/>
          <w:szCs w:val="28"/>
        </w:rPr>
        <w:t>приготовленными на основе зараженной воды.</w:t>
      </w:r>
    </w:p>
    <w:p w:rsidR="000A72CB" w:rsidRPr="00AA555C" w:rsidRDefault="000A72CB" w:rsidP="000A72CB">
      <w:pPr>
        <w:shd w:val="clear" w:color="auto" w:fill="FFFFFF"/>
        <w:ind w:firstLine="720"/>
        <w:jc w:val="both"/>
        <w:rPr>
          <w:szCs w:val="28"/>
        </w:rPr>
      </w:pPr>
      <w:r w:rsidRPr="00AA555C">
        <w:rPr>
          <w:b/>
          <w:szCs w:val="28"/>
        </w:rPr>
        <w:t>Аммиачная вода</w:t>
      </w:r>
      <w:r w:rsidRPr="00AA555C">
        <w:rPr>
          <w:szCs w:val="28"/>
        </w:rPr>
        <w:t xml:space="preserve"> (</w:t>
      </w:r>
      <w:r w:rsidRPr="00AA555C">
        <w:rPr>
          <w:szCs w:val="28"/>
          <w:lang w:val="en-US"/>
        </w:rPr>
        <w:t>NH</w:t>
      </w:r>
      <w:r w:rsidRPr="00AA555C">
        <w:rPr>
          <w:szCs w:val="28"/>
          <w:vertAlign w:val="subscript"/>
        </w:rPr>
        <w:t>4</w:t>
      </w:r>
      <w:r w:rsidRPr="00AA555C">
        <w:rPr>
          <w:szCs w:val="28"/>
          <w:lang w:val="en-US"/>
        </w:rPr>
        <w:t>ON</w:t>
      </w:r>
      <w:r w:rsidRPr="00AA555C">
        <w:rPr>
          <w:szCs w:val="28"/>
        </w:rPr>
        <w:t xml:space="preserve">) – водный раствор аммиака, содержащий18 - 25%  </w:t>
      </w:r>
      <w:r w:rsidRPr="00AA555C">
        <w:rPr>
          <w:szCs w:val="28"/>
          <w:lang w:val="en-US"/>
        </w:rPr>
        <w:t>NH</w:t>
      </w:r>
      <w:r w:rsidRPr="00AA555C">
        <w:rPr>
          <w:szCs w:val="28"/>
          <w:vertAlign w:val="subscript"/>
        </w:rPr>
        <w:t>3</w:t>
      </w:r>
      <w:r w:rsidRPr="00AA555C">
        <w:rPr>
          <w:szCs w:val="28"/>
        </w:rPr>
        <w:t xml:space="preserve"> - ,бесцветная, прозрачная, летучая жидкость не замерзающая при температуре - 31 -54 </w:t>
      </w:r>
      <w:r w:rsidRPr="00AA555C">
        <w:rPr>
          <w:szCs w:val="28"/>
          <w:vertAlign w:val="superscript"/>
        </w:rPr>
        <w:t>о</w:t>
      </w:r>
      <w:r w:rsidRPr="00AA555C">
        <w:rPr>
          <w:szCs w:val="28"/>
        </w:rPr>
        <w:t xml:space="preserve"> С  (в зависимости от концентрации). Она вызывает раздражение слизистых оболочек глаз и носа, на кожу человека практически не действует.</w:t>
      </w:r>
    </w:p>
    <w:p w:rsidR="000A72CB" w:rsidRPr="00AA555C" w:rsidRDefault="000A72CB" w:rsidP="000A72CB">
      <w:pPr>
        <w:shd w:val="clear" w:color="auto" w:fill="FFFFFF"/>
        <w:ind w:firstLine="720"/>
        <w:jc w:val="both"/>
        <w:rPr>
          <w:szCs w:val="28"/>
        </w:rPr>
      </w:pPr>
      <w:r w:rsidRPr="00AA555C">
        <w:rPr>
          <w:szCs w:val="28"/>
        </w:rPr>
        <w:t>Рекомендуется для обеззараживания (нейтрализации) легкоиспаряющихся АХОВ в основном кислотного характера (хлор, фосген, окислы азота, сернистый газ, хлористый водород, окись этилена, фтористый водород, цианистый водород, концентрированные азотная и соляная кислота, сероводород, акрилонитрил и др.).</w:t>
      </w:r>
    </w:p>
    <w:p w:rsidR="000A72CB" w:rsidRPr="00AA555C" w:rsidRDefault="000A72CB" w:rsidP="000A72CB">
      <w:pPr>
        <w:shd w:val="clear" w:color="auto" w:fill="FFFFFF"/>
        <w:ind w:firstLine="720"/>
        <w:jc w:val="both"/>
        <w:rPr>
          <w:szCs w:val="28"/>
        </w:rPr>
      </w:pPr>
      <w:r w:rsidRPr="00AA555C">
        <w:rPr>
          <w:szCs w:val="28"/>
        </w:rPr>
        <w:t>Работы с аммиачной водой должны выполнятся в средствах индивидуальной защиты органов дыхания и кожи.</w:t>
      </w:r>
    </w:p>
    <w:p w:rsidR="000A72CB" w:rsidRPr="00AA555C" w:rsidRDefault="000A72CB" w:rsidP="000A72CB">
      <w:pPr>
        <w:shd w:val="clear" w:color="auto" w:fill="FFFFFF"/>
        <w:ind w:firstLine="720"/>
        <w:jc w:val="both"/>
        <w:rPr>
          <w:szCs w:val="28"/>
        </w:rPr>
      </w:pPr>
      <w:r w:rsidRPr="00AA555C">
        <w:rPr>
          <w:szCs w:val="28"/>
        </w:rPr>
        <w:t>Для обезвреживания (нейтрализации) АХОВ щелочного характера предпочтительнее использовать органические кислоты – щавелевую и уксусную (5 – 10 % концентрации), которые являются малоагрессивными жидкостями по отношению к конструкционным материалам и относительно безопасными в обращении с ними. Для обезвреживания (нейтрализации) АХОВ могут применяться также различные отходы химического производства щелочного и кислотного характера.</w:t>
      </w:r>
    </w:p>
    <w:p w:rsidR="000A72CB" w:rsidRPr="00AA555C" w:rsidRDefault="000A72CB" w:rsidP="000A72CB">
      <w:pPr>
        <w:ind w:firstLine="539"/>
        <w:jc w:val="both"/>
      </w:pPr>
      <w:r w:rsidRPr="00AA555C">
        <w:rPr>
          <w:b/>
        </w:rPr>
        <w:t xml:space="preserve">Дихлорэтан </w:t>
      </w:r>
      <w:r w:rsidRPr="00AA555C">
        <w:rPr>
          <w:b/>
          <w:color w:val="252525"/>
          <w:szCs w:val="28"/>
          <w:shd w:val="clear" w:color="auto" w:fill="FFFFFF"/>
        </w:rPr>
        <w:t>ClCH</w:t>
      </w:r>
      <w:r w:rsidRPr="00AA555C">
        <w:rPr>
          <w:b/>
          <w:color w:val="252525"/>
          <w:szCs w:val="28"/>
          <w:bdr w:val="none" w:sz="0" w:space="0" w:color="auto" w:frame="1"/>
          <w:shd w:val="clear" w:color="auto" w:fill="FFFFFF"/>
          <w:vertAlign w:val="subscript"/>
        </w:rPr>
        <w:t>2</w:t>
      </w:r>
      <w:r w:rsidRPr="00AA555C">
        <w:rPr>
          <w:b/>
          <w:color w:val="252525"/>
          <w:szCs w:val="28"/>
          <w:shd w:val="clear" w:color="auto" w:fill="FFFFFF"/>
        </w:rPr>
        <w:t>—СН</w:t>
      </w:r>
      <w:r w:rsidRPr="00AA555C">
        <w:rPr>
          <w:b/>
          <w:color w:val="252525"/>
          <w:szCs w:val="28"/>
          <w:bdr w:val="none" w:sz="0" w:space="0" w:color="auto" w:frame="1"/>
          <w:shd w:val="clear" w:color="auto" w:fill="FFFFFF"/>
          <w:vertAlign w:val="subscript"/>
        </w:rPr>
        <w:t>2</w:t>
      </w:r>
      <w:r w:rsidRPr="00AA555C">
        <w:rPr>
          <w:b/>
          <w:color w:val="252525"/>
          <w:szCs w:val="28"/>
          <w:shd w:val="clear" w:color="auto" w:fill="FFFFFF"/>
        </w:rPr>
        <w:t>Cl</w:t>
      </w:r>
      <w:r w:rsidRPr="00AA555C">
        <w:rPr>
          <w:rFonts w:ascii="Helvetica" w:hAnsi="Helvetica" w:cs="Helvetica"/>
          <w:color w:val="252525"/>
          <w:sz w:val="21"/>
          <w:szCs w:val="21"/>
          <w:shd w:val="clear" w:color="auto" w:fill="FFFFFF"/>
        </w:rPr>
        <w:t> </w:t>
      </w:r>
      <w:r w:rsidRPr="00AA555C">
        <w:rPr>
          <w:b/>
        </w:rPr>
        <w:t xml:space="preserve"> -</w:t>
      </w:r>
      <w:r w:rsidRPr="00AA555C">
        <w:t xml:space="preserve"> бесцветная или слабо-желтого цвета легколетучая жидкость с запахом, несколько напоминающим запах спирта или хлороформа. Удельная масса 1250 кг/м3, температура кипения плюс 84°С, </w:t>
      </w:r>
      <w:r w:rsidRPr="00AA555C">
        <w:lastRenderedPageBreak/>
        <w:t xml:space="preserve">температура замерзания минус 35°С. Дихлорэтан является легко воспламеняющейся жидкостью. В воде нерастворим, хорошо смешивается с органическими растворителями, растворяет многие 0В. При попадании в организм человека дихлорэтан вызывает сильнейшие отравления или смерть; его пары вредны при длительном вдыхании, а также при воздействии на кожу. Работы с дихлорэтаном должны проводиться в противогазах, защитных чулках и перчатках. Хранится и транспортируется дихлорэтан в стальных бочках вместимостью 100 и </w:t>
      </w:r>
      <w:smartTag w:uri="urn:schemas-microsoft-com:office:smarttags" w:element="metricconverter">
        <w:smartTagPr>
          <w:attr w:name="ProductID" w:val="250 л"/>
        </w:smartTagPr>
        <w:r w:rsidRPr="00AA555C">
          <w:t>250 л</w:t>
        </w:r>
      </w:smartTag>
      <w:r w:rsidRPr="00AA555C">
        <w:t>.</w:t>
      </w:r>
    </w:p>
    <w:p w:rsidR="000A72CB" w:rsidRPr="00AA555C" w:rsidRDefault="000A72CB" w:rsidP="000A72CB">
      <w:pPr>
        <w:ind w:firstLine="539"/>
        <w:jc w:val="both"/>
        <w:rPr>
          <w:color w:val="000000"/>
          <w:szCs w:val="28"/>
          <w:shd w:val="clear" w:color="auto" w:fill="570000"/>
        </w:rPr>
      </w:pPr>
      <w:r w:rsidRPr="00AA555C">
        <w:rPr>
          <w:szCs w:val="28"/>
        </w:rPr>
        <w:t>Бензин и другие растворители удаляют главным образом жиры и смолы и смешанные с ними другие загрязнения. Если при чистке нельзя удалить все загрязнения, то применяют смесь бензина и мыла или обычный (без специальных добавок) стиральный порошок. Прибавка мыла или порошка к бензину уменьшает опасность его воспламенения. Порошок можно прибавлять в виде раствора в небольшом количестве воды</w:t>
      </w:r>
      <w:r w:rsidRPr="00AA555C">
        <w:rPr>
          <w:color w:val="000000"/>
          <w:szCs w:val="28"/>
        </w:rPr>
        <w:t>.</w:t>
      </w:r>
    </w:p>
    <w:p w:rsidR="000A72CB" w:rsidRPr="00AA555C" w:rsidRDefault="000A72CB" w:rsidP="000A72CB">
      <w:pPr>
        <w:shd w:val="clear" w:color="auto" w:fill="FFFFFF"/>
        <w:ind w:firstLine="720"/>
        <w:jc w:val="both"/>
        <w:rPr>
          <w:szCs w:val="28"/>
        </w:rPr>
      </w:pPr>
      <w:r w:rsidRPr="00AA555C">
        <w:rPr>
          <w:szCs w:val="28"/>
        </w:rPr>
        <w:t>Скипидар иногда применяется в смеси с другими растворителями, например, со спиртом или с нашатырным спиртом. Из смеси скипидара, нашатырного спирта и белой глины делают пасту.</w:t>
      </w:r>
    </w:p>
    <w:p w:rsidR="000A72CB" w:rsidRPr="00AA555C" w:rsidRDefault="000A72CB" w:rsidP="000A72CB">
      <w:pPr>
        <w:shd w:val="clear" w:color="auto" w:fill="FFFFFF"/>
        <w:ind w:right="82" w:firstLine="720"/>
        <w:jc w:val="both"/>
        <w:rPr>
          <w:szCs w:val="28"/>
        </w:rPr>
      </w:pPr>
    </w:p>
    <w:p w:rsidR="000A72CB" w:rsidRPr="00AA555C" w:rsidRDefault="000A72CB" w:rsidP="000A72CB">
      <w:pPr>
        <w:shd w:val="clear" w:color="auto" w:fill="FFFFFF"/>
        <w:ind w:firstLine="540"/>
        <w:jc w:val="center"/>
        <w:rPr>
          <w:b/>
          <w:color w:val="000000"/>
          <w:spacing w:val="-3"/>
          <w:szCs w:val="28"/>
        </w:rPr>
      </w:pPr>
      <w:r w:rsidRPr="00AA555C">
        <w:rPr>
          <w:b/>
          <w:color w:val="000000"/>
          <w:spacing w:val="-3"/>
          <w:szCs w:val="28"/>
        </w:rPr>
        <w:t>СРЕДСТВА СПЕЦИАЛЬНОЙ ОБРАБОТКИ</w:t>
      </w:r>
    </w:p>
    <w:p w:rsidR="000A72CB" w:rsidRPr="00AA555C" w:rsidRDefault="000A72CB" w:rsidP="000A72CB">
      <w:pPr>
        <w:shd w:val="clear" w:color="auto" w:fill="FFFFFF"/>
        <w:ind w:firstLine="540"/>
        <w:jc w:val="center"/>
        <w:rPr>
          <w:b/>
          <w:color w:val="000000"/>
          <w:spacing w:val="-3"/>
          <w:szCs w:val="28"/>
        </w:rPr>
      </w:pPr>
    </w:p>
    <w:p w:rsidR="000A72CB" w:rsidRPr="00AA555C" w:rsidRDefault="000A72CB" w:rsidP="000A72CB">
      <w:pPr>
        <w:pStyle w:val="23"/>
        <w:spacing w:after="0" w:line="240" w:lineRule="auto"/>
        <w:ind w:left="0" w:firstLine="540"/>
        <w:rPr>
          <w:b/>
          <w:w w:val="101"/>
          <w:szCs w:val="28"/>
        </w:rPr>
      </w:pPr>
      <w:r w:rsidRPr="00AA555C">
        <w:rPr>
          <w:b/>
          <w:w w:val="101"/>
          <w:szCs w:val="28"/>
        </w:rPr>
        <w:t>Индивидуальный комплект для специальной обработки автотранспортной техники ИДК-1</w:t>
      </w:r>
    </w:p>
    <w:p w:rsidR="000A72CB" w:rsidRPr="00AA555C" w:rsidRDefault="000A72CB" w:rsidP="000A72CB">
      <w:pPr>
        <w:shd w:val="clear" w:color="auto" w:fill="FFFFFF"/>
        <w:ind w:right="115" w:firstLine="540"/>
        <w:jc w:val="both"/>
        <w:rPr>
          <w:color w:val="000000"/>
          <w:spacing w:val="-13"/>
          <w:szCs w:val="28"/>
        </w:rPr>
      </w:pPr>
      <w:r w:rsidRPr="00AA555C">
        <w:rPr>
          <w:color w:val="000000"/>
          <w:spacing w:val="-13"/>
          <w:szCs w:val="28"/>
        </w:rPr>
        <w:t>Предназначен для дегазации дезактивации и дезинфекции автотранспортной техники с использованием сжатого воздуха от компрессора автомобиля или от насоса для ручного накачивания шин.</w:t>
      </w:r>
    </w:p>
    <w:p w:rsidR="000A72CB" w:rsidRPr="00AA555C" w:rsidRDefault="000A72CB" w:rsidP="000A72CB">
      <w:pPr>
        <w:shd w:val="clear" w:color="auto" w:fill="FFFFFF"/>
        <w:ind w:firstLine="539"/>
        <w:jc w:val="both"/>
        <w:rPr>
          <w:b/>
          <w:color w:val="000000"/>
          <w:szCs w:val="28"/>
        </w:rPr>
      </w:pPr>
      <w:r w:rsidRPr="00AA555C">
        <w:rPr>
          <w:b/>
          <w:color w:val="000000"/>
          <w:szCs w:val="28"/>
        </w:rPr>
        <w:t>Комплект приспособлений к автомобильным водомасло-топливозап-равщикам (ДКЗ)</w:t>
      </w:r>
    </w:p>
    <w:p w:rsidR="000A72CB" w:rsidRPr="00AA555C" w:rsidRDefault="000A72CB" w:rsidP="000A72CB">
      <w:pPr>
        <w:shd w:val="clear" w:color="auto" w:fill="FFFFFF"/>
        <w:ind w:right="48" w:firstLine="540"/>
        <w:jc w:val="both"/>
        <w:rPr>
          <w:color w:val="000000"/>
          <w:szCs w:val="28"/>
        </w:rPr>
      </w:pPr>
      <w:r w:rsidRPr="00AA555C">
        <w:rPr>
          <w:color w:val="000000"/>
          <w:szCs w:val="28"/>
        </w:rPr>
        <w:t>Предназначается для дегазации, дезактивации и дезинфекции автотранспортной техники, вооружения, а также санитарной обработки личного состава.</w:t>
      </w:r>
    </w:p>
    <w:p w:rsidR="000A72CB" w:rsidRPr="00AA555C" w:rsidRDefault="000A72CB" w:rsidP="000A72CB">
      <w:pPr>
        <w:shd w:val="clear" w:color="auto" w:fill="FFFFFF"/>
        <w:ind w:right="48" w:firstLine="540"/>
        <w:jc w:val="both"/>
        <w:rPr>
          <w:color w:val="000000"/>
          <w:szCs w:val="28"/>
        </w:rPr>
      </w:pPr>
      <w:r w:rsidRPr="00AA555C">
        <w:rPr>
          <w:color w:val="000000"/>
          <w:szCs w:val="28"/>
        </w:rPr>
        <w:t>Принцип действия: дегазация, дезактивация и дезинфекция проводятся разбрызгиванием раствора с последующим протиранием щетками, а дезактивация, кроме того, струей воды. При санитарной обработке происходит подача теплой воды через душевые насадки.</w:t>
      </w:r>
    </w:p>
    <w:p w:rsidR="000A72CB" w:rsidRPr="00AA555C" w:rsidRDefault="000A72CB" w:rsidP="000A72CB">
      <w:pPr>
        <w:shd w:val="clear" w:color="auto" w:fill="FFFFFF"/>
        <w:ind w:firstLine="540"/>
        <w:jc w:val="both"/>
        <w:rPr>
          <w:b/>
          <w:color w:val="000000"/>
          <w:spacing w:val="7"/>
          <w:szCs w:val="28"/>
        </w:rPr>
      </w:pPr>
      <w:r w:rsidRPr="00AA555C">
        <w:rPr>
          <w:b/>
          <w:color w:val="000000"/>
          <w:spacing w:val="-9"/>
          <w:szCs w:val="28"/>
        </w:rPr>
        <w:t xml:space="preserve">Авторазливочная станция </w:t>
      </w:r>
      <w:r w:rsidRPr="00AA555C">
        <w:rPr>
          <w:b/>
          <w:color w:val="000000"/>
          <w:spacing w:val="7"/>
          <w:szCs w:val="28"/>
        </w:rPr>
        <w:t>АРС-14</w:t>
      </w:r>
    </w:p>
    <w:p w:rsidR="000A72CB" w:rsidRPr="00AA555C" w:rsidRDefault="000A72CB" w:rsidP="000A72CB">
      <w:pPr>
        <w:shd w:val="clear" w:color="auto" w:fill="FFFFFF"/>
        <w:ind w:firstLine="540"/>
        <w:jc w:val="both"/>
        <w:rPr>
          <w:b/>
          <w:color w:val="000000"/>
          <w:spacing w:val="-11"/>
          <w:szCs w:val="28"/>
        </w:rPr>
      </w:pPr>
      <w:r w:rsidRPr="00AA555C">
        <w:rPr>
          <w:color w:val="000000"/>
          <w:spacing w:val="-5"/>
          <w:szCs w:val="28"/>
        </w:rPr>
        <w:t>Предназначена для дегазации, дезактивации и дезинфекции вооружения и техники, дегазации и дезинфекции местности и для снаряжения жидкостями различных емкостей.</w:t>
      </w:r>
      <w:r w:rsidRPr="00AA555C">
        <w:rPr>
          <w:color w:val="000000"/>
          <w:spacing w:val="5"/>
          <w:szCs w:val="28"/>
        </w:rPr>
        <w:t xml:space="preserve"> АРС-14</w:t>
      </w:r>
      <w:r w:rsidRPr="00AA555C">
        <w:rPr>
          <w:color w:val="000000"/>
          <w:szCs w:val="28"/>
        </w:rPr>
        <w:t xml:space="preserve"> </w:t>
      </w:r>
      <w:r w:rsidRPr="00AA555C">
        <w:rPr>
          <w:color w:val="000000"/>
          <w:spacing w:val="-7"/>
          <w:szCs w:val="28"/>
        </w:rPr>
        <w:t>представляет собой автомобиль</w:t>
      </w:r>
      <w:r w:rsidRPr="00AA555C">
        <w:rPr>
          <w:color w:val="000000"/>
          <w:spacing w:val="6"/>
          <w:szCs w:val="28"/>
        </w:rPr>
        <w:t>,</w:t>
      </w:r>
      <w:r w:rsidRPr="00AA555C">
        <w:rPr>
          <w:color w:val="000000"/>
          <w:szCs w:val="28"/>
        </w:rPr>
        <w:t xml:space="preserve"> </w:t>
      </w:r>
      <w:r w:rsidRPr="00AA555C">
        <w:rPr>
          <w:color w:val="000000"/>
          <w:spacing w:val="-7"/>
          <w:szCs w:val="28"/>
        </w:rPr>
        <w:t xml:space="preserve">на котором </w:t>
      </w:r>
      <w:r w:rsidRPr="00AA555C">
        <w:rPr>
          <w:color w:val="000000"/>
          <w:spacing w:val="-9"/>
          <w:szCs w:val="28"/>
        </w:rPr>
        <w:t>смонтировано спецоборудование.</w:t>
      </w:r>
    </w:p>
    <w:p w:rsidR="000A72CB" w:rsidRPr="00AA555C" w:rsidRDefault="000A72CB" w:rsidP="000A72CB">
      <w:pPr>
        <w:jc w:val="center"/>
        <w:rPr>
          <w:b/>
          <w:color w:val="000000"/>
          <w:w w:val="102"/>
          <w:szCs w:val="28"/>
        </w:rPr>
      </w:pPr>
    </w:p>
    <w:p w:rsidR="000A72CB" w:rsidRPr="00AA555C" w:rsidRDefault="000A72CB" w:rsidP="000A72CB">
      <w:pPr>
        <w:jc w:val="center"/>
        <w:rPr>
          <w:color w:val="000000"/>
          <w:w w:val="102"/>
          <w:szCs w:val="28"/>
        </w:rPr>
      </w:pPr>
      <w:r w:rsidRPr="00AA555C">
        <w:rPr>
          <w:color w:val="000000"/>
          <w:w w:val="102"/>
          <w:szCs w:val="28"/>
        </w:rPr>
        <w:t xml:space="preserve"> </w:t>
      </w:r>
    </w:p>
    <w:p w:rsidR="000A72CB" w:rsidRPr="00AA555C" w:rsidRDefault="000A72CB" w:rsidP="000A72CB">
      <w:pPr>
        <w:jc w:val="center"/>
        <w:rPr>
          <w:color w:val="000000"/>
          <w:w w:val="102"/>
          <w:szCs w:val="28"/>
        </w:rPr>
      </w:pPr>
    </w:p>
    <w:p w:rsidR="000A72CB" w:rsidRPr="00AA555C" w:rsidRDefault="000A72CB" w:rsidP="000A72CB">
      <w:pPr>
        <w:jc w:val="center"/>
        <w:rPr>
          <w:color w:val="000000"/>
          <w:w w:val="102"/>
          <w:szCs w:val="28"/>
        </w:rPr>
      </w:pPr>
    </w:p>
    <w:p w:rsidR="000A72CB" w:rsidRPr="00AA555C" w:rsidRDefault="000A72CB" w:rsidP="000A72CB">
      <w:pPr>
        <w:jc w:val="center"/>
        <w:rPr>
          <w:color w:val="000000"/>
          <w:w w:val="102"/>
          <w:szCs w:val="28"/>
        </w:rPr>
      </w:pPr>
    </w:p>
    <w:p w:rsidR="000A72CB" w:rsidRDefault="000A72CB" w:rsidP="00C16BA7">
      <w:pPr>
        <w:pStyle w:val="a3"/>
        <w:jc w:val="left"/>
        <w:rPr>
          <w:sz w:val="28"/>
          <w:szCs w:val="28"/>
        </w:rPr>
      </w:pPr>
    </w:p>
    <w:p w:rsidR="00AD76F3" w:rsidRPr="00AA555C" w:rsidRDefault="00AD76F3" w:rsidP="00C16BA7">
      <w:pPr>
        <w:pStyle w:val="a3"/>
        <w:jc w:val="left"/>
        <w:rPr>
          <w:sz w:val="28"/>
          <w:szCs w:val="28"/>
        </w:rPr>
      </w:pPr>
    </w:p>
    <w:p w:rsidR="000A72CB" w:rsidRPr="00AA555C" w:rsidRDefault="000A72CB" w:rsidP="000A72CB">
      <w:pPr>
        <w:pStyle w:val="a3"/>
        <w:ind w:firstLine="5670"/>
        <w:jc w:val="right"/>
        <w:rPr>
          <w:sz w:val="28"/>
          <w:szCs w:val="28"/>
        </w:rPr>
      </w:pPr>
      <w:r w:rsidRPr="00AA555C">
        <w:rPr>
          <w:sz w:val="28"/>
          <w:szCs w:val="28"/>
        </w:rPr>
        <w:lastRenderedPageBreak/>
        <w:t>Приложение № 2</w:t>
      </w:r>
    </w:p>
    <w:p w:rsidR="000A72CB" w:rsidRPr="00AA555C" w:rsidRDefault="000A72CB" w:rsidP="000A72CB">
      <w:pPr>
        <w:pStyle w:val="a3"/>
        <w:jc w:val="right"/>
        <w:rPr>
          <w:b w:val="0"/>
          <w:sz w:val="28"/>
          <w:szCs w:val="28"/>
        </w:rPr>
      </w:pPr>
    </w:p>
    <w:p w:rsidR="000A72CB" w:rsidRPr="00AA555C" w:rsidRDefault="000A72CB" w:rsidP="000A72CB">
      <w:pPr>
        <w:pStyle w:val="a7"/>
        <w:spacing w:after="0"/>
        <w:jc w:val="center"/>
        <w:rPr>
          <w:b/>
        </w:rPr>
      </w:pPr>
      <w:r w:rsidRPr="00AA555C">
        <w:rPr>
          <w:b/>
        </w:rPr>
        <w:t xml:space="preserve">ТИПОВЫЕ ОБЯЗАННОСТИ ДОЛЖНОСТНЫХ ЛИЦ </w:t>
      </w:r>
    </w:p>
    <w:p w:rsidR="000A72CB" w:rsidRPr="00AA555C" w:rsidRDefault="000A72CB" w:rsidP="000A72CB">
      <w:pPr>
        <w:pStyle w:val="a7"/>
        <w:spacing w:after="0"/>
        <w:jc w:val="center"/>
        <w:rPr>
          <w:b/>
        </w:rPr>
      </w:pPr>
      <w:r w:rsidRPr="00AA555C">
        <w:rPr>
          <w:b/>
        </w:rPr>
        <w:t>САНИТАРНО-ОБМЫВОЧНОГО ПУНКТА</w:t>
      </w:r>
    </w:p>
    <w:p w:rsidR="000A72CB" w:rsidRPr="00AA555C" w:rsidRDefault="000A72CB" w:rsidP="000A72CB">
      <w:pPr>
        <w:ind w:firstLine="567"/>
        <w:jc w:val="both"/>
        <w:rPr>
          <w:b/>
        </w:rPr>
      </w:pPr>
    </w:p>
    <w:p w:rsidR="000A72CB" w:rsidRPr="00AA555C" w:rsidRDefault="000A72CB" w:rsidP="000A72CB">
      <w:pPr>
        <w:ind w:firstLine="567"/>
        <w:jc w:val="both"/>
      </w:pPr>
      <w:r w:rsidRPr="00AA555C">
        <w:rPr>
          <w:b/>
        </w:rPr>
        <w:t xml:space="preserve">Начальник санитарно-обмывочного пункта (СОП) </w:t>
      </w:r>
      <w:r w:rsidRPr="00AA555C">
        <w:t>отвечает за постоянную готовность СОП к работе, за быстрое и качественное проведение санитарной обработки личного состава формирований гражданских организаций гражданской обороны (ГО) и населения.</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xml:space="preserve">- обеспечить укомплектованность личным составом табельным имуществом; </w:t>
      </w:r>
    </w:p>
    <w:p w:rsidR="000A72CB" w:rsidRPr="00AA555C" w:rsidRDefault="000A72CB" w:rsidP="000A72CB">
      <w:pPr>
        <w:ind w:firstLine="567"/>
        <w:jc w:val="both"/>
      </w:pPr>
      <w:r w:rsidRPr="00AA555C">
        <w:t>- знать техническое оборудование СОП, правила эксплуатации, лично проверять и обеспечивать его исправность, сохранность и постоянную работоспособность;</w:t>
      </w:r>
    </w:p>
    <w:p w:rsidR="000A72CB" w:rsidRPr="00AA555C" w:rsidRDefault="000A72CB" w:rsidP="000A72CB">
      <w:pPr>
        <w:ind w:firstLine="567"/>
        <w:jc w:val="both"/>
      </w:pPr>
      <w:r w:rsidRPr="00AA555C">
        <w:t>- знать обязанности личного состава СОП, проводить с ним занятия по специальной подготовке;</w:t>
      </w:r>
    </w:p>
    <w:p w:rsidR="000A72CB" w:rsidRPr="00AA555C" w:rsidRDefault="000A72CB" w:rsidP="000A72CB">
      <w:pPr>
        <w:ind w:firstLine="567"/>
        <w:jc w:val="both"/>
      </w:pPr>
      <w:r w:rsidRPr="00AA555C">
        <w:t>- на основании приказа начальника ГО организовать сбор личного состава, поставить ему задачу и провести дооборудование СОП, следить за соблюдением требований безопасности;</w:t>
      </w:r>
    </w:p>
    <w:p w:rsidR="000A72CB" w:rsidRPr="00AA555C" w:rsidRDefault="000A72CB" w:rsidP="000A72CB">
      <w:pPr>
        <w:ind w:firstLine="567"/>
        <w:jc w:val="both"/>
      </w:pPr>
      <w:r w:rsidRPr="00AA555C">
        <w:t>- вести учет зараженных, проходящих санитарную обработку;</w:t>
      </w:r>
    </w:p>
    <w:p w:rsidR="000A72CB" w:rsidRPr="00AA555C" w:rsidRDefault="000A72CB" w:rsidP="000A72CB">
      <w:pPr>
        <w:ind w:firstLine="567"/>
        <w:jc w:val="both"/>
      </w:pPr>
      <w:r w:rsidRPr="00AA555C">
        <w:t>- руководить работой личного состава СОП;</w:t>
      </w:r>
    </w:p>
    <w:p w:rsidR="000A72CB" w:rsidRPr="00AA555C" w:rsidRDefault="000A72CB" w:rsidP="000A72CB">
      <w:pPr>
        <w:ind w:firstLine="567"/>
        <w:jc w:val="both"/>
      </w:pPr>
      <w:r w:rsidRPr="00AA555C">
        <w:t>- определять режим использования средств индивидуальной защиты;</w:t>
      </w:r>
    </w:p>
    <w:p w:rsidR="000A72CB" w:rsidRPr="00AA555C" w:rsidRDefault="000A72CB" w:rsidP="000A72CB">
      <w:pPr>
        <w:ind w:firstLine="567"/>
        <w:jc w:val="both"/>
      </w:pPr>
      <w:r w:rsidRPr="00AA555C">
        <w:t xml:space="preserve">- пополнять израсходованные имущество и материалы.  </w:t>
      </w:r>
    </w:p>
    <w:p w:rsidR="000A72CB" w:rsidRPr="00AA555C" w:rsidRDefault="000A72CB" w:rsidP="000A72CB">
      <w:pPr>
        <w:ind w:firstLine="567"/>
        <w:jc w:val="both"/>
      </w:pPr>
      <w:r w:rsidRPr="00AA555C">
        <w:rPr>
          <w:b/>
        </w:rPr>
        <w:t xml:space="preserve">Командир звена частичной специальной обработки средств индивидуальной защиты, одежды и обуви </w:t>
      </w:r>
      <w:r w:rsidRPr="00AA555C">
        <w:t>отвечает за правильное определение характера заражения, качественное проведение частичной специальной обработки средств индивидуальной защиты, одежды, обуви прибывающих на СОП и организацию потоков прохождения зараженных, ведения радиационной и химической разведки и наблюдения в районе расположения СОП.</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во время отсутствия начальника СОП выполнять его обязанности;</w:t>
      </w:r>
    </w:p>
    <w:p w:rsidR="000A72CB" w:rsidRPr="00AA555C" w:rsidRDefault="000A72CB" w:rsidP="000A72CB">
      <w:pPr>
        <w:ind w:firstLine="567"/>
        <w:jc w:val="both"/>
      </w:pPr>
      <w:r w:rsidRPr="00AA555C">
        <w:t>- знать технические средства дозиметрического и химического контроля и частичной специальной обработки средств индивидуальной защиты, одежды и обуви;</w:t>
      </w:r>
    </w:p>
    <w:p w:rsidR="000A72CB" w:rsidRPr="00AA555C" w:rsidRDefault="000A72CB" w:rsidP="000A72CB">
      <w:pPr>
        <w:ind w:firstLine="567"/>
        <w:jc w:val="both"/>
      </w:pPr>
      <w:r w:rsidRPr="00AA555C">
        <w:t>- знать обязанности личного состава звена, проводить с ним занятия по специальной подготовке;</w:t>
      </w:r>
    </w:p>
    <w:p w:rsidR="000A72CB" w:rsidRPr="00AA555C" w:rsidRDefault="000A72CB" w:rsidP="000A72CB">
      <w:pPr>
        <w:ind w:firstLine="567"/>
        <w:jc w:val="both"/>
      </w:pPr>
      <w:r w:rsidRPr="00AA555C">
        <w:t>- готовить к работе контрольно-распределительный пост и площадку частичной специальной обработки;</w:t>
      </w:r>
    </w:p>
    <w:p w:rsidR="000A72CB" w:rsidRPr="00AA555C" w:rsidRDefault="000A72CB" w:rsidP="000A72CB">
      <w:pPr>
        <w:ind w:firstLine="567"/>
        <w:jc w:val="both"/>
      </w:pPr>
      <w:r w:rsidRPr="00AA555C">
        <w:t>- руководить работой личного состава звена и оказывать ему помощь;</w:t>
      </w:r>
    </w:p>
    <w:p w:rsidR="000A72CB" w:rsidRPr="00AA555C" w:rsidRDefault="000A72CB" w:rsidP="000A72CB">
      <w:pPr>
        <w:ind w:firstLine="567"/>
        <w:jc w:val="both"/>
      </w:pPr>
      <w:r w:rsidRPr="00AA555C">
        <w:t>- формировать группы (потоки) зараженных людей для прохождения ими санитарной обработки;</w:t>
      </w:r>
    </w:p>
    <w:p w:rsidR="000A72CB" w:rsidRPr="00AA555C" w:rsidRDefault="000A72CB" w:rsidP="000A72CB">
      <w:pPr>
        <w:ind w:firstLine="567"/>
        <w:jc w:val="both"/>
      </w:pPr>
      <w:r w:rsidRPr="00AA555C">
        <w:t>- организовать специальную обработку рабочих мест звена после прохождения очередной партии зараженных людей.</w:t>
      </w:r>
    </w:p>
    <w:p w:rsidR="000A72CB" w:rsidRPr="00AA555C" w:rsidRDefault="000A72CB" w:rsidP="000A72CB">
      <w:pPr>
        <w:pStyle w:val="a5"/>
      </w:pPr>
      <w:r w:rsidRPr="00AA555C">
        <w:rPr>
          <w:b/>
        </w:rPr>
        <w:lastRenderedPageBreak/>
        <w:t xml:space="preserve">Инструктор – химик </w:t>
      </w:r>
      <w:r w:rsidRPr="00AA555C">
        <w:t xml:space="preserve">отвечает за порядок на площадке частичной специальной обработки, правильное проведение дезактивации, дегазации и дезинфекции средств индивидуальной защиты, одежды и обуви зараженных людей. </w:t>
      </w:r>
    </w:p>
    <w:p w:rsidR="000A72CB" w:rsidRPr="00AA555C" w:rsidRDefault="000A72CB" w:rsidP="000A72CB">
      <w:pPr>
        <w:pStyle w:val="a5"/>
      </w:pPr>
      <w:r w:rsidRPr="00AA555C">
        <w:t>Проверяет зараженность радиоактивными, отравляющими и аварийно – химически опасными веществами или бактериальными средствами одежды, оформляет отправку зараженной одежды на станцию обеззараживания одежды, ведет наблюдение за химической обстановкой в районе санитарно- обмывочного пункта.</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по приказанию начальника СОП оборудовать площадку частичной специальной обработки и содержать ее в постоянной готовности к обработке;</w:t>
      </w:r>
    </w:p>
    <w:p w:rsidR="000A72CB" w:rsidRPr="00AA555C" w:rsidRDefault="000A72CB" w:rsidP="000A72CB">
      <w:pPr>
        <w:ind w:firstLine="567"/>
        <w:jc w:val="both"/>
      </w:pPr>
      <w:r w:rsidRPr="00AA555C">
        <w:t>- знать порядок и правила проведения частичной специальной обработки при различных видах заражения;</w:t>
      </w:r>
    </w:p>
    <w:p w:rsidR="000A72CB" w:rsidRPr="00AA555C" w:rsidRDefault="000A72CB" w:rsidP="000A72CB">
      <w:pPr>
        <w:pStyle w:val="a5"/>
      </w:pPr>
      <w:r w:rsidRPr="00AA555C">
        <w:t>- регулировать прохождение зараженными людьми частичной специальной обработки, инструктировать прибывших на площадку о порядке и способах проведения частичной специальной обработки, необходимых требованиях безопасности, снятии верхней одежды и противогазов, укладке вещей в мешки;</w:t>
      </w:r>
    </w:p>
    <w:p w:rsidR="000A72CB" w:rsidRPr="00AA555C" w:rsidRDefault="000A72CB" w:rsidP="000A72CB">
      <w:pPr>
        <w:pStyle w:val="a5"/>
      </w:pPr>
      <w:r w:rsidRPr="00AA555C">
        <w:t>- оказывать помощь в сборе и отправки  на станции обеззараживания одежды и средств индивидуальной защиты, одежды и обуви;</w:t>
      </w:r>
    </w:p>
    <w:p w:rsidR="000A72CB" w:rsidRPr="00AA555C" w:rsidRDefault="000A72CB" w:rsidP="000A72CB">
      <w:pPr>
        <w:ind w:firstLine="567"/>
        <w:jc w:val="both"/>
      </w:pPr>
      <w:r w:rsidRPr="00AA555C">
        <w:t>- проводить периодически специальную обработку оборудования площадки частичной обработки.</w:t>
      </w:r>
    </w:p>
    <w:p w:rsidR="000A72CB" w:rsidRPr="00AA555C" w:rsidRDefault="000A72CB" w:rsidP="000A72CB">
      <w:pPr>
        <w:ind w:firstLine="567"/>
        <w:jc w:val="both"/>
      </w:pPr>
      <w:r w:rsidRPr="00AA555C">
        <w:rPr>
          <w:b/>
        </w:rPr>
        <w:t>Дозиметрист</w:t>
      </w:r>
      <w:r w:rsidRPr="00AA555C">
        <w:t xml:space="preserve"> отвечает за достоверность контроля степени радиоактивного загрязнения прибывающих людей, определения наличия химического заражения и типа отравляющего вещества;</w:t>
      </w:r>
    </w:p>
    <w:p w:rsidR="000A72CB" w:rsidRPr="00AA555C" w:rsidRDefault="000A72CB" w:rsidP="000A72CB">
      <w:pPr>
        <w:ind w:firstLine="567"/>
        <w:jc w:val="both"/>
        <w:rPr>
          <w:b/>
        </w:rPr>
      </w:pPr>
      <w:r w:rsidRPr="00AA555C">
        <w:rPr>
          <w:b/>
        </w:rPr>
        <w:t xml:space="preserve">Он обязан: </w:t>
      </w:r>
    </w:p>
    <w:p w:rsidR="000A72CB" w:rsidRPr="00AA555C" w:rsidRDefault="000A72CB" w:rsidP="000A72CB">
      <w:pPr>
        <w:ind w:firstLine="567"/>
        <w:jc w:val="both"/>
      </w:pPr>
      <w:r w:rsidRPr="00AA555C">
        <w:t>- знать приборы дозиметрического и химического контроля, уметь с ними работать и содержать их в исправном и работоспособном состоянии;</w:t>
      </w:r>
    </w:p>
    <w:p w:rsidR="000A72CB" w:rsidRPr="00AA555C" w:rsidRDefault="000A72CB" w:rsidP="000A72CB">
      <w:pPr>
        <w:ind w:firstLine="567"/>
        <w:jc w:val="both"/>
      </w:pPr>
      <w:r w:rsidRPr="00AA555C">
        <w:t>- по приказанию начальника СОП развернуть контрольно-распределительный пост;</w:t>
      </w:r>
    </w:p>
    <w:p w:rsidR="000A72CB" w:rsidRPr="00AA555C" w:rsidRDefault="000A72CB" w:rsidP="000A72CB">
      <w:pPr>
        <w:ind w:firstLine="567"/>
        <w:jc w:val="both"/>
      </w:pPr>
      <w:r w:rsidRPr="00AA555C">
        <w:t>- проверять степень загрязнения радиоактивными веществами людей, прибывающих на СОП, определять наличие химического заражения и тип отравляющих веществ;</w:t>
      </w:r>
    </w:p>
    <w:p w:rsidR="000A72CB" w:rsidRPr="00AA555C" w:rsidRDefault="000A72CB" w:rsidP="000A72CB">
      <w:pPr>
        <w:ind w:firstLine="567"/>
        <w:jc w:val="both"/>
      </w:pPr>
      <w:r w:rsidRPr="00AA555C">
        <w:t xml:space="preserve">- организовать группы (потоки) обрабатываемых по степени и характеру заражения; </w:t>
      </w:r>
    </w:p>
    <w:p w:rsidR="000A72CB" w:rsidRPr="00AA555C" w:rsidRDefault="000A72CB" w:rsidP="000A72CB">
      <w:pPr>
        <w:ind w:firstLine="567"/>
        <w:jc w:val="both"/>
      </w:pPr>
      <w:r w:rsidRPr="00AA555C">
        <w:t>- контролировать качество частичной дезактивации средств индивидуальной защиты, одежды и обуви;</w:t>
      </w:r>
    </w:p>
    <w:p w:rsidR="000A72CB" w:rsidRPr="00AA555C" w:rsidRDefault="000A72CB" w:rsidP="000A72CB">
      <w:pPr>
        <w:ind w:firstLine="567"/>
        <w:jc w:val="both"/>
      </w:pPr>
      <w:r w:rsidRPr="00AA555C">
        <w:t>- вести в районе КРП радиационное и химическое наблюдение, а по приказу командира звена - радиационную и химическую разведку в районе СОП.</w:t>
      </w:r>
    </w:p>
    <w:p w:rsidR="000A72CB" w:rsidRPr="00AA555C" w:rsidRDefault="000A72CB" w:rsidP="000A72CB">
      <w:pPr>
        <w:ind w:firstLine="567"/>
        <w:jc w:val="both"/>
      </w:pPr>
      <w:r w:rsidRPr="00AA555C">
        <w:rPr>
          <w:b/>
        </w:rPr>
        <w:t xml:space="preserve">Командир звена приема и помывки людей </w:t>
      </w:r>
      <w:r w:rsidRPr="00AA555C">
        <w:t>отвечает за качественную и безопасную помывку людей, прибывших на СОП.</w:t>
      </w:r>
    </w:p>
    <w:p w:rsidR="000A72CB" w:rsidRPr="00AA555C" w:rsidRDefault="000A72CB" w:rsidP="000A72CB">
      <w:pPr>
        <w:ind w:firstLine="567"/>
        <w:jc w:val="both"/>
        <w:rPr>
          <w:b/>
        </w:rPr>
      </w:pPr>
      <w:r w:rsidRPr="00AA555C">
        <w:rPr>
          <w:b/>
        </w:rPr>
        <w:t>Он обязан:</w:t>
      </w:r>
    </w:p>
    <w:p w:rsidR="000A72CB" w:rsidRPr="00AA555C" w:rsidRDefault="000A72CB" w:rsidP="000A72CB">
      <w:pPr>
        <w:pStyle w:val="a5"/>
      </w:pPr>
      <w:r w:rsidRPr="00AA555C">
        <w:t>- знать техническое оборудование СОП, порядок и правила проведения санитарной обработки;</w:t>
      </w:r>
    </w:p>
    <w:p w:rsidR="000A72CB" w:rsidRPr="00AA555C" w:rsidRDefault="000A72CB" w:rsidP="000A72CB">
      <w:pPr>
        <w:ind w:firstLine="567"/>
        <w:jc w:val="both"/>
      </w:pPr>
      <w:r w:rsidRPr="00AA555C">
        <w:lastRenderedPageBreak/>
        <w:t>- знать обязанности личного состава звена, проводить с ним занятия по специальной подготовке;</w:t>
      </w:r>
    </w:p>
    <w:p w:rsidR="000A72CB" w:rsidRPr="00AA555C" w:rsidRDefault="000A72CB" w:rsidP="000A72CB">
      <w:pPr>
        <w:ind w:firstLine="567"/>
        <w:jc w:val="both"/>
      </w:pPr>
      <w:r w:rsidRPr="00AA555C">
        <w:t>- руководить работой личного состава звена и оказывать ему помощь;</w:t>
      </w:r>
    </w:p>
    <w:p w:rsidR="000A72CB" w:rsidRPr="00AA555C" w:rsidRDefault="000A72CB" w:rsidP="000A72CB">
      <w:pPr>
        <w:ind w:firstLine="567"/>
        <w:jc w:val="both"/>
      </w:pPr>
      <w:r w:rsidRPr="00AA555C">
        <w:t>- обеспечить порядок, регулировать потоки движения людей, следить за соблюдением требований безопасности;</w:t>
      </w:r>
    </w:p>
    <w:p w:rsidR="000A72CB" w:rsidRPr="00AA555C" w:rsidRDefault="000A72CB" w:rsidP="000A72CB">
      <w:pPr>
        <w:pStyle w:val="a5"/>
        <w:ind w:firstLine="0"/>
      </w:pPr>
      <w:r w:rsidRPr="00AA555C">
        <w:t xml:space="preserve">        - организовать специальную обработку после прохождения очередной группы обрабатываемых.</w:t>
      </w:r>
    </w:p>
    <w:p w:rsidR="000A72CB" w:rsidRPr="00AA555C" w:rsidRDefault="000A72CB" w:rsidP="000A72CB">
      <w:pPr>
        <w:ind w:firstLine="567"/>
        <w:jc w:val="both"/>
      </w:pPr>
      <w:r w:rsidRPr="00AA555C">
        <w:rPr>
          <w:b/>
        </w:rPr>
        <w:t>Химик-дезинфекатор</w:t>
      </w:r>
      <w:r w:rsidRPr="00AA555C">
        <w:t xml:space="preserve"> отвечает за порядок в душевой, правильное и безопасное проведение специальной обработки.</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знать порядок и правила проведения санитарной обработки при различных видах заражения, поддерживать в исправности и готовности к работе оборудование душевой;</w:t>
      </w:r>
    </w:p>
    <w:p w:rsidR="000A72CB" w:rsidRPr="00AA555C" w:rsidRDefault="000A72CB" w:rsidP="000A72CB">
      <w:pPr>
        <w:ind w:firstLine="567"/>
        <w:jc w:val="both"/>
      </w:pPr>
      <w:r w:rsidRPr="00AA555C">
        <w:t>- оказывать помощь в проведении специальной обработки противогазов;</w:t>
      </w:r>
    </w:p>
    <w:p w:rsidR="000A72CB" w:rsidRPr="00AA555C" w:rsidRDefault="000A72CB" w:rsidP="000A72CB">
      <w:pPr>
        <w:ind w:firstLine="567"/>
        <w:jc w:val="both"/>
      </w:pPr>
      <w:r w:rsidRPr="00AA555C">
        <w:t>- выдавать мыло и мочалки, инструктировать личный состав о порядке помывки и порядке использования мочалок;</w:t>
      </w:r>
    </w:p>
    <w:p w:rsidR="000A72CB" w:rsidRPr="00AA555C" w:rsidRDefault="000A72CB" w:rsidP="000A72CB">
      <w:pPr>
        <w:ind w:firstLine="567"/>
        <w:jc w:val="both"/>
      </w:pPr>
      <w:r w:rsidRPr="00AA555C">
        <w:t>- следить за порядком и соблюдением безопасности в душевой;</w:t>
      </w:r>
    </w:p>
    <w:p w:rsidR="000A72CB" w:rsidRPr="00AA555C" w:rsidRDefault="000A72CB" w:rsidP="000A72CB">
      <w:pPr>
        <w:ind w:firstLine="567"/>
        <w:jc w:val="both"/>
      </w:pPr>
      <w:r w:rsidRPr="00AA555C">
        <w:t>- периодически проводить специальную обработку оборудования, полов и стен душевой;</w:t>
      </w:r>
    </w:p>
    <w:p w:rsidR="000A72CB" w:rsidRPr="00AA555C" w:rsidRDefault="000A72CB" w:rsidP="000A72CB">
      <w:pPr>
        <w:ind w:firstLine="567"/>
        <w:jc w:val="both"/>
      </w:pPr>
      <w:r w:rsidRPr="00AA555C">
        <w:t>- проводить дезинфекцию мочалок.</w:t>
      </w:r>
    </w:p>
    <w:p w:rsidR="000A72CB" w:rsidRPr="00AA555C" w:rsidRDefault="000A72CB" w:rsidP="000A72CB">
      <w:pPr>
        <w:ind w:firstLine="567"/>
        <w:jc w:val="both"/>
      </w:pPr>
      <w:r w:rsidRPr="00AA555C">
        <w:rPr>
          <w:b/>
        </w:rPr>
        <w:t>Приемщик документов</w:t>
      </w:r>
      <w:r w:rsidRPr="00AA555C">
        <w:t xml:space="preserve"> отвечает за регистрацию прибывших на санитарную обработку, прием и сохранность их документов и ценностей.</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зарегистрировать прибывших, принять от них жетон, документы и личные вещи, по желанию сдающего выписать ему квитанцию в приеме документов и вещей;</w:t>
      </w:r>
    </w:p>
    <w:p w:rsidR="000A72CB" w:rsidRPr="00AA555C" w:rsidRDefault="000A72CB" w:rsidP="000A72CB">
      <w:pPr>
        <w:pStyle w:val="a5"/>
      </w:pPr>
      <w:r w:rsidRPr="00AA555C">
        <w:t>- провести специальную обработку пакетов с документами и перенести их вещи в «чистую» зону, сдать их ответственному за выдачу документов и одежды.</w:t>
      </w:r>
    </w:p>
    <w:p w:rsidR="000A72CB" w:rsidRPr="00AA555C" w:rsidRDefault="000A72CB" w:rsidP="000A72CB">
      <w:pPr>
        <w:ind w:firstLine="567"/>
        <w:jc w:val="both"/>
      </w:pPr>
      <w:r w:rsidRPr="00AA555C">
        <w:rPr>
          <w:b/>
        </w:rPr>
        <w:t>Командир звена дозиметрического контроля, выдачи одежды и документов</w:t>
      </w:r>
      <w:r w:rsidRPr="00AA555C">
        <w:t xml:space="preserve"> отвечает за порядок прохождения потоков людей после душевого отделения.</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знать технические средства дозиметрического контроля;</w:t>
      </w:r>
    </w:p>
    <w:p w:rsidR="000A72CB" w:rsidRPr="00AA555C" w:rsidRDefault="000A72CB" w:rsidP="000A72CB">
      <w:pPr>
        <w:ind w:firstLine="567"/>
        <w:jc w:val="both"/>
      </w:pPr>
      <w:r w:rsidRPr="00AA555C">
        <w:t>- знать обязанности личного состава звена и проводить к ним занятия по специальной подготовке;</w:t>
      </w:r>
    </w:p>
    <w:p w:rsidR="000A72CB" w:rsidRPr="00AA555C" w:rsidRDefault="000A72CB" w:rsidP="000A72CB">
      <w:pPr>
        <w:ind w:firstLine="567"/>
        <w:jc w:val="both"/>
      </w:pPr>
      <w:r w:rsidRPr="00AA555C">
        <w:t>- руководить работой личного состава звена и оказывать ему помощь;</w:t>
      </w:r>
    </w:p>
    <w:p w:rsidR="000A72CB" w:rsidRPr="00AA555C" w:rsidRDefault="000A72CB" w:rsidP="000A72CB">
      <w:pPr>
        <w:ind w:firstLine="567"/>
        <w:jc w:val="both"/>
      </w:pPr>
      <w:r w:rsidRPr="00AA555C">
        <w:t>- следить за порядком, регулировать потоки движения людей;</w:t>
      </w:r>
    </w:p>
    <w:p w:rsidR="000A72CB" w:rsidRPr="00AA555C" w:rsidRDefault="000A72CB" w:rsidP="000A72CB">
      <w:pPr>
        <w:ind w:firstLine="567"/>
        <w:jc w:val="both"/>
      </w:pPr>
      <w:r w:rsidRPr="00AA555C">
        <w:t>- организовывать специальную обработку рабочих мест звена после прохождения очередной группы обрабатываемых.</w:t>
      </w:r>
    </w:p>
    <w:p w:rsidR="000A72CB" w:rsidRPr="00AA555C" w:rsidRDefault="000A72CB" w:rsidP="000A72CB">
      <w:pPr>
        <w:ind w:firstLine="567"/>
        <w:jc w:val="both"/>
      </w:pPr>
      <w:r w:rsidRPr="00AA555C">
        <w:rPr>
          <w:b/>
        </w:rPr>
        <w:t>Заведующий имуществом</w:t>
      </w:r>
      <w:r w:rsidRPr="00AA555C">
        <w:t xml:space="preserve"> отвечает за своевременный сбор, учет и отправку на станции обеззараживания одежды или на захоронение зараженного вещевого имущества, обеспечение СОП расходным имуществом, рецептурами и веществами для санитарной обработки.</w:t>
      </w:r>
    </w:p>
    <w:p w:rsidR="000A72CB" w:rsidRPr="00AA555C" w:rsidRDefault="000A72CB" w:rsidP="000A72CB">
      <w:pPr>
        <w:ind w:firstLine="567"/>
        <w:jc w:val="both"/>
        <w:rPr>
          <w:b/>
        </w:rPr>
      </w:pPr>
      <w:r w:rsidRPr="00AA555C">
        <w:rPr>
          <w:b/>
        </w:rPr>
        <w:t>Он обязан:</w:t>
      </w:r>
    </w:p>
    <w:p w:rsidR="000A72CB" w:rsidRPr="00AA555C" w:rsidRDefault="000A72CB" w:rsidP="000A72CB">
      <w:pPr>
        <w:pStyle w:val="a5"/>
      </w:pPr>
      <w:r w:rsidRPr="00AA555C">
        <w:lastRenderedPageBreak/>
        <w:t>- принять средства индивидуальной защиты, одежду и обувь, прибывших на станцию обеззараживания одежды, и организовывать их выдачу;</w:t>
      </w:r>
    </w:p>
    <w:p w:rsidR="000A72CB" w:rsidRPr="00AA555C" w:rsidRDefault="000A72CB" w:rsidP="000A72CB">
      <w:pPr>
        <w:ind w:firstLine="567"/>
        <w:jc w:val="both"/>
      </w:pPr>
      <w:r w:rsidRPr="00AA555C">
        <w:t>- своевременно принимать меры к обеспечению СОП расходными материалами, растворами, рецептурами и веществами;</w:t>
      </w:r>
    </w:p>
    <w:p w:rsidR="000A72CB" w:rsidRPr="00AA555C" w:rsidRDefault="000A72CB" w:rsidP="000A72CB">
      <w:pPr>
        <w:ind w:firstLine="567"/>
        <w:jc w:val="both"/>
      </w:pPr>
      <w:r w:rsidRPr="00AA555C">
        <w:t>- организовывать прием, учет и отправку с оформлением квитанции на станции обеззараживания одежды зараженного вещества;</w:t>
      </w:r>
    </w:p>
    <w:p w:rsidR="000A72CB" w:rsidRPr="00AA555C" w:rsidRDefault="000A72CB" w:rsidP="000A72CB">
      <w:pPr>
        <w:ind w:firstLine="567"/>
        <w:jc w:val="both"/>
      </w:pPr>
      <w:r w:rsidRPr="00AA555C">
        <w:t>- участвовать в специальной обработке рабочих мест личного состава звена.</w:t>
      </w:r>
    </w:p>
    <w:p w:rsidR="000A72CB" w:rsidRPr="00AA555C" w:rsidRDefault="000A72CB" w:rsidP="000A72CB">
      <w:pPr>
        <w:ind w:firstLine="567"/>
        <w:jc w:val="both"/>
      </w:pPr>
      <w:r w:rsidRPr="00AA555C">
        <w:rPr>
          <w:b/>
        </w:rPr>
        <w:t xml:space="preserve">Медперсонал </w:t>
      </w:r>
      <w:r w:rsidRPr="00AA555C">
        <w:t>отвечает за выявление пострадавших, оказание им первой медицинской помощи.</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уметь оказывать первую медицинскую помощь нуждающимся;</w:t>
      </w:r>
    </w:p>
    <w:p w:rsidR="000A72CB" w:rsidRPr="00AA555C" w:rsidRDefault="000A72CB" w:rsidP="000A72CB">
      <w:pPr>
        <w:ind w:firstLine="567"/>
        <w:jc w:val="both"/>
      </w:pPr>
      <w:r w:rsidRPr="00AA555C">
        <w:t>- проводить медицинский осмотр проходящих санитарную обработку;</w:t>
      </w:r>
    </w:p>
    <w:p w:rsidR="000A72CB" w:rsidRPr="00AA555C" w:rsidRDefault="000A72CB" w:rsidP="000A72CB">
      <w:pPr>
        <w:ind w:firstLine="567"/>
        <w:jc w:val="both"/>
      </w:pPr>
      <w:r w:rsidRPr="00AA555C">
        <w:t>- уметь проводить по показаниям промывание слизистых оболочек глаз, рта, носоглотки и других частей тела;</w:t>
      </w:r>
    </w:p>
    <w:p w:rsidR="000A72CB" w:rsidRPr="00AA555C" w:rsidRDefault="000A72CB" w:rsidP="000A72CB">
      <w:pPr>
        <w:ind w:firstLine="567"/>
        <w:jc w:val="both"/>
      </w:pPr>
      <w:r w:rsidRPr="00AA555C">
        <w:t>- оказывать в «чистой» зоне помощь химику-дезинфектору в проведении специальной обработки людей.</w:t>
      </w:r>
    </w:p>
    <w:p w:rsidR="000A72CB" w:rsidRPr="00AA555C" w:rsidRDefault="000A72CB" w:rsidP="000A72CB">
      <w:pPr>
        <w:ind w:firstLine="567"/>
        <w:jc w:val="both"/>
      </w:pPr>
      <w:r w:rsidRPr="00AA555C">
        <w:rPr>
          <w:b/>
        </w:rPr>
        <w:t>Ответственный за выдачу документов и одежды</w:t>
      </w:r>
      <w:r w:rsidRPr="00AA555C">
        <w:t xml:space="preserve"> отвечает за сбор, учет и отправку на станции обеззараживания одежды зараженного вещевого имущества, сохранность и выдачу личных документов обрабатываемых и их ценных вещей, выдачу им средств индивидуальной защиты, одежды и обуви из обменного фонда.</w:t>
      </w:r>
    </w:p>
    <w:p w:rsidR="000A72CB" w:rsidRPr="00AA555C" w:rsidRDefault="000A72CB" w:rsidP="000A72CB">
      <w:pPr>
        <w:pStyle w:val="a5"/>
        <w:rPr>
          <w:b/>
        </w:rPr>
      </w:pPr>
      <w:r w:rsidRPr="00AA555C">
        <w:rPr>
          <w:b/>
        </w:rPr>
        <w:t>Он обязан:</w:t>
      </w:r>
    </w:p>
    <w:p w:rsidR="000A72CB" w:rsidRPr="00AA555C" w:rsidRDefault="000A72CB" w:rsidP="000A72CB">
      <w:pPr>
        <w:ind w:firstLine="567"/>
        <w:jc w:val="both"/>
      </w:pPr>
      <w:r w:rsidRPr="00AA555C">
        <w:t>- получить у приемщика документов личные документы обрабатываемых и вернуть им их после помывки;</w:t>
      </w:r>
    </w:p>
    <w:p w:rsidR="000A72CB" w:rsidRPr="00AA555C" w:rsidRDefault="000A72CB" w:rsidP="000A72CB">
      <w:pPr>
        <w:ind w:firstLine="567"/>
        <w:jc w:val="both"/>
      </w:pPr>
      <w:r w:rsidRPr="00AA555C">
        <w:t>- выдавать и собирать полотенца для вытирания;</w:t>
      </w:r>
    </w:p>
    <w:p w:rsidR="000A72CB" w:rsidRPr="00AA555C" w:rsidRDefault="000A72CB" w:rsidP="000A72CB">
      <w:pPr>
        <w:ind w:firstLine="567"/>
        <w:jc w:val="both"/>
      </w:pPr>
      <w:r w:rsidRPr="00AA555C">
        <w:t>- выдавать взамен обезличенного имущества средства индивидуальной защиты, одежду и обувь из подменного фонда;</w:t>
      </w:r>
    </w:p>
    <w:p w:rsidR="000A72CB" w:rsidRPr="00AA555C" w:rsidRDefault="000A72CB" w:rsidP="000A72CB">
      <w:pPr>
        <w:ind w:firstLine="567"/>
        <w:jc w:val="both"/>
      </w:pPr>
      <w:r w:rsidRPr="00AA555C">
        <w:t>- проводить специальную обработку рабочих мест звена.</w:t>
      </w:r>
    </w:p>
    <w:p w:rsidR="000A72CB" w:rsidRPr="00AA555C" w:rsidRDefault="000A72CB" w:rsidP="000A72CB">
      <w:pPr>
        <w:pStyle w:val="a3"/>
        <w:ind w:firstLine="5670"/>
        <w:jc w:val="right"/>
        <w:rPr>
          <w:b w:val="0"/>
          <w:sz w:val="28"/>
          <w:szCs w:val="28"/>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AA6373">
      <w:pPr>
        <w:rPr>
          <w:b/>
        </w:rPr>
      </w:pPr>
    </w:p>
    <w:p w:rsidR="00AA6373" w:rsidRDefault="00AA6373" w:rsidP="00AA6373">
      <w:pPr>
        <w:rPr>
          <w:b/>
        </w:rPr>
      </w:pPr>
    </w:p>
    <w:p w:rsidR="000A72CB" w:rsidRDefault="000A72CB" w:rsidP="000A72CB">
      <w:pPr>
        <w:jc w:val="right"/>
        <w:rPr>
          <w:b/>
        </w:rPr>
      </w:pPr>
    </w:p>
    <w:p w:rsidR="00AD76F3" w:rsidRDefault="00AD76F3" w:rsidP="000A72CB">
      <w:pPr>
        <w:jc w:val="right"/>
        <w:rPr>
          <w:b/>
        </w:rPr>
      </w:pPr>
    </w:p>
    <w:p w:rsidR="00AD76F3" w:rsidRDefault="00AD76F3" w:rsidP="000A72CB">
      <w:pPr>
        <w:jc w:val="right"/>
        <w:rPr>
          <w:b/>
        </w:rPr>
      </w:pPr>
    </w:p>
    <w:p w:rsidR="00AD76F3" w:rsidRDefault="00AD76F3" w:rsidP="000A72CB">
      <w:pPr>
        <w:jc w:val="right"/>
        <w:rPr>
          <w:b/>
        </w:rPr>
      </w:pPr>
    </w:p>
    <w:p w:rsidR="00AD76F3" w:rsidRDefault="00AD76F3" w:rsidP="000A72CB">
      <w:pPr>
        <w:jc w:val="right"/>
        <w:rPr>
          <w:b/>
        </w:rPr>
      </w:pPr>
    </w:p>
    <w:p w:rsidR="000A72CB" w:rsidRPr="00AA555C" w:rsidRDefault="000A72CB" w:rsidP="000A72CB">
      <w:pPr>
        <w:jc w:val="right"/>
        <w:rPr>
          <w:b/>
        </w:rPr>
      </w:pPr>
      <w:r w:rsidRPr="00AA555C">
        <w:rPr>
          <w:b/>
        </w:rPr>
        <w:lastRenderedPageBreak/>
        <w:t>Приложение № 3</w:t>
      </w:r>
    </w:p>
    <w:p w:rsidR="000A72CB" w:rsidRPr="00AA555C" w:rsidRDefault="000A72CB" w:rsidP="000A72CB">
      <w:pPr>
        <w:jc w:val="right"/>
        <w:rPr>
          <w:b/>
        </w:rPr>
      </w:pPr>
      <w:r w:rsidRPr="00AA555C">
        <w:rPr>
          <w:b/>
        </w:rPr>
        <w:t>Проект</w:t>
      </w:r>
    </w:p>
    <w:p w:rsidR="000A72CB" w:rsidRPr="00AA555C" w:rsidRDefault="000A72CB" w:rsidP="000A72CB">
      <w:pPr>
        <w:jc w:val="center"/>
        <w:rPr>
          <w:b/>
        </w:rPr>
      </w:pPr>
    </w:p>
    <w:p w:rsidR="00AD76F3" w:rsidRDefault="00092EBF" w:rsidP="000A72CB">
      <w:pPr>
        <w:jc w:val="center"/>
        <w:rPr>
          <w:b/>
        </w:rPr>
      </w:pPr>
      <w:r w:rsidRPr="00AA555C">
        <w:rPr>
          <w:b/>
        </w:rPr>
        <w:t>ДОКУМЕНТЫ,</w:t>
      </w:r>
      <w:r w:rsidR="00AD76F3">
        <w:rPr>
          <w:b/>
        </w:rPr>
        <w:t xml:space="preserve"> РАЗРАБАТЫВАЕМЫЕ</w:t>
      </w:r>
    </w:p>
    <w:p w:rsidR="000A72CB" w:rsidRPr="00AA555C" w:rsidRDefault="00092EBF" w:rsidP="000A72CB">
      <w:pPr>
        <w:jc w:val="center"/>
        <w:rPr>
          <w:b/>
        </w:rPr>
      </w:pPr>
      <w:r>
        <w:rPr>
          <w:b/>
        </w:rPr>
        <w:t>В</w:t>
      </w:r>
      <w:r w:rsidR="000A72CB" w:rsidRPr="00AA555C">
        <w:rPr>
          <w:b/>
        </w:rPr>
        <w:t xml:space="preserve"> САНИТАРНО - ОБМЫВОЧНОМ ПУНКТЕ</w:t>
      </w:r>
    </w:p>
    <w:p w:rsidR="000A72CB" w:rsidRPr="00AA555C" w:rsidRDefault="000A72CB" w:rsidP="000A72CB">
      <w:pPr>
        <w:ind w:firstLine="7513"/>
      </w:pPr>
    </w:p>
    <w:p w:rsidR="000A72CB" w:rsidRPr="00AA555C" w:rsidRDefault="000A72CB" w:rsidP="000A72CB">
      <w:pPr>
        <w:pStyle w:val="caaieiaie2"/>
        <w:rPr>
          <w:kern w:val="0"/>
        </w:rPr>
      </w:pPr>
      <w:r w:rsidRPr="00AA555C">
        <w:rPr>
          <w:kern w:val="0"/>
        </w:rPr>
        <w:t>Книга учета людей, проходящих санитарную обработку</w:t>
      </w:r>
    </w:p>
    <w:p w:rsidR="000A72CB" w:rsidRPr="00AA555C" w:rsidRDefault="000A72CB" w:rsidP="000A72CB">
      <w:pPr>
        <w:jc w:val="cente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620"/>
        <w:gridCol w:w="2281"/>
        <w:gridCol w:w="2160"/>
        <w:gridCol w:w="2039"/>
      </w:tblGrid>
      <w:tr w:rsidR="000A72CB" w:rsidRPr="00AA555C" w:rsidTr="000A72CB">
        <w:tc>
          <w:tcPr>
            <w:tcW w:w="1728" w:type="dxa"/>
          </w:tcPr>
          <w:p w:rsidR="000A72CB" w:rsidRPr="00AA555C" w:rsidRDefault="000A72CB" w:rsidP="000A72CB">
            <w:pPr>
              <w:jc w:val="center"/>
            </w:pPr>
            <w:r w:rsidRPr="00AA555C">
              <w:t>Порядковый</w:t>
            </w:r>
          </w:p>
          <w:p w:rsidR="000A72CB" w:rsidRPr="00AA555C" w:rsidRDefault="000A72CB" w:rsidP="000A72CB">
            <w:pPr>
              <w:jc w:val="center"/>
            </w:pPr>
            <w:r w:rsidRPr="00AA555C">
              <w:t xml:space="preserve"> номер группы</w:t>
            </w:r>
          </w:p>
        </w:tc>
        <w:tc>
          <w:tcPr>
            <w:tcW w:w="1620" w:type="dxa"/>
          </w:tcPr>
          <w:p w:rsidR="000A72CB" w:rsidRPr="00AA555C" w:rsidRDefault="000A72CB" w:rsidP="000A72CB">
            <w:pPr>
              <w:jc w:val="center"/>
            </w:pPr>
            <w:r w:rsidRPr="00AA555C">
              <w:t xml:space="preserve">Вид </w:t>
            </w:r>
          </w:p>
          <w:p w:rsidR="000A72CB" w:rsidRPr="00AA555C" w:rsidRDefault="000A72CB" w:rsidP="000A72CB">
            <w:pPr>
              <w:jc w:val="center"/>
            </w:pPr>
            <w:r w:rsidRPr="00AA555C">
              <w:t>заражения</w:t>
            </w:r>
          </w:p>
        </w:tc>
        <w:tc>
          <w:tcPr>
            <w:tcW w:w="2281" w:type="dxa"/>
          </w:tcPr>
          <w:p w:rsidR="000A72CB" w:rsidRPr="00AA555C" w:rsidRDefault="000A72CB" w:rsidP="000A72CB">
            <w:pPr>
              <w:jc w:val="center"/>
            </w:pPr>
            <w:r w:rsidRPr="00AA555C">
              <w:t>Ф.И.О.</w:t>
            </w:r>
          </w:p>
        </w:tc>
        <w:tc>
          <w:tcPr>
            <w:tcW w:w="2160" w:type="dxa"/>
          </w:tcPr>
          <w:p w:rsidR="000A72CB" w:rsidRPr="00AA555C" w:rsidRDefault="000A72CB" w:rsidP="000A72CB">
            <w:pPr>
              <w:jc w:val="center"/>
            </w:pPr>
            <w:r w:rsidRPr="00AA555C">
              <w:t>Отметка о сдаче личных документов</w:t>
            </w:r>
          </w:p>
        </w:tc>
        <w:tc>
          <w:tcPr>
            <w:tcW w:w="2039" w:type="dxa"/>
          </w:tcPr>
          <w:p w:rsidR="000A72CB" w:rsidRPr="00AA555C" w:rsidRDefault="000A72CB" w:rsidP="000A72CB">
            <w:pPr>
              <w:jc w:val="center"/>
            </w:pPr>
            <w:r w:rsidRPr="00AA555C">
              <w:t>Отметка о выдаче квитанции на прием ценных вещей</w:t>
            </w:r>
          </w:p>
        </w:tc>
      </w:tr>
      <w:tr w:rsidR="000A72CB" w:rsidRPr="00AA555C" w:rsidTr="000A72CB">
        <w:tc>
          <w:tcPr>
            <w:tcW w:w="1728" w:type="dxa"/>
          </w:tcPr>
          <w:p w:rsidR="000A72CB" w:rsidRPr="00AA555C" w:rsidRDefault="000A72CB" w:rsidP="000A72CB">
            <w:pPr>
              <w:jc w:val="center"/>
            </w:pPr>
          </w:p>
        </w:tc>
        <w:tc>
          <w:tcPr>
            <w:tcW w:w="1620" w:type="dxa"/>
          </w:tcPr>
          <w:p w:rsidR="000A72CB" w:rsidRPr="00AA555C" w:rsidRDefault="000A72CB" w:rsidP="000A72CB">
            <w:pPr>
              <w:jc w:val="center"/>
            </w:pPr>
          </w:p>
        </w:tc>
        <w:tc>
          <w:tcPr>
            <w:tcW w:w="2281" w:type="dxa"/>
          </w:tcPr>
          <w:p w:rsidR="000A72CB" w:rsidRPr="00AA555C" w:rsidRDefault="000A72CB" w:rsidP="000A72CB">
            <w:pPr>
              <w:jc w:val="center"/>
            </w:pPr>
          </w:p>
        </w:tc>
        <w:tc>
          <w:tcPr>
            <w:tcW w:w="2160" w:type="dxa"/>
          </w:tcPr>
          <w:p w:rsidR="000A72CB" w:rsidRPr="00AA555C" w:rsidRDefault="000A72CB" w:rsidP="000A72CB">
            <w:pPr>
              <w:jc w:val="center"/>
            </w:pPr>
          </w:p>
        </w:tc>
        <w:tc>
          <w:tcPr>
            <w:tcW w:w="2039" w:type="dxa"/>
          </w:tcPr>
          <w:p w:rsidR="000A72CB" w:rsidRPr="00AA555C" w:rsidRDefault="000A72CB" w:rsidP="000A72CB">
            <w:pPr>
              <w:jc w:val="center"/>
            </w:pPr>
          </w:p>
        </w:tc>
      </w:tr>
      <w:tr w:rsidR="000A72CB" w:rsidRPr="00AA555C" w:rsidTr="000A72CB">
        <w:tc>
          <w:tcPr>
            <w:tcW w:w="1728" w:type="dxa"/>
          </w:tcPr>
          <w:p w:rsidR="000A72CB" w:rsidRPr="00AA555C" w:rsidRDefault="000A72CB" w:rsidP="000A72CB">
            <w:pPr>
              <w:jc w:val="center"/>
            </w:pPr>
          </w:p>
        </w:tc>
        <w:tc>
          <w:tcPr>
            <w:tcW w:w="1620" w:type="dxa"/>
          </w:tcPr>
          <w:p w:rsidR="000A72CB" w:rsidRPr="00AA555C" w:rsidRDefault="000A72CB" w:rsidP="000A72CB">
            <w:pPr>
              <w:jc w:val="center"/>
            </w:pPr>
          </w:p>
        </w:tc>
        <w:tc>
          <w:tcPr>
            <w:tcW w:w="2281" w:type="dxa"/>
          </w:tcPr>
          <w:p w:rsidR="000A72CB" w:rsidRPr="00AA555C" w:rsidRDefault="000A72CB" w:rsidP="000A72CB">
            <w:pPr>
              <w:jc w:val="center"/>
            </w:pPr>
          </w:p>
        </w:tc>
        <w:tc>
          <w:tcPr>
            <w:tcW w:w="2160" w:type="dxa"/>
          </w:tcPr>
          <w:p w:rsidR="000A72CB" w:rsidRPr="00AA555C" w:rsidRDefault="000A72CB" w:rsidP="000A72CB">
            <w:pPr>
              <w:jc w:val="center"/>
            </w:pPr>
          </w:p>
        </w:tc>
        <w:tc>
          <w:tcPr>
            <w:tcW w:w="2039" w:type="dxa"/>
          </w:tcPr>
          <w:p w:rsidR="000A72CB" w:rsidRPr="00AA555C" w:rsidRDefault="000A72CB" w:rsidP="000A72CB">
            <w:pPr>
              <w:jc w:val="center"/>
            </w:pPr>
          </w:p>
        </w:tc>
      </w:tr>
    </w:tbl>
    <w:p w:rsidR="000A72CB" w:rsidRPr="00AA555C" w:rsidRDefault="000A72CB" w:rsidP="000A72CB">
      <w:pPr>
        <w:pStyle w:val="a3"/>
        <w:ind w:firstLine="5670"/>
        <w:jc w:val="right"/>
        <w:rPr>
          <w:b w:val="0"/>
          <w:sz w:val="28"/>
          <w:szCs w:val="28"/>
        </w:rPr>
      </w:pPr>
    </w:p>
    <w:p w:rsidR="000A72CB" w:rsidRDefault="000A72CB" w:rsidP="000A72CB">
      <w:pPr>
        <w:jc w:val="center"/>
      </w:pPr>
    </w:p>
    <w:p w:rsidR="000A72CB" w:rsidRDefault="000A72CB" w:rsidP="000A72CB">
      <w:pPr>
        <w:jc w:val="center"/>
      </w:pPr>
    </w:p>
    <w:p w:rsidR="000A72CB" w:rsidRPr="00AA555C" w:rsidRDefault="000A72CB" w:rsidP="000A72CB">
      <w:pPr>
        <w:jc w:val="center"/>
      </w:pPr>
      <w:r w:rsidRPr="00AA555C">
        <w:t>Квитанция №___________</w:t>
      </w:r>
    </w:p>
    <w:p w:rsidR="000A72CB" w:rsidRPr="00AA555C" w:rsidRDefault="000A72CB" w:rsidP="000A72CB">
      <w:pPr>
        <w:pStyle w:val="a3"/>
        <w:rPr>
          <w:sz w:val="28"/>
          <w:szCs w:val="28"/>
        </w:rPr>
      </w:pPr>
    </w:p>
    <w:p w:rsidR="000A72CB" w:rsidRPr="00AA555C" w:rsidRDefault="000A72CB" w:rsidP="000A72CB">
      <w:pPr>
        <w:pStyle w:val="a3"/>
        <w:jc w:val="both"/>
        <w:rPr>
          <w:b w:val="0"/>
          <w:sz w:val="28"/>
          <w:szCs w:val="28"/>
        </w:rPr>
      </w:pPr>
      <w:r w:rsidRPr="00AA555C">
        <w:rPr>
          <w:b w:val="0"/>
          <w:sz w:val="28"/>
          <w:szCs w:val="28"/>
        </w:rPr>
        <w:t>сдачи зараженного имущества от ____________________________</w:t>
      </w:r>
    </w:p>
    <w:p w:rsidR="000A72CB" w:rsidRPr="000A72CB" w:rsidRDefault="000A72CB" w:rsidP="000A72CB">
      <w:pPr>
        <w:pStyle w:val="a3"/>
        <w:jc w:val="both"/>
        <w:rPr>
          <w:b w:val="0"/>
          <w:sz w:val="28"/>
          <w:szCs w:val="28"/>
        </w:rPr>
      </w:pPr>
      <w:r w:rsidRPr="00AA555C">
        <w:rPr>
          <w:b w:val="0"/>
          <w:sz w:val="28"/>
          <w:szCs w:val="28"/>
        </w:rPr>
        <w:t>__________________________________________________________</w:t>
      </w:r>
    </w:p>
    <w:p w:rsidR="000A72CB" w:rsidRPr="00AA555C" w:rsidRDefault="000A72CB" w:rsidP="000A72CB">
      <w:pPr>
        <w:pStyle w:val="a3"/>
        <w:jc w:val="both"/>
        <w:rPr>
          <w:b w:val="0"/>
          <w:sz w:val="28"/>
          <w:szCs w:val="28"/>
        </w:rPr>
      </w:pPr>
      <w:r w:rsidRPr="00AA555C">
        <w:rPr>
          <w:b w:val="0"/>
          <w:sz w:val="28"/>
          <w:szCs w:val="28"/>
        </w:rPr>
        <w:t>адрес_____________________________________________________</w:t>
      </w:r>
    </w:p>
    <w:p w:rsidR="000A72CB" w:rsidRPr="00AA555C" w:rsidRDefault="000A72CB" w:rsidP="000A72CB">
      <w:pPr>
        <w:pStyle w:val="a3"/>
        <w:jc w:val="both"/>
        <w:rPr>
          <w:b w:val="0"/>
          <w:sz w:val="28"/>
          <w:szCs w:val="28"/>
        </w:rPr>
      </w:pPr>
      <w:r w:rsidRPr="00AA555C">
        <w:rPr>
          <w:b w:val="0"/>
          <w:sz w:val="28"/>
          <w:szCs w:val="28"/>
        </w:rPr>
        <w:t xml:space="preserve">          _____________________________________________________ </w:t>
      </w:r>
    </w:p>
    <w:p w:rsidR="000A72CB" w:rsidRPr="00AA555C" w:rsidRDefault="000A72CB" w:rsidP="000A72CB">
      <w:pPr>
        <w:jc w:val="both"/>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039"/>
        <w:gridCol w:w="935"/>
        <w:gridCol w:w="935"/>
        <w:gridCol w:w="1309"/>
        <w:gridCol w:w="1501"/>
        <w:gridCol w:w="1620"/>
      </w:tblGrid>
      <w:tr w:rsidR="000A72CB" w:rsidRPr="00AA555C" w:rsidTr="000A72CB">
        <w:trPr>
          <w:cantSplit/>
          <w:trHeight w:val="2075"/>
        </w:trPr>
        <w:tc>
          <w:tcPr>
            <w:tcW w:w="669" w:type="dxa"/>
            <w:textDirection w:val="btLr"/>
            <w:vAlign w:val="center"/>
          </w:tcPr>
          <w:p w:rsidR="000A72CB" w:rsidRPr="00AA555C" w:rsidRDefault="000A72CB" w:rsidP="000A72CB">
            <w:pPr>
              <w:jc w:val="center"/>
              <w:rPr>
                <w:szCs w:val="28"/>
              </w:rPr>
            </w:pPr>
            <w:r w:rsidRPr="00AA555C">
              <w:rPr>
                <w:szCs w:val="28"/>
              </w:rPr>
              <w:t>№п/п</w:t>
            </w:r>
          </w:p>
        </w:tc>
        <w:tc>
          <w:tcPr>
            <w:tcW w:w="3039" w:type="dxa"/>
            <w:vAlign w:val="center"/>
          </w:tcPr>
          <w:p w:rsidR="000A72CB" w:rsidRPr="00AA555C" w:rsidRDefault="000A72CB" w:rsidP="000A72CB">
            <w:pPr>
              <w:pStyle w:val="1"/>
              <w:jc w:val="center"/>
              <w:rPr>
                <w:b w:val="0"/>
                <w:sz w:val="28"/>
                <w:szCs w:val="28"/>
              </w:rPr>
            </w:pPr>
          </w:p>
          <w:p w:rsidR="000A72CB" w:rsidRPr="00AA555C" w:rsidRDefault="000A72CB" w:rsidP="000A72CB">
            <w:pPr>
              <w:pStyle w:val="1"/>
              <w:jc w:val="center"/>
              <w:rPr>
                <w:b w:val="0"/>
                <w:sz w:val="28"/>
                <w:szCs w:val="28"/>
              </w:rPr>
            </w:pPr>
            <w:r w:rsidRPr="00AA555C">
              <w:rPr>
                <w:b w:val="0"/>
                <w:sz w:val="28"/>
                <w:szCs w:val="28"/>
              </w:rPr>
              <w:t>Имущество</w:t>
            </w:r>
          </w:p>
        </w:tc>
        <w:tc>
          <w:tcPr>
            <w:tcW w:w="935" w:type="dxa"/>
            <w:textDirection w:val="btLr"/>
            <w:vAlign w:val="center"/>
          </w:tcPr>
          <w:p w:rsidR="000A72CB" w:rsidRPr="00AA555C" w:rsidRDefault="000A72CB" w:rsidP="000A72CB">
            <w:pPr>
              <w:pStyle w:val="aa"/>
              <w:ind w:left="0" w:right="0"/>
              <w:rPr>
                <w:sz w:val="28"/>
                <w:szCs w:val="28"/>
              </w:rPr>
            </w:pPr>
            <w:r w:rsidRPr="00AA555C">
              <w:rPr>
                <w:sz w:val="28"/>
                <w:szCs w:val="28"/>
              </w:rPr>
              <w:t>Единица</w:t>
            </w:r>
          </w:p>
          <w:p w:rsidR="000A72CB" w:rsidRPr="00AA555C" w:rsidRDefault="000A72CB" w:rsidP="000A72CB">
            <w:pPr>
              <w:jc w:val="center"/>
              <w:rPr>
                <w:szCs w:val="28"/>
              </w:rPr>
            </w:pPr>
            <w:r w:rsidRPr="00AA555C">
              <w:rPr>
                <w:szCs w:val="28"/>
              </w:rPr>
              <w:t>измерения</w:t>
            </w:r>
          </w:p>
        </w:tc>
        <w:tc>
          <w:tcPr>
            <w:tcW w:w="935" w:type="dxa"/>
            <w:textDirection w:val="btLr"/>
            <w:vAlign w:val="center"/>
          </w:tcPr>
          <w:p w:rsidR="000A72CB" w:rsidRPr="00AA555C" w:rsidRDefault="000A72CB" w:rsidP="000A72CB">
            <w:pPr>
              <w:pStyle w:val="aa"/>
              <w:ind w:left="0" w:right="0"/>
              <w:rPr>
                <w:sz w:val="28"/>
                <w:szCs w:val="28"/>
              </w:rPr>
            </w:pPr>
            <w:r w:rsidRPr="00AA555C">
              <w:rPr>
                <w:sz w:val="28"/>
                <w:szCs w:val="28"/>
              </w:rPr>
              <w:t>Кол-во,</w:t>
            </w:r>
          </w:p>
          <w:p w:rsidR="000A72CB" w:rsidRPr="00AA555C" w:rsidRDefault="000A72CB" w:rsidP="000A72CB">
            <w:pPr>
              <w:jc w:val="center"/>
              <w:rPr>
                <w:szCs w:val="28"/>
              </w:rPr>
            </w:pPr>
            <w:r w:rsidRPr="00AA555C">
              <w:rPr>
                <w:szCs w:val="28"/>
              </w:rPr>
              <w:t>масса</w:t>
            </w:r>
          </w:p>
        </w:tc>
        <w:tc>
          <w:tcPr>
            <w:tcW w:w="1309" w:type="dxa"/>
            <w:vAlign w:val="center"/>
          </w:tcPr>
          <w:p w:rsidR="000A72CB" w:rsidRPr="00AA555C" w:rsidRDefault="000A72CB" w:rsidP="000A72CB">
            <w:pPr>
              <w:jc w:val="center"/>
              <w:rPr>
                <w:szCs w:val="28"/>
              </w:rPr>
            </w:pPr>
          </w:p>
          <w:p w:rsidR="000A72CB" w:rsidRPr="00AA555C" w:rsidRDefault="000A72CB" w:rsidP="000A72CB">
            <w:pPr>
              <w:jc w:val="center"/>
              <w:rPr>
                <w:szCs w:val="28"/>
              </w:rPr>
            </w:pPr>
            <w:r w:rsidRPr="00AA555C">
              <w:rPr>
                <w:szCs w:val="28"/>
              </w:rPr>
              <w:t>Вид</w:t>
            </w:r>
          </w:p>
          <w:p w:rsidR="000A72CB" w:rsidRPr="00AA555C" w:rsidRDefault="000A72CB" w:rsidP="000A72CB">
            <w:pPr>
              <w:jc w:val="center"/>
              <w:rPr>
                <w:szCs w:val="28"/>
              </w:rPr>
            </w:pPr>
            <w:r w:rsidRPr="00AA555C">
              <w:rPr>
                <w:szCs w:val="28"/>
              </w:rPr>
              <w:t>заражения</w:t>
            </w:r>
          </w:p>
          <w:p w:rsidR="000A72CB" w:rsidRPr="00AA555C" w:rsidRDefault="000A72CB" w:rsidP="000A72CB">
            <w:pPr>
              <w:jc w:val="center"/>
              <w:rPr>
                <w:szCs w:val="28"/>
              </w:rPr>
            </w:pPr>
          </w:p>
        </w:tc>
        <w:tc>
          <w:tcPr>
            <w:tcW w:w="1501" w:type="dxa"/>
            <w:vAlign w:val="center"/>
          </w:tcPr>
          <w:p w:rsidR="000A72CB" w:rsidRPr="00AA555C" w:rsidRDefault="000A72CB" w:rsidP="000A72CB">
            <w:pPr>
              <w:jc w:val="center"/>
              <w:rPr>
                <w:szCs w:val="28"/>
              </w:rPr>
            </w:pPr>
            <w:r w:rsidRPr="00AA555C">
              <w:rPr>
                <w:szCs w:val="28"/>
              </w:rPr>
              <w:t>Мощность</w:t>
            </w:r>
          </w:p>
          <w:p w:rsidR="000A72CB" w:rsidRPr="00AA555C" w:rsidRDefault="000A72CB" w:rsidP="000A72CB">
            <w:pPr>
              <w:jc w:val="center"/>
              <w:rPr>
                <w:szCs w:val="28"/>
              </w:rPr>
            </w:pPr>
            <w:r w:rsidRPr="00AA555C">
              <w:rPr>
                <w:szCs w:val="28"/>
              </w:rPr>
              <w:t xml:space="preserve">дозы </w:t>
            </w:r>
          </w:p>
          <w:p w:rsidR="000A72CB" w:rsidRPr="00AA555C" w:rsidRDefault="000A72CB" w:rsidP="000A72CB">
            <w:pPr>
              <w:jc w:val="center"/>
              <w:rPr>
                <w:szCs w:val="28"/>
              </w:rPr>
            </w:pPr>
            <w:r w:rsidRPr="00AA555C">
              <w:rPr>
                <w:szCs w:val="28"/>
              </w:rPr>
              <w:t>гамма-излучения</w:t>
            </w:r>
          </w:p>
        </w:tc>
        <w:tc>
          <w:tcPr>
            <w:tcW w:w="1620" w:type="dxa"/>
            <w:vAlign w:val="center"/>
          </w:tcPr>
          <w:p w:rsidR="000A72CB" w:rsidRPr="00AA555C" w:rsidRDefault="000A72CB" w:rsidP="000A72CB">
            <w:pPr>
              <w:jc w:val="center"/>
              <w:rPr>
                <w:szCs w:val="28"/>
              </w:rPr>
            </w:pPr>
          </w:p>
          <w:p w:rsidR="000A72CB" w:rsidRPr="00AA555C" w:rsidRDefault="000A72CB" w:rsidP="000A72CB">
            <w:pPr>
              <w:jc w:val="center"/>
              <w:rPr>
                <w:szCs w:val="28"/>
              </w:rPr>
            </w:pPr>
            <w:r w:rsidRPr="00AA555C">
              <w:rPr>
                <w:szCs w:val="28"/>
              </w:rPr>
              <w:t>Примечание</w:t>
            </w:r>
          </w:p>
        </w:tc>
      </w:tr>
      <w:tr w:rsidR="000A72CB" w:rsidRPr="00AA555C" w:rsidTr="000A72CB">
        <w:trPr>
          <w:trHeight w:val="1555"/>
        </w:trPr>
        <w:tc>
          <w:tcPr>
            <w:tcW w:w="669" w:type="dxa"/>
          </w:tcPr>
          <w:p w:rsidR="000A72CB" w:rsidRPr="00AA555C" w:rsidRDefault="000A72CB" w:rsidP="000A72CB">
            <w:pPr>
              <w:jc w:val="center"/>
              <w:rPr>
                <w:b/>
                <w:szCs w:val="28"/>
              </w:rPr>
            </w:pPr>
          </w:p>
        </w:tc>
        <w:tc>
          <w:tcPr>
            <w:tcW w:w="3039" w:type="dxa"/>
          </w:tcPr>
          <w:p w:rsidR="000A72CB" w:rsidRPr="00AA555C" w:rsidRDefault="000A72CB" w:rsidP="000A72CB">
            <w:pPr>
              <w:jc w:val="center"/>
              <w:rPr>
                <w:b/>
                <w:szCs w:val="28"/>
              </w:rPr>
            </w:pPr>
          </w:p>
        </w:tc>
        <w:tc>
          <w:tcPr>
            <w:tcW w:w="935" w:type="dxa"/>
          </w:tcPr>
          <w:p w:rsidR="000A72CB" w:rsidRPr="00AA555C" w:rsidRDefault="000A72CB" w:rsidP="000A72CB">
            <w:pPr>
              <w:jc w:val="center"/>
              <w:rPr>
                <w:b/>
                <w:szCs w:val="28"/>
              </w:rPr>
            </w:pPr>
          </w:p>
        </w:tc>
        <w:tc>
          <w:tcPr>
            <w:tcW w:w="935" w:type="dxa"/>
          </w:tcPr>
          <w:p w:rsidR="000A72CB" w:rsidRPr="00AA555C" w:rsidRDefault="000A72CB" w:rsidP="000A72CB">
            <w:pPr>
              <w:jc w:val="center"/>
              <w:rPr>
                <w:b/>
                <w:szCs w:val="28"/>
              </w:rPr>
            </w:pPr>
          </w:p>
        </w:tc>
        <w:tc>
          <w:tcPr>
            <w:tcW w:w="1309" w:type="dxa"/>
          </w:tcPr>
          <w:p w:rsidR="000A72CB" w:rsidRPr="00AA555C" w:rsidRDefault="000A72CB" w:rsidP="000A72CB">
            <w:pPr>
              <w:jc w:val="center"/>
              <w:rPr>
                <w:b/>
                <w:szCs w:val="28"/>
              </w:rPr>
            </w:pPr>
          </w:p>
        </w:tc>
        <w:tc>
          <w:tcPr>
            <w:tcW w:w="1501" w:type="dxa"/>
          </w:tcPr>
          <w:p w:rsidR="000A72CB" w:rsidRPr="00AA555C" w:rsidRDefault="000A72CB" w:rsidP="000A72CB">
            <w:pPr>
              <w:jc w:val="center"/>
              <w:rPr>
                <w:b/>
                <w:szCs w:val="28"/>
              </w:rPr>
            </w:pPr>
          </w:p>
        </w:tc>
        <w:tc>
          <w:tcPr>
            <w:tcW w:w="1620" w:type="dxa"/>
          </w:tcPr>
          <w:p w:rsidR="000A72CB" w:rsidRPr="00AA555C" w:rsidRDefault="000A72CB" w:rsidP="000A72CB">
            <w:pPr>
              <w:jc w:val="center"/>
              <w:rPr>
                <w:b/>
                <w:szCs w:val="28"/>
              </w:rPr>
            </w:pPr>
          </w:p>
        </w:tc>
      </w:tr>
    </w:tbl>
    <w:p w:rsidR="000A72CB" w:rsidRPr="00AA555C" w:rsidRDefault="000A72CB" w:rsidP="000A72CB">
      <w:pPr>
        <w:jc w:val="center"/>
        <w:rPr>
          <w:b/>
          <w:sz w:val="32"/>
        </w:rPr>
      </w:pPr>
    </w:p>
    <w:p w:rsidR="000A72CB" w:rsidRPr="00AA555C" w:rsidRDefault="000A72CB" w:rsidP="000A72CB">
      <w:pPr>
        <w:rPr>
          <w:szCs w:val="28"/>
        </w:rPr>
      </w:pPr>
      <w:r w:rsidRPr="00AA555C">
        <w:rPr>
          <w:szCs w:val="28"/>
        </w:rPr>
        <w:t xml:space="preserve">Имущество для обработки сдал________________________________                                                                        </w:t>
      </w:r>
    </w:p>
    <w:p w:rsidR="000A72CB" w:rsidRPr="00AA555C" w:rsidRDefault="000A72CB" w:rsidP="000A72CB">
      <w:pPr>
        <w:rPr>
          <w:szCs w:val="28"/>
        </w:rPr>
      </w:pPr>
      <w:r w:rsidRPr="00AA555C">
        <w:rPr>
          <w:szCs w:val="28"/>
        </w:rPr>
        <w:t xml:space="preserve">                                                           (подпись,  фамилия)                                                                                                                                                                         </w:t>
      </w:r>
    </w:p>
    <w:p w:rsidR="000A72CB" w:rsidRPr="00AA555C" w:rsidRDefault="000A72CB" w:rsidP="000A72CB">
      <w:pPr>
        <w:rPr>
          <w:szCs w:val="28"/>
        </w:rPr>
      </w:pPr>
      <w:r w:rsidRPr="00AA555C">
        <w:rPr>
          <w:szCs w:val="28"/>
        </w:rPr>
        <w:t xml:space="preserve">Имущество для обработки принял  ____________________________      </w:t>
      </w:r>
    </w:p>
    <w:p w:rsidR="000A72CB" w:rsidRPr="00AA555C" w:rsidRDefault="000A72CB" w:rsidP="000A72CB">
      <w:pPr>
        <w:rPr>
          <w:szCs w:val="28"/>
        </w:rPr>
      </w:pPr>
      <w:r w:rsidRPr="00AA555C">
        <w:rPr>
          <w:szCs w:val="28"/>
        </w:rPr>
        <w:t xml:space="preserve">                                                                           (подпись, фамилия)                                                            </w:t>
      </w:r>
    </w:p>
    <w:p w:rsidR="000A72CB" w:rsidRPr="00AA555C" w:rsidRDefault="000A72CB" w:rsidP="000A72CB">
      <w:pPr>
        <w:rPr>
          <w:szCs w:val="28"/>
        </w:rPr>
      </w:pPr>
      <w:r w:rsidRPr="00AA555C">
        <w:rPr>
          <w:szCs w:val="28"/>
        </w:rPr>
        <w:t>Начальник   СОП___________________________________________</w:t>
      </w:r>
    </w:p>
    <w:p w:rsidR="000A72CB" w:rsidRPr="00AA555C" w:rsidRDefault="000A72CB" w:rsidP="000A72CB">
      <w:pPr>
        <w:rPr>
          <w:szCs w:val="28"/>
        </w:rPr>
      </w:pPr>
      <w:r w:rsidRPr="00AA555C">
        <w:rPr>
          <w:szCs w:val="28"/>
        </w:rPr>
        <w:t xml:space="preserve">                                                               (подпись, фамилия)</w:t>
      </w:r>
    </w:p>
    <w:p w:rsidR="000A72CB" w:rsidRPr="00AA555C" w:rsidRDefault="000A72CB" w:rsidP="000A72CB">
      <w:pPr>
        <w:ind w:firstLine="567"/>
        <w:jc w:val="both"/>
        <w:rPr>
          <w:szCs w:val="28"/>
        </w:rPr>
      </w:pPr>
    </w:p>
    <w:p w:rsidR="00AD76F3" w:rsidRDefault="00AD76F3" w:rsidP="000A72CB">
      <w:pPr>
        <w:shd w:val="clear" w:color="auto" w:fill="FFFFFF"/>
        <w:jc w:val="right"/>
        <w:rPr>
          <w:b/>
        </w:rPr>
      </w:pPr>
    </w:p>
    <w:p w:rsidR="000A72CB" w:rsidRPr="00AA555C" w:rsidRDefault="000A72CB" w:rsidP="000A72CB">
      <w:pPr>
        <w:shd w:val="clear" w:color="auto" w:fill="FFFFFF"/>
        <w:jc w:val="right"/>
        <w:rPr>
          <w:b/>
        </w:rPr>
      </w:pPr>
      <w:r w:rsidRPr="00AA555C">
        <w:rPr>
          <w:b/>
        </w:rPr>
        <w:lastRenderedPageBreak/>
        <w:t>Приложение № 4</w:t>
      </w:r>
    </w:p>
    <w:p w:rsidR="000A72CB" w:rsidRPr="00AA555C" w:rsidRDefault="000A72CB" w:rsidP="000A72CB">
      <w:pPr>
        <w:shd w:val="clear" w:color="auto" w:fill="FFFFFF"/>
        <w:ind w:firstLine="7655"/>
      </w:pPr>
    </w:p>
    <w:p w:rsidR="000A72CB" w:rsidRPr="00AA555C" w:rsidRDefault="000A72CB" w:rsidP="000A72CB">
      <w:pPr>
        <w:pStyle w:val="7"/>
        <w:spacing w:before="0" w:after="0"/>
        <w:jc w:val="center"/>
        <w:rPr>
          <w:b/>
          <w:sz w:val="28"/>
          <w:szCs w:val="28"/>
        </w:rPr>
      </w:pPr>
      <w:r w:rsidRPr="00AA555C">
        <w:rPr>
          <w:b/>
          <w:sz w:val="28"/>
          <w:szCs w:val="28"/>
        </w:rPr>
        <w:t>ИМУЩЕСТВО САНИТАРНО – ОБМЫВОЧНОГО ПУНКТА</w:t>
      </w:r>
    </w:p>
    <w:p w:rsidR="000A72CB" w:rsidRPr="00AA555C" w:rsidRDefault="000A72CB" w:rsidP="000A72CB">
      <w:pPr>
        <w:shd w:val="clear" w:color="auto" w:fill="FFFFFF"/>
        <w:rPr>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252"/>
        <w:gridCol w:w="1701"/>
        <w:gridCol w:w="1560"/>
        <w:gridCol w:w="1428"/>
      </w:tblGrid>
      <w:tr w:rsidR="000A72CB" w:rsidRPr="00AA555C" w:rsidTr="000A72CB">
        <w:tc>
          <w:tcPr>
            <w:tcW w:w="959" w:type="dxa"/>
            <w:vAlign w:val="center"/>
          </w:tcPr>
          <w:p w:rsidR="000A72CB" w:rsidRPr="00AA555C" w:rsidRDefault="000A72CB" w:rsidP="000A72CB">
            <w:pPr>
              <w:jc w:val="center"/>
              <w:rPr>
                <w:b/>
                <w:sz w:val="24"/>
                <w:szCs w:val="24"/>
              </w:rPr>
            </w:pPr>
            <w:r w:rsidRPr="00AA555C">
              <w:rPr>
                <w:b/>
                <w:sz w:val="24"/>
                <w:szCs w:val="24"/>
              </w:rPr>
              <w:t>№</w:t>
            </w:r>
          </w:p>
          <w:p w:rsidR="000A72CB" w:rsidRPr="00AA555C" w:rsidRDefault="000A72CB" w:rsidP="000A72CB">
            <w:pPr>
              <w:jc w:val="center"/>
              <w:rPr>
                <w:b/>
                <w:sz w:val="24"/>
                <w:szCs w:val="24"/>
              </w:rPr>
            </w:pPr>
            <w:r w:rsidRPr="00AA555C">
              <w:rPr>
                <w:b/>
                <w:sz w:val="24"/>
                <w:szCs w:val="24"/>
              </w:rPr>
              <w:t>п/п</w:t>
            </w:r>
          </w:p>
        </w:tc>
        <w:tc>
          <w:tcPr>
            <w:tcW w:w="4252" w:type="dxa"/>
            <w:vAlign w:val="center"/>
          </w:tcPr>
          <w:p w:rsidR="000A72CB" w:rsidRPr="00AA555C" w:rsidRDefault="000A72CB" w:rsidP="000A72CB">
            <w:pPr>
              <w:jc w:val="center"/>
              <w:rPr>
                <w:b/>
                <w:sz w:val="24"/>
                <w:szCs w:val="24"/>
              </w:rPr>
            </w:pPr>
            <w:r w:rsidRPr="00AA555C">
              <w:rPr>
                <w:b/>
                <w:sz w:val="24"/>
                <w:szCs w:val="24"/>
              </w:rPr>
              <w:t xml:space="preserve">Наименование имущества, </w:t>
            </w:r>
          </w:p>
          <w:p w:rsidR="000A72CB" w:rsidRPr="00AA555C" w:rsidRDefault="000A72CB" w:rsidP="000A72CB">
            <w:pPr>
              <w:jc w:val="center"/>
              <w:rPr>
                <w:b/>
                <w:sz w:val="24"/>
                <w:szCs w:val="24"/>
              </w:rPr>
            </w:pPr>
            <w:r w:rsidRPr="00AA555C">
              <w:rPr>
                <w:b/>
                <w:sz w:val="24"/>
                <w:szCs w:val="24"/>
              </w:rPr>
              <w:t>инвентаря</w:t>
            </w:r>
          </w:p>
        </w:tc>
        <w:tc>
          <w:tcPr>
            <w:tcW w:w="1701" w:type="dxa"/>
            <w:vAlign w:val="center"/>
          </w:tcPr>
          <w:p w:rsidR="000A72CB" w:rsidRPr="00AA555C" w:rsidRDefault="000A72CB" w:rsidP="000A72CB">
            <w:pPr>
              <w:jc w:val="center"/>
              <w:rPr>
                <w:b/>
                <w:sz w:val="24"/>
                <w:szCs w:val="24"/>
              </w:rPr>
            </w:pPr>
            <w:r w:rsidRPr="00AA555C">
              <w:rPr>
                <w:b/>
                <w:sz w:val="24"/>
                <w:szCs w:val="24"/>
              </w:rPr>
              <w:t>Положено</w:t>
            </w:r>
          </w:p>
        </w:tc>
        <w:tc>
          <w:tcPr>
            <w:tcW w:w="1560" w:type="dxa"/>
            <w:vAlign w:val="center"/>
          </w:tcPr>
          <w:p w:rsidR="000A72CB" w:rsidRPr="00AA555C" w:rsidRDefault="000A72CB" w:rsidP="000A72CB">
            <w:pPr>
              <w:jc w:val="center"/>
              <w:rPr>
                <w:b/>
                <w:sz w:val="24"/>
                <w:szCs w:val="24"/>
              </w:rPr>
            </w:pPr>
            <w:r w:rsidRPr="00AA555C">
              <w:rPr>
                <w:b/>
                <w:sz w:val="24"/>
                <w:szCs w:val="24"/>
              </w:rPr>
              <w:t>Имеется</w:t>
            </w:r>
          </w:p>
        </w:tc>
        <w:tc>
          <w:tcPr>
            <w:tcW w:w="1428" w:type="dxa"/>
            <w:vAlign w:val="center"/>
          </w:tcPr>
          <w:p w:rsidR="000A72CB" w:rsidRPr="00AA555C" w:rsidRDefault="000A72CB" w:rsidP="000A72CB">
            <w:pPr>
              <w:jc w:val="center"/>
              <w:rPr>
                <w:b/>
                <w:sz w:val="24"/>
                <w:szCs w:val="24"/>
              </w:rPr>
            </w:pPr>
            <w:r w:rsidRPr="00AA555C">
              <w:rPr>
                <w:b/>
                <w:sz w:val="24"/>
                <w:szCs w:val="24"/>
              </w:rPr>
              <w:t>Где получать</w:t>
            </w:r>
          </w:p>
        </w:tc>
      </w:tr>
      <w:tr w:rsidR="000A72CB" w:rsidRPr="00AA555C" w:rsidTr="000A72CB">
        <w:trPr>
          <w:cantSplit/>
        </w:trPr>
        <w:tc>
          <w:tcPr>
            <w:tcW w:w="9900" w:type="dxa"/>
            <w:gridSpan w:val="5"/>
          </w:tcPr>
          <w:p w:rsidR="000A72CB" w:rsidRPr="00AA555C" w:rsidRDefault="000A72CB" w:rsidP="000A72CB">
            <w:pPr>
              <w:jc w:val="center"/>
              <w:rPr>
                <w:b/>
                <w:sz w:val="24"/>
                <w:szCs w:val="24"/>
              </w:rPr>
            </w:pPr>
            <w:r w:rsidRPr="00AA555C">
              <w:rPr>
                <w:b/>
                <w:sz w:val="24"/>
                <w:szCs w:val="24"/>
              </w:rPr>
              <w:t>1. Имущество ГО</w:t>
            </w: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1</w:t>
            </w:r>
          </w:p>
        </w:tc>
        <w:tc>
          <w:tcPr>
            <w:tcW w:w="4252" w:type="dxa"/>
            <w:vAlign w:val="center"/>
          </w:tcPr>
          <w:p w:rsidR="000A72CB" w:rsidRPr="00AA555C" w:rsidRDefault="000A72CB" w:rsidP="000A72CB">
            <w:pPr>
              <w:rPr>
                <w:sz w:val="24"/>
                <w:szCs w:val="24"/>
              </w:rPr>
            </w:pPr>
            <w:r w:rsidRPr="00AA555C">
              <w:rPr>
                <w:sz w:val="24"/>
                <w:szCs w:val="24"/>
              </w:rPr>
              <w:t>Противогаз</w:t>
            </w:r>
          </w:p>
        </w:tc>
        <w:tc>
          <w:tcPr>
            <w:tcW w:w="1701" w:type="dxa"/>
            <w:vAlign w:val="center"/>
          </w:tcPr>
          <w:p w:rsidR="000A72CB" w:rsidRPr="00AA555C" w:rsidRDefault="000A72CB" w:rsidP="000A72CB">
            <w:pPr>
              <w:jc w:val="center"/>
              <w:rPr>
                <w:sz w:val="24"/>
                <w:szCs w:val="24"/>
              </w:rPr>
            </w:pPr>
            <w:r w:rsidRPr="00AA555C">
              <w:rPr>
                <w:sz w:val="24"/>
                <w:szCs w:val="24"/>
              </w:rPr>
              <w:t>20 шт</w:t>
            </w:r>
          </w:p>
        </w:tc>
        <w:tc>
          <w:tcPr>
            <w:tcW w:w="1560" w:type="dxa"/>
          </w:tcPr>
          <w:p w:rsidR="000A72CB" w:rsidRPr="00AA555C" w:rsidRDefault="000A72CB" w:rsidP="000A72CB">
            <w:pPr>
              <w:jc w:val="cente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2</w:t>
            </w:r>
          </w:p>
        </w:tc>
        <w:tc>
          <w:tcPr>
            <w:tcW w:w="4252" w:type="dxa"/>
            <w:vAlign w:val="center"/>
          </w:tcPr>
          <w:p w:rsidR="000A72CB" w:rsidRPr="00AA555C" w:rsidRDefault="000A72CB" w:rsidP="000A72CB">
            <w:pPr>
              <w:rPr>
                <w:sz w:val="24"/>
                <w:szCs w:val="24"/>
              </w:rPr>
            </w:pPr>
            <w:r w:rsidRPr="00AA555C">
              <w:rPr>
                <w:sz w:val="24"/>
                <w:szCs w:val="24"/>
              </w:rPr>
              <w:t xml:space="preserve">Защитный костюм </w:t>
            </w:r>
          </w:p>
        </w:tc>
        <w:tc>
          <w:tcPr>
            <w:tcW w:w="1701" w:type="dxa"/>
            <w:vAlign w:val="center"/>
          </w:tcPr>
          <w:p w:rsidR="000A72CB" w:rsidRPr="00AA555C" w:rsidRDefault="000A72CB" w:rsidP="000A72CB">
            <w:pPr>
              <w:jc w:val="center"/>
              <w:rPr>
                <w:sz w:val="24"/>
                <w:szCs w:val="24"/>
              </w:rPr>
            </w:pPr>
            <w:r w:rsidRPr="00AA555C">
              <w:rPr>
                <w:sz w:val="24"/>
                <w:szCs w:val="24"/>
              </w:rPr>
              <w:t>20 шт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3</w:t>
            </w:r>
          </w:p>
        </w:tc>
        <w:tc>
          <w:tcPr>
            <w:tcW w:w="4252" w:type="dxa"/>
            <w:vAlign w:val="center"/>
          </w:tcPr>
          <w:p w:rsidR="000A72CB" w:rsidRPr="00AA555C" w:rsidRDefault="000A72CB" w:rsidP="000A72CB">
            <w:pPr>
              <w:rPr>
                <w:sz w:val="24"/>
                <w:szCs w:val="24"/>
              </w:rPr>
            </w:pPr>
            <w:r w:rsidRPr="00AA555C">
              <w:rPr>
                <w:sz w:val="24"/>
                <w:szCs w:val="24"/>
              </w:rPr>
              <w:t xml:space="preserve">Радиометр-рентгенометр </w:t>
            </w:r>
          </w:p>
        </w:tc>
        <w:tc>
          <w:tcPr>
            <w:tcW w:w="1701" w:type="dxa"/>
            <w:vAlign w:val="center"/>
          </w:tcPr>
          <w:p w:rsidR="000A72CB" w:rsidRPr="00AA555C" w:rsidRDefault="000A72CB" w:rsidP="000A72CB">
            <w:pPr>
              <w:jc w:val="center"/>
              <w:rPr>
                <w:sz w:val="24"/>
                <w:szCs w:val="24"/>
              </w:rPr>
            </w:pPr>
            <w:r w:rsidRPr="00AA555C">
              <w:rPr>
                <w:sz w:val="24"/>
                <w:szCs w:val="24"/>
              </w:rPr>
              <w:t>2 шт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4</w:t>
            </w:r>
          </w:p>
        </w:tc>
        <w:tc>
          <w:tcPr>
            <w:tcW w:w="4252" w:type="dxa"/>
            <w:vAlign w:val="center"/>
          </w:tcPr>
          <w:p w:rsidR="000A72CB" w:rsidRPr="00AA555C" w:rsidRDefault="000A72CB" w:rsidP="000A72CB">
            <w:pPr>
              <w:rPr>
                <w:sz w:val="24"/>
                <w:szCs w:val="24"/>
              </w:rPr>
            </w:pPr>
            <w:r w:rsidRPr="00AA555C">
              <w:rPr>
                <w:sz w:val="24"/>
                <w:szCs w:val="24"/>
              </w:rPr>
              <w:t>ВПХР</w:t>
            </w:r>
          </w:p>
        </w:tc>
        <w:tc>
          <w:tcPr>
            <w:tcW w:w="1701" w:type="dxa"/>
            <w:vAlign w:val="center"/>
          </w:tcPr>
          <w:p w:rsidR="000A72CB" w:rsidRPr="00AA555C" w:rsidRDefault="000A72CB" w:rsidP="000A72CB">
            <w:pPr>
              <w:jc w:val="center"/>
              <w:rPr>
                <w:sz w:val="24"/>
                <w:szCs w:val="24"/>
              </w:rPr>
            </w:pPr>
            <w:r w:rsidRPr="00AA555C">
              <w:rPr>
                <w:sz w:val="24"/>
                <w:szCs w:val="24"/>
              </w:rPr>
              <w:t>2 шт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5</w:t>
            </w:r>
          </w:p>
        </w:tc>
        <w:tc>
          <w:tcPr>
            <w:tcW w:w="4252" w:type="dxa"/>
            <w:vAlign w:val="center"/>
          </w:tcPr>
          <w:p w:rsidR="000A72CB" w:rsidRPr="00AA555C" w:rsidRDefault="000A72CB" w:rsidP="000A72CB">
            <w:pPr>
              <w:rPr>
                <w:sz w:val="24"/>
                <w:szCs w:val="24"/>
              </w:rPr>
            </w:pPr>
            <w:r w:rsidRPr="00AA555C">
              <w:rPr>
                <w:sz w:val="24"/>
                <w:szCs w:val="24"/>
              </w:rPr>
              <w:t xml:space="preserve">Индивидуальные дозиметры </w:t>
            </w:r>
          </w:p>
        </w:tc>
        <w:tc>
          <w:tcPr>
            <w:tcW w:w="1701" w:type="dxa"/>
            <w:vAlign w:val="center"/>
          </w:tcPr>
          <w:p w:rsidR="000A72CB" w:rsidRPr="00AA555C" w:rsidRDefault="000A72CB" w:rsidP="000A72CB">
            <w:pPr>
              <w:jc w:val="center"/>
              <w:rPr>
                <w:sz w:val="24"/>
                <w:szCs w:val="24"/>
              </w:rPr>
            </w:pPr>
            <w:r w:rsidRPr="00AA555C">
              <w:rPr>
                <w:sz w:val="24"/>
                <w:szCs w:val="24"/>
              </w:rPr>
              <w:t>1 к-т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rPr>
          <w:trHeight w:val="193"/>
        </w:trPr>
        <w:tc>
          <w:tcPr>
            <w:tcW w:w="959" w:type="dxa"/>
            <w:vAlign w:val="center"/>
          </w:tcPr>
          <w:p w:rsidR="000A72CB" w:rsidRPr="00AA555C" w:rsidRDefault="000A72CB" w:rsidP="000A72CB">
            <w:pPr>
              <w:jc w:val="center"/>
              <w:rPr>
                <w:sz w:val="24"/>
                <w:szCs w:val="24"/>
              </w:rPr>
            </w:pPr>
            <w:r>
              <w:rPr>
                <w:sz w:val="24"/>
                <w:szCs w:val="24"/>
              </w:rPr>
              <w:t>6</w:t>
            </w:r>
          </w:p>
        </w:tc>
        <w:tc>
          <w:tcPr>
            <w:tcW w:w="4252" w:type="dxa"/>
            <w:vAlign w:val="center"/>
          </w:tcPr>
          <w:p w:rsidR="000A72CB" w:rsidRPr="00AA555C" w:rsidRDefault="000A72CB" w:rsidP="000A72CB">
            <w:pPr>
              <w:rPr>
                <w:sz w:val="24"/>
                <w:szCs w:val="24"/>
              </w:rPr>
            </w:pPr>
            <w:r w:rsidRPr="00AA555C">
              <w:rPr>
                <w:sz w:val="24"/>
                <w:szCs w:val="24"/>
              </w:rPr>
              <w:t>Нарукавные повязки</w:t>
            </w:r>
          </w:p>
        </w:tc>
        <w:tc>
          <w:tcPr>
            <w:tcW w:w="1701" w:type="dxa"/>
            <w:vAlign w:val="center"/>
          </w:tcPr>
          <w:p w:rsidR="000A72CB" w:rsidRPr="00AA555C" w:rsidRDefault="000A72CB" w:rsidP="000A72CB">
            <w:pPr>
              <w:jc w:val="center"/>
              <w:rPr>
                <w:sz w:val="24"/>
                <w:szCs w:val="24"/>
              </w:rPr>
            </w:pPr>
            <w:r w:rsidRPr="00AA555C">
              <w:rPr>
                <w:sz w:val="24"/>
                <w:szCs w:val="24"/>
              </w:rPr>
              <w:t>20 шт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Pr>
                <w:sz w:val="24"/>
                <w:szCs w:val="24"/>
              </w:rPr>
              <w:t>7</w:t>
            </w:r>
          </w:p>
        </w:tc>
        <w:tc>
          <w:tcPr>
            <w:tcW w:w="4252" w:type="dxa"/>
            <w:vAlign w:val="center"/>
          </w:tcPr>
          <w:p w:rsidR="000A72CB" w:rsidRPr="00AA555C" w:rsidRDefault="000A72CB" w:rsidP="000A72CB">
            <w:pPr>
              <w:rPr>
                <w:sz w:val="24"/>
                <w:szCs w:val="24"/>
              </w:rPr>
            </w:pPr>
            <w:r w:rsidRPr="00AA555C">
              <w:rPr>
                <w:sz w:val="24"/>
                <w:szCs w:val="24"/>
              </w:rPr>
              <w:t>Медицинская сумка</w:t>
            </w:r>
          </w:p>
        </w:tc>
        <w:tc>
          <w:tcPr>
            <w:tcW w:w="1701" w:type="dxa"/>
            <w:vAlign w:val="center"/>
          </w:tcPr>
          <w:p w:rsidR="000A72CB" w:rsidRPr="00AA555C" w:rsidRDefault="000A72CB" w:rsidP="000A72CB">
            <w:pPr>
              <w:jc w:val="center"/>
              <w:rPr>
                <w:sz w:val="24"/>
                <w:szCs w:val="24"/>
              </w:rPr>
            </w:pPr>
            <w:r w:rsidRPr="00AA555C">
              <w:rPr>
                <w:sz w:val="24"/>
                <w:szCs w:val="24"/>
              </w:rPr>
              <w:t>1 шт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rPr>
          <w:cantSplit/>
        </w:trPr>
        <w:tc>
          <w:tcPr>
            <w:tcW w:w="9900" w:type="dxa"/>
            <w:gridSpan w:val="5"/>
          </w:tcPr>
          <w:p w:rsidR="000A72CB" w:rsidRPr="00AA555C" w:rsidRDefault="000A72CB" w:rsidP="000A72CB">
            <w:pPr>
              <w:jc w:val="center"/>
              <w:rPr>
                <w:b/>
                <w:sz w:val="24"/>
                <w:szCs w:val="24"/>
              </w:rPr>
            </w:pPr>
            <w:r w:rsidRPr="00AA555C">
              <w:rPr>
                <w:b/>
                <w:sz w:val="24"/>
                <w:szCs w:val="24"/>
              </w:rPr>
              <w:t>2. Хозяйственное имущество</w:t>
            </w: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1</w:t>
            </w:r>
          </w:p>
        </w:tc>
        <w:tc>
          <w:tcPr>
            <w:tcW w:w="4252" w:type="dxa"/>
            <w:vAlign w:val="center"/>
          </w:tcPr>
          <w:p w:rsidR="000A72CB" w:rsidRPr="00AA555C" w:rsidRDefault="000A72CB" w:rsidP="000A72CB">
            <w:pPr>
              <w:rPr>
                <w:sz w:val="24"/>
                <w:szCs w:val="24"/>
              </w:rPr>
            </w:pPr>
            <w:r w:rsidRPr="00AA555C">
              <w:rPr>
                <w:sz w:val="24"/>
                <w:szCs w:val="24"/>
              </w:rPr>
              <w:t>Мыло</w:t>
            </w:r>
          </w:p>
        </w:tc>
        <w:tc>
          <w:tcPr>
            <w:tcW w:w="1701" w:type="dxa"/>
            <w:vAlign w:val="center"/>
          </w:tcPr>
          <w:p w:rsidR="000A72CB" w:rsidRPr="00AA555C" w:rsidRDefault="000A72CB" w:rsidP="000A72CB">
            <w:pPr>
              <w:jc w:val="center"/>
              <w:rPr>
                <w:sz w:val="24"/>
                <w:szCs w:val="24"/>
              </w:rPr>
            </w:pPr>
            <w:smartTag w:uri="urn:schemas-microsoft-com:office:smarttags" w:element="metricconverter">
              <w:smartTagPr>
                <w:attr w:name="ProductID" w:val="30 кг"/>
              </w:smartTagPr>
              <w:r w:rsidRPr="00AA555C">
                <w:rPr>
                  <w:sz w:val="24"/>
                  <w:szCs w:val="24"/>
                </w:rPr>
                <w:t>30 кг</w:t>
              </w:r>
            </w:smartTag>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2</w:t>
            </w:r>
          </w:p>
        </w:tc>
        <w:tc>
          <w:tcPr>
            <w:tcW w:w="4252" w:type="dxa"/>
            <w:vAlign w:val="center"/>
          </w:tcPr>
          <w:p w:rsidR="000A72CB" w:rsidRPr="00AA555C" w:rsidRDefault="000A72CB" w:rsidP="000A72CB">
            <w:pPr>
              <w:rPr>
                <w:sz w:val="24"/>
                <w:szCs w:val="24"/>
              </w:rPr>
            </w:pPr>
            <w:r w:rsidRPr="00AA555C">
              <w:rPr>
                <w:sz w:val="24"/>
                <w:szCs w:val="24"/>
              </w:rPr>
              <w:t>Мочалки</w:t>
            </w:r>
          </w:p>
        </w:tc>
        <w:tc>
          <w:tcPr>
            <w:tcW w:w="1701" w:type="dxa"/>
            <w:vAlign w:val="center"/>
          </w:tcPr>
          <w:p w:rsidR="000A72CB" w:rsidRPr="00AA555C" w:rsidRDefault="000A72CB" w:rsidP="000A72CB">
            <w:pPr>
              <w:jc w:val="center"/>
              <w:rPr>
                <w:sz w:val="24"/>
                <w:szCs w:val="24"/>
              </w:rPr>
            </w:pPr>
            <w:r w:rsidRPr="00AA555C">
              <w:rPr>
                <w:sz w:val="24"/>
                <w:szCs w:val="24"/>
              </w:rPr>
              <w:t>800 шт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3</w:t>
            </w:r>
          </w:p>
        </w:tc>
        <w:tc>
          <w:tcPr>
            <w:tcW w:w="4252" w:type="dxa"/>
            <w:vAlign w:val="center"/>
          </w:tcPr>
          <w:p w:rsidR="000A72CB" w:rsidRPr="00AA555C" w:rsidRDefault="000A72CB" w:rsidP="000A72CB">
            <w:pPr>
              <w:rPr>
                <w:sz w:val="24"/>
                <w:szCs w:val="24"/>
              </w:rPr>
            </w:pPr>
            <w:r w:rsidRPr="00AA555C">
              <w:rPr>
                <w:sz w:val="24"/>
                <w:szCs w:val="24"/>
              </w:rPr>
              <w:t>Мешки для зараженной одежды</w:t>
            </w:r>
          </w:p>
        </w:tc>
        <w:tc>
          <w:tcPr>
            <w:tcW w:w="1701" w:type="dxa"/>
            <w:vAlign w:val="center"/>
          </w:tcPr>
          <w:p w:rsidR="000A72CB" w:rsidRPr="00AA555C" w:rsidRDefault="000A72CB" w:rsidP="000A72CB">
            <w:pPr>
              <w:jc w:val="center"/>
              <w:rPr>
                <w:sz w:val="24"/>
                <w:szCs w:val="24"/>
              </w:rPr>
            </w:pPr>
            <w:r w:rsidRPr="00AA555C">
              <w:rPr>
                <w:sz w:val="24"/>
                <w:szCs w:val="24"/>
              </w:rPr>
              <w:t>60 шт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4</w:t>
            </w:r>
          </w:p>
        </w:tc>
        <w:tc>
          <w:tcPr>
            <w:tcW w:w="4252" w:type="dxa"/>
            <w:vAlign w:val="center"/>
          </w:tcPr>
          <w:p w:rsidR="000A72CB" w:rsidRPr="00AA555C" w:rsidRDefault="000A72CB" w:rsidP="000A72CB">
            <w:pPr>
              <w:rPr>
                <w:sz w:val="24"/>
                <w:szCs w:val="24"/>
              </w:rPr>
            </w:pPr>
            <w:r w:rsidRPr="00AA555C">
              <w:rPr>
                <w:sz w:val="24"/>
                <w:szCs w:val="24"/>
              </w:rPr>
              <w:t>Жетоны (№1-100)</w:t>
            </w:r>
          </w:p>
        </w:tc>
        <w:tc>
          <w:tcPr>
            <w:tcW w:w="1701" w:type="dxa"/>
            <w:vAlign w:val="center"/>
          </w:tcPr>
          <w:p w:rsidR="000A72CB" w:rsidRPr="00AA555C" w:rsidRDefault="000A72CB" w:rsidP="000A72CB">
            <w:pPr>
              <w:jc w:val="center"/>
              <w:rPr>
                <w:sz w:val="24"/>
                <w:szCs w:val="24"/>
              </w:rPr>
            </w:pPr>
            <w:r w:rsidRPr="00AA555C">
              <w:rPr>
                <w:sz w:val="24"/>
                <w:szCs w:val="24"/>
              </w:rPr>
              <w:t>1 к-т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5</w:t>
            </w:r>
          </w:p>
        </w:tc>
        <w:tc>
          <w:tcPr>
            <w:tcW w:w="4252" w:type="dxa"/>
            <w:vAlign w:val="center"/>
          </w:tcPr>
          <w:p w:rsidR="000A72CB" w:rsidRPr="00AA555C" w:rsidRDefault="000A72CB" w:rsidP="000A72CB">
            <w:pPr>
              <w:rPr>
                <w:sz w:val="24"/>
                <w:szCs w:val="24"/>
              </w:rPr>
            </w:pPr>
            <w:r w:rsidRPr="00AA555C">
              <w:rPr>
                <w:sz w:val="24"/>
                <w:szCs w:val="24"/>
              </w:rPr>
              <w:t>Щетки одежные</w:t>
            </w:r>
          </w:p>
        </w:tc>
        <w:tc>
          <w:tcPr>
            <w:tcW w:w="1701" w:type="dxa"/>
            <w:vAlign w:val="center"/>
          </w:tcPr>
          <w:p w:rsidR="000A72CB" w:rsidRPr="00AA555C" w:rsidRDefault="000A72CB" w:rsidP="000A72CB">
            <w:pPr>
              <w:jc w:val="center"/>
              <w:rPr>
                <w:sz w:val="24"/>
                <w:szCs w:val="24"/>
              </w:rPr>
            </w:pPr>
            <w:r w:rsidRPr="00AA555C">
              <w:rPr>
                <w:sz w:val="24"/>
                <w:szCs w:val="24"/>
              </w:rPr>
              <w:t>25 шт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6</w:t>
            </w:r>
          </w:p>
        </w:tc>
        <w:tc>
          <w:tcPr>
            <w:tcW w:w="4252" w:type="dxa"/>
            <w:vAlign w:val="center"/>
          </w:tcPr>
          <w:p w:rsidR="000A72CB" w:rsidRPr="00AA555C" w:rsidRDefault="000A72CB" w:rsidP="000A72CB">
            <w:pPr>
              <w:rPr>
                <w:sz w:val="24"/>
                <w:szCs w:val="24"/>
              </w:rPr>
            </w:pPr>
            <w:r w:rsidRPr="00AA555C">
              <w:rPr>
                <w:sz w:val="24"/>
                <w:szCs w:val="24"/>
              </w:rPr>
              <w:t>Щетки сапожные</w:t>
            </w:r>
          </w:p>
        </w:tc>
        <w:tc>
          <w:tcPr>
            <w:tcW w:w="1701" w:type="dxa"/>
            <w:vAlign w:val="center"/>
          </w:tcPr>
          <w:p w:rsidR="000A72CB" w:rsidRPr="00AA555C" w:rsidRDefault="000A72CB" w:rsidP="000A72CB">
            <w:pPr>
              <w:jc w:val="center"/>
              <w:rPr>
                <w:sz w:val="24"/>
                <w:szCs w:val="24"/>
              </w:rPr>
            </w:pPr>
            <w:r w:rsidRPr="00AA555C">
              <w:rPr>
                <w:sz w:val="24"/>
                <w:szCs w:val="24"/>
              </w:rPr>
              <w:t>25 шт</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sidRPr="00AA555C">
              <w:rPr>
                <w:sz w:val="24"/>
                <w:szCs w:val="24"/>
              </w:rPr>
              <w:t>7</w:t>
            </w:r>
          </w:p>
        </w:tc>
        <w:tc>
          <w:tcPr>
            <w:tcW w:w="4252" w:type="dxa"/>
            <w:vAlign w:val="center"/>
          </w:tcPr>
          <w:p w:rsidR="000A72CB" w:rsidRPr="00AA555C" w:rsidRDefault="000A72CB" w:rsidP="000A72CB">
            <w:pPr>
              <w:rPr>
                <w:sz w:val="24"/>
                <w:szCs w:val="24"/>
              </w:rPr>
            </w:pPr>
            <w:r w:rsidRPr="00AA555C">
              <w:rPr>
                <w:sz w:val="24"/>
                <w:szCs w:val="24"/>
              </w:rPr>
              <w:t>Монохлорамин</w:t>
            </w:r>
          </w:p>
        </w:tc>
        <w:tc>
          <w:tcPr>
            <w:tcW w:w="1701" w:type="dxa"/>
            <w:vAlign w:val="center"/>
          </w:tcPr>
          <w:p w:rsidR="000A72CB" w:rsidRPr="00AA555C" w:rsidRDefault="000A72CB" w:rsidP="000A72CB">
            <w:pPr>
              <w:jc w:val="center"/>
              <w:rPr>
                <w:sz w:val="24"/>
                <w:szCs w:val="24"/>
              </w:rPr>
            </w:pPr>
            <w:smartTag w:uri="urn:schemas-microsoft-com:office:smarttags" w:element="metricconverter">
              <w:smartTagPr>
                <w:attr w:name="ProductID" w:val="20 кг"/>
              </w:smartTagPr>
              <w:r w:rsidRPr="00AA555C">
                <w:rPr>
                  <w:sz w:val="24"/>
                  <w:szCs w:val="24"/>
                </w:rPr>
                <w:t>20 кг</w:t>
              </w:r>
            </w:smartTag>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Pr>
                <w:sz w:val="24"/>
                <w:szCs w:val="24"/>
              </w:rPr>
              <w:t>8</w:t>
            </w:r>
          </w:p>
        </w:tc>
        <w:tc>
          <w:tcPr>
            <w:tcW w:w="4252" w:type="dxa"/>
            <w:vAlign w:val="center"/>
          </w:tcPr>
          <w:p w:rsidR="000A72CB" w:rsidRPr="00AA555C" w:rsidRDefault="000A72CB" w:rsidP="000A72CB">
            <w:pPr>
              <w:rPr>
                <w:sz w:val="24"/>
                <w:szCs w:val="24"/>
              </w:rPr>
            </w:pPr>
            <w:r w:rsidRPr="00AA555C">
              <w:rPr>
                <w:sz w:val="24"/>
                <w:szCs w:val="24"/>
              </w:rPr>
              <w:t>Хлорная известь</w:t>
            </w:r>
          </w:p>
        </w:tc>
        <w:tc>
          <w:tcPr>
            <w:tcW w:w="1701" w:type="dxa"/>
            <w:vAlign w:val="center"/>
          </w:tcPr>
          <w:p w:rsidR="000A72CB" w:rsidRPr="00AA555C" w:rsidRDefault="000A72CB" w:rsidP="000A72CB">
            <w:pPr>
              <w:jc w:val="center"/>
              <w:rPr>
                <w:sz w:val="24"/>
                <w:szCs w:val="24"/>
              </w:rPr>
            </w:pPr>
            <w:smartTag w:uri="urn:schemas-microsoft-com:office:smarttags" w:element="metricconverter">
              <w:smartTagPr>
                <w:attr w:name="ProductID" w:val="50 кг"/>
              </w:smartTagPr>
              <w:r w:rsidRPr="00AA555C">
                <w:rPr>
                  <w:sz w:val="24"/>
                  <w:szCs w:val="24"/>
                </w:rPr>
                <w:t>50 кг</w:t>
              </w:r>
            </w:smartTag>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Pr>
                <w:sz w:val="24"/>
                <w:szCs w:val="24"/>
              </w:rPr>
              <w:t>9</w:t>
            </w:r>
          </w:p>
        </w:tc>
        <w:tc>
          <w:tcPr>
            <w:tcW w:w="4252" w:type="dxa"/>
            <w:vAlign w:val="center"/>
          </w:tcPr>
          <w:p w:rsidR="000A72CB" w:rsidRPr="00AA555C" w:rsidRDefault="000A72CB" w:rsidP="000A72CB">
            <w:pPr>
              <w:rPr>
                <w:sz w:val="24"/>
                <w:szCs w:val="24"/>
              </w:rPr>
            </w:pPr>
            <w:r w:rsidRPr="00AA555C">
              <w:rPr>
                <w:sz w:val="24"/>
                <w:szCs w:val="24"/>
              </w:rPr>
              <w:t>Ветошь (пакля)</w:t>
            </w:r>
          </w:p>
        </w:tc>
        <w:tc>
          <w:tcPr>
            <w:tcW w:w="1701" w:type="dxa"/>
            <w:vAlign w:val="center"/>
          </w:tcPr>
          <w:p w:rsidR="000A72CB" w:rsidRPr="00AA555C" w:rsidRDefault="000A72CB" w:rsidP="000A72CB">
            <w:pPr>
              <w:jc w:val="center"/>
              <w:rPr>
                <w:sz w:val="24"/>
                <w:szCs w:val="24"/>
              </w:rPr>
            </w:pPr>
            <w:smartTag w:uri="urn:schemas-microsoft-com:office:smarttags" w:element="metricconverter">
              <w:smartTagPr>
                <w:attr w:name="ProductID" w:val="50 кг"/>
              </w:smartTagPr>
              <w:r w:rsidRPr="00AA555C">
                <w:rPr>
                  <w:sz w:val="24"/>
                  <w:szCs w:val="24"/>
                </w:rPr>
                <w:t>50 кг</w:t>
              </w:r>
            </w:smartTag>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Pr>
                <w:sz w:val="24"/>
                <w:szCs w:val="24"/>
              </w:rPr>
              <w:t>10</w:t>
            </w:r>
          </w:p>
        </w:tc>
        <w:tc>
          <w:tcPr>
            <w:tcW w:w="4252" w:type="dxa"/>
            <w:vAlign w:val="center"/>
          </w:tcPr>
          <w:p w:rsidR="000A72CB" w:rsidRPr="00AA555C" w:rsidRDefault="000A72CB" w:rsidP="000A72CB">
            <w:pPr>
              <w:rPr>
                <w:sz w:val="24"/>
                <w:szCs w:val="24"/>
              </w:rPr>
            </w:pPr>
            <w:r w:rsidRPr="00AA555C">
              <w:rPr>
                <w:sz w:val="24"/>
                <w:szCs w:val="24"/>
              </w:rPr>
              <w:t>Емкости для растворов</w:t>
            </w:r>
          </w:p>
        </w:tc>
        <w:tc>
          <w:tcPr>
            <w:tcW w:w="1701" w:type="dxa"/>
            <w:vAlign w:val="center"/>
          </w:tcPr>
          <w:p w:rsidR="000A72CB" w:rsidRPr="00AA555C" w:rsidRDefault="000A72CB" w:rsidP="000A72CB">
            <w:pPr>
              <w:jc w:val="center"/>
              <w:rPr>
                <w:sz w:val="24"/>
                <w:szCs w:val="24"/>
              </w:rPr>
            </w:pP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r w:rsidR="000A72CB" w:rsidRPr="00AA555C" w:rsidTr="000A72CB">
        <w:tc>
          <w:tcPr>
            <w:tcW w:w="959" w:type="dxa"/>
            <w:vAlign w:val="center"/>
          </w:tcPr>
          <w:p w:rsidR="000A72CB" w:rsidRPr="00AA555C" w:rsidRDefault="000A72CB" w:rsidP="000A72CB">
            <w:pPr>
              <w:jc w:val="center"/>
              <w:rPr>
                <w:sz w:val="24"/>
                <w:szCs w:val="24"/>
              </w:rPr>
            </w:pPr>
            <w:r>
              <w:rPr>
                <w:sz w:val="24"/>
                <w:szCs w:val="24"/>
              </w:rPr>
              <w:t>11</w:t>
            </w:r>
          </w:p>
        </w:tc>
        <w:tc>
          <w:tcPr>
            <w:tcW w:w="4252" w:type="dxa"/>
            <w:vAlign w:val="center"/>
          </w:tcPr>
          <w:p w:rsidR="000A72CB" w:rsidRPr="00AA555C" w:rsidRDefault="000A72CB" w:rsidP="000A72CB">
            <w:pPr>
              <w:rPr>
                <w:sz w:val="24"/>
                <w:szCs w:val="24"/>
              </w:rPr>
            </w:pPr>
            <w:r w:rsidRPr="00AA555C">
              <w:rPr>
                <w:sz w:val="24"/>
                <w:szCs w:val="24"/>
              </w:rPr>
              <w:t>Тазики банные</w:t>
            </w:r>
          </w:p>
        </w:tc>
        <w:tc>
          <w:tcPr>
            <w:tcW w:w="1701" w:type="dxa"/>
            <w:vAlign w:val="center"/>
          </w:tcPr>
          <w:p w:rsidR="000A72CB" w:rsidRPr="00AA555C" w:rsidRDefault="000A72CB" w:rsidP="000A72CB">
            <w:pPr>
              <w:jc w:val="center"/>
              <w:rPr>
                <w:sz w:val="24"/>
                <w:szCs w:val="24"/>
              </w:rPr>
            </w:pPr>
            <w:r w:rsidRPr="00AA555C">
              <w:rPr>
                <w:sz w:val="24"/>
                <w:szCs w:val="24"/>
              </w:rPr>
              <w:t>На каждое посадочное место</w:t>
            </w:r>
          </w:p>
        </w:tc>
        <w:tc>
          <w:tcPr>
            <w:tcW w:w="1560" w:type="dxa"/>
          </w:tcPr>
          <w:p w:rsidR="000A72CB" w:rsidRPr="00AA555C" w:rsidRDefault="000A72CB" w:rsidP="000A72CB">
            <w:pPr>
              <w:rPr>
                <w:sz w:val="24"/>
                <w:szCs w:val="24"/>
              </w:rPr>
            </w:pPr>
          </w:p>
        </w:tc>
        <w:tc>
          <w:tcPr>
            <w:tcW w:w="1428" w:type="dxa"/>
          </w:tcPr>
          <w:p w:rsidR="000A72CB" w:rsidRPr="00AA555C" w:rsidRDefault="000A72CB" w:rsidP="000A72CB">
            <w:pPr>
              <w:rPr>
                <w:sz w:val="24"/>
                <w:szCs w:val="24"/>
              </w:rPr>
            </w:pPr>
          </w:p>
        </w:tc>
      </w:tr>
    </w:tbl>
    <w:p w:rsidR="000A72CB" w:rsidRPr="00AA555C" w:rsidRDefault="000A72CB" w:rsidP="000A72CB">
      <w:pPr>
        <w:jc w:val="center"/>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0A72CB">
      <w:pPr>
        <w:jc w:val="right"/>
        <w:rPr>
          <w:b/>
        </w:rPr>
      </w:pPr>
    </w:p>
    <w:p w:rsidR="000A72CB" w:rsidRDefault="000A72CB" w:rsidP="00AA6373">
      <w:pPr>
        <w:rPr>
          <w:b/>
        </w:rPr>
      </w:pPr>
    </w:p>
    <w:p w:rsidR="00C85D97" w:rsidRDefault="00C85D97" w:rsidP="00AA6373">
      <w:pPr>
        <w:rPr>
          <w:b/>
        </w:rPr>
      </w:pPr>
    </w:p>
    <w:p w:rsidR="00C85D97" w:rsidRDefault="00C85D97" w:rsidP="00AA6373">
      <w:pPr>
        <w:rPr>
          <w:b/>
        </w:rPr>
      </w:pPr>
    </w:p>
    <w:p w:rsidR="00C85D97" w:rsidRDefault="00C85D97" w:rsidP="00AA6373">
      <w:pPr>
        <w:rPr>
          <w:b/>
        </w:rPr>
      </w:pPr>
    </w:p>
    <w:p w:rsidR="00C85D97" w:rsidRDefault="00C85D97" w:rsidP="00AA6373">
      <w:pPr>
        <w:rPr>
          <w:b/>
        </w:rPr>
      </w:pPr>
    </w:p>
    <w:p w:rsidR="00C85D97" w:rsidRDefault="00C85D97" w:rsidP="00AA6373">
      <w:pPr>
        <w:rPr>
          <w:b/>
        </w:rPr>
      </w:pPr>
    </w:p>
    <w:p w:rsidR="00AD76F3" w:rsidRDefault="00AD76F3" w:rsidP="00AA6373">
      <w:pPr>
        <w:rPr>
          <w:b/>
        </w:rPr>
      </w:pPr>
    </w:p>
    <w:p w:rsidR="000A72CB" w:rsidRPr="00AA555C" w:rsidRDefault="000A72CB" w:rsidP="000A72CB">
      <w:pPr>
        <w:jc w:val="right"/>
        <w:rPr>
          <w:b/>
        </w:rPr>
      </w:pPr>
      <w:r w:rsidRPr="00AA555C">
        <w:rPr>
          <w:b/>
        </w:rPr>
        <w:lastRenderedPageBreak/>
        <w:t>Приложение № 5</w:t>
      </w:r>
    </w:p>
    <w:p w:rsidR="000A72CB" w:rsidRPr="00AA555C" w:rsidRDefault="000A72CB" w:rsidP="000A72CB">
      <w:pPr>
        <w:jc w:val="center"/>
        <w:rPr>
          <w:b/>
          <w:szCs w:val="28"/>
        </w:rPr>
      </w:pPr>
    </w:p>
    <w:p w:rsidR="000A72CB" w:rsidRDefault="000A72CB" w:rsidP="000A72CB">
      <w:pPr>
        <w:jc w:val="center"/>
        <w:rPr>
          <w:b/>
          <w:szCs w:val="28"/>
        </w:rPr>
      </w:pPr>
      <w:r w:rsidRPr="00AA555C">
        <w:rPr>
          <w:b/>
          <w:szCs w:val="28"/>
        </w:rPr>
        <w:t xml:space="preserve">ПАСПОРТ САНИТАРНО- </w:t>
      </w:r>
      <w:r w:rsidR="00092EBF" w:rsidRPr="00AA555C">
        <w:rPr>
          <w:b/>
          <w:szCs w:val="28"/>
        </w:rPr>
        <w:t>ОБМЫВОЧН</w:t>
      </w:r>
      <w:r w:rsidR="00092EBF">
        <w:rPr>
          <w:b/>
          <w:szCs w:val="28"/>
        </w:rPr>
        <w:t>ОГО</w:t>
      </w:r>
      <w:r w:rsidR="00092EBF" w:rsidRPr="00AA555C">
        <w:rPr>
          <w:b/>
          <w:szCs w:val="28"/>
        </w:rPr>
        <w:t xml:space="preserve"> ПУНКТ</w:t>
      </w:r>
      <w:r w:rsidR="00092EBF">
        <w:rPr>
          <w:b/>
          <w:szCs w:val="28"/>
        </w:rPr>
        <w:t>А</w:t>
      </w:r>
    </w:p>
    <w:p w:rsidR="000A72CB" w:rsidRPr="00AA555C" w:rsidRDefault="000A72CB" w:rsidP="000A72CB">
      <w:pPr>
        <w:jc w:val="center"/>
        <w:rPr>
          <w:b/>
          <w:szCs w:val="28"/>
        </w:rPr>
      </w:pPr>
    </w:p>
    <w:p w:rsidR="000A72CB" w:rsidRPr="00AA555C" w:rsidRDefault="000A72CB" w:rsidP="000A72CB">
      <w:pPr>
        <w:ind w:firstLine="709"/>
        <w:jc w:val="both"/>
        <w:rPr>
          <w:szCs w:val="28"/>
        </w:rPr>
      </w:pPr>
      <w:r w:rsidRPr="00AA555C">
        <w:rPr>
          <w:szCs w:val="28"/>
        </w:rPr>
        <w:t>1. Адрес сооружения (город, район, улица, номер дома или сооружения).</w:t>
      </w:r>
    </w:p>
    <w:p w:rsidR="000A72CB" w:rsidRPr="00AA555C" w:rsidRDefault="000A72CB" w:rsidP="000A72CB">
      <w:pPr>
        <w:ind w:firstLine="709"/>
        <w:jc w:val="both"/>
        <w:rPr>
          <w:szCs w:val="28"/>
        </w:rPr>
      </w:pPr>
      <w:r w:rsidRPr="00AA555C">
        <w:rPr>
          <w:szCs w:val="28"/>
        </w:rPr>
        <w:t>2. Наименование учреждения, на базе которого развернут СОП и его ведомственная принадлежность.</w:t>
      </w:r>
    </w:p>
    <w:p w:rsidR="000A72CB" w:rsidRPr="00AA555C" w:rsidRDefault="000A72CB" w:rsidP="000A72CB">
      <w:pPr>
        <w:ind w:firstLine="709"/>
        <w:jc w:val="both"/>
        <w:rPr>
          <w:szCs w:val="28"/>
        </w:rPr>
      </w:pPr>
      <w:r w:rsidRPr="00AA555C">
        <w:rPr>
          <w:szCs w:val="28"/>
        </w:rPr>
        <w:t>3. Год постройки СОП.</w:t>
      </w:r>
    </w:p>
    <w:p w:rsidR="000A72CB" w:rsidRPr="00AA555C" w:rsidRDefault="000A72CB" w:rsidP="000A72CB">
      <w:pPr>
        <w:ind w:firstLine="709"/>
        <w:jc w:val="both"/>
        <w:rPr>
          <w:szCs w:val="28"/>
        </w:rPr>
      </w:pPr>
      <w:r w:rsidRPr="00AA555C">
        <w:rPr>
          <w:szCs w:val="28"/>
        </w:rPr>
        <w:t>4. Этажность здания и его краткая характеристика (кирпичное, деревянное и т.д.).</w:t>
      </w:r>
    </w:p>
    <w:p w:rsidR="000A72CB" w:rsidRPr="00AA555C" w:rsidRDefault="000A72CB" w:rsidP="000A72CB">
      <w:pPr>
        <w:ind w:firstLine="709"/>
        <w:jc w:val="both"/>
        <w:rPr>
          <w:szCs w:val="28"/>
        </w:rPr>
      </w:pPr>
      <w:r w:rsidRPr="00AA555C">
        <w:rPr>
          <w:szCs w:val="28"/>
        </w:rPr>
        <w:t>5. Время приведения СОП в готовность к работе.</w:t>
      </w:r>
    </w:p>
    <w:p w:rsidR="000A72CB" w:rsidRPr="00AA555C" w:rsidRDefault="000A72CB" w:rsidP="000A72CB">
      <w:pPr>
        <w:ind w:firstLine="709"/>
        <w:jc w:val="both"/>
        <w:rPr>
          <w:szCs w:val="28"/>
        </w:rPr>
      </w:pPr>
      <w:r w:rsidRPr="00AA555C">
        <w:rPr>
          <w:szCs w:val="28"/>
        </w:rPr>
        <w:t>6. Пропускная способность СОП за 10 часов работы ____________ чел.</w:t>
      </w:r>
    </w:p>
    <w:p w:rsidR="000A72CB" w:rsidRDefault="000A72CB" w:rsidP="000A72CB">
      <w:pPr>
        <w:ind w:firstLine="709"/>
        <w:rPr>
          <w:szCs w:val="28"/>
        </w:rPr>
      </w:pPr>
    </w:p>
    <w:p w:rsidR="000A72CB" w:rsidRPr="00AA555C" w:rsidRDefault="000A72CB" w:rsidP="000A72CB">
      <w:pPr>
        <w:ind w:firstLine="709"/>
        <w:rPr>
          <w:szCs w:val="28"/>
        </w:rPr>
      </w:pPr>
      <w:r w:rsidRPr="00AA555C">
        <w:rPr>
          <w:szCs w:val="28"/>
        </w:rPr>
        <w:t>7. Характеристика помещений СОП</w:t>
      </w:r>
    </w:p>
    <w:tbl>
      <w:tblPr>
        <w:tblW w:w="9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188"/>
        <w:gridCol w:w="1089"/>
        <w:gridCol w:w="675"/>
        <w:gridCol w:w="936"/>
        <w:gridCol w:w="720"/>
        <w:gridCol w:w="1188"/>
        <w:gridCol w:w="1327"/>
        <w:gridCol w:w="900"/>
        <w:gridCol w:w="807"/>
      </w:tblGrid>
      <w:tr w:rsidR="000A72CB" w:rsidRPr="00AA555C" w:rsidTr="000A72CB">
        <w:trPr>
          <w:cantSplit/>
          <w:trHeight w:val="506"/>
        </w:trPr>
        <w:tc>
          <w:tcPr>
            <w:tcW w:w="2188" w:type="dxa"/>
            <w:vMerge w:val="restart"/>
            <w:vAlign w:val="center"/>
          </w:tcPr>
          <w:p w:rsidR="000A72CB" w:rsidRPr="009D77F7" w:rsidRDefault="000A72CB" w:rsidP="000A72CB">
            <w:pPr>
              <w:jc w:val="center"/>
              <w:rPr>
                <w:sz w:val="24"/>
                <w:szCs w:val="24"/>
              </w:rPr>
            </w:pPr>
            <w:r w:rsidRPr="009D77F7">
              <w:rPr>
                <w:sz w:val="24"/>
                <w:szCs w:val="24"/>
              </w:rPr>
              <w:t>Наименование помещений</w:t>
            </w:r>
          </w:p>
        </w:tc>
        <w:tc>
          <w:tcPr>
            <w:tcW w:w="1089" w:type="dxa"/>
            <w:vMerge w:val="restart"/>
            <w:vAlign w:val="center"/>
          </w:tcPr>
          <w:p w:rsidR="000A72CB" w:rsidRPr="009D77F7" w:rsidRDefault="000A72CB" w:rsidP="000A72CB">
            <w:pPr>
              <w:jc w:val="center"/>
              <w:rPr>
                <w:sz w:val="24"/>
                <w:szCs w:val="24"/>
                <w:vertAlign w:val="superscript"/>
              </w:rPr>
            </w:pPr>
            <w:r w:rsidRPr="009D77F7">
              <w:rPr>
                <w:sz w:val="24"/>
                <w:szCs w:val="24"/>
              </w:rPr>
              <w:t>Площадь, м</w:t>
            </w:r>
            <w:r w:rsidRPr="009D77F7">
              <w:rPr>
                <w:sz w:val="24"/>
                <w:szCs w:val="24"/>
                <w:vertAlign w:val="superscript"/>
              </w:rPr>
              <w:t>2</w:t>
            </w:r>
          </w:p>
        </w:tc>
        <w:tc>
          <w:tcPr>
            <w:tcW w:w="2331" w:type="dxa"/>
            <w:gridSpan w:val="3"/>
            <w:vAlign w:val="center"/>
          </w:tcPr>
          <w:p w:rsidR="000A72CB" w:rsidRPr="009D77F7" w:rsidRDefault="000A72CB" w:rsidP="000A72CB">
            <w:pPr>
              <w:jc w:val="center"/>
              <w:rPr>
                <w:sz w:val="24"/>
                <w:szCs w:val="24"/>
              </w:rPr>
            </w:pPr>
            <w:r w:rsidRPr="009D77F7">
              <w:rPr>
                <w:sz w:val="24"/>
                <w:szCs w:val="24"/>
              </w:rPr>
              <w:t>Отделка помещений</w:t>
            </w:r>
          </w:p>
        </w:tc>
        <w:tc>
          <w:tcPr>
            <w:tcW w:w="1188" w:type="dxa"/>
            <w:vMerge w:val="restart"/>
            <w:vAlign w:val="center"/>
          </w:tcPr>
          <w:p w:rsidR="000A72CB" w:rsidRPr="009D77F7" w:rsidRDefault="000A72CB" w:rsidP="000A72CB">
            <w:pPr>
              <w:jc w:val="center"/>
              <w:rPr>
                <w:sz w:val="24"/>
                <w:szCs w:val="24"/>
              </w:rPr>
            </w:pPr>
            <w:r w:rsidRPr="009D77F7">
              <w:rPr>
                <w:sz w:val="24"/>
                <w:szCs w:val="24"/>
              </w:rPr>
              <w:t>количество душевых сеток</w:t>
            </w:r>
          </w:p>
        </w:tc>
        <w:tc>
          <w:tcPr>
            <w:tcW w:w="1327" w:type="dxa"/>
            <w:vMerge w:val="restart"/>
            <w:vAlign w:val="center"/>
          </w:tcPr>
          <w:p w:rsidR="000A72CB" w:rsidRPr="009D77F7" w:rsidRDefault="000A72CB" w:rsidP="000A72CB">
            <w:pPr>
              <w:ind w:hanging="224"/>
              <w:jc w:val="center"/>
              <w:rPr>
                <w:sz w:val="24"/>
                <w:szCs w:val="24"/>
              </w:rPr>
            </w:pPr>
            <w:r>
              <w:rPr>
                <w:sz w:val="24"/>
                <w:szCs w:val="24"/>
              </w:rPr>
              <w:t xml:space="preserve">    </w:t>
            </w:r>
            <w:r w:rsidRPr="009D77F7">
              <w:rPr>
                <w:sz w:val="24"/>
                <w:szCs w:val="24"/>
              </w:rPr>
              <w:t>количество посадочных мест</w:t>
            </w:r>
          </w:p>
        </w:tc>
        <w:tc>
          <w:tcPr>
            <w:tcW w:w="900" w:type="dxa"/>
            <w:vMerge w:val="restart"/>
            <w:vAlign w:val="center"/>
          </w:tcPr>
          <w:p w:rsidR="000A72CB" w:rsidRPr="009D77F7" w:rsidRDefault="000A72CB" w:rsidP="000A72CB">
            <w:pPr>
              <w:jc w:val="center"/>
              <w:rPr>
                <w:sz w:val="24"/>
                <w:szCs w:val="24"/>
              </w:rPr>
            </w:pPr>
            <w:r w:rsidRPr="009D77F7">
              <w:rPr>
                <w:sz w:val="24"/>
                <w:szCs w:val="24"/>
              </w:rPr>
              <w:t>количество унитазов</w:t>
            </w:r>
          </w:p>
        </w:tc>
        <w:tc>
          <w:tcPr>
            <w:tcW w:w="807" w:type="dxa"/>
            <w:vMerge w:val="restart"/>
            <w:vAlign w:val="center"/>
          </w:tcPr>
          <w:p w:rsidR="000A72CB" w:rsidRPr="009D77F7" w:rsidRDefault="000A72CB" w:rsidP="000A72CB">
            <w:pPr>
              <w:jc w:val="center"/>
              <w:rPr>
                <w:sz w:val="24"/>
                <w:szCs w:val="24"/>
              </w:rPr>
            </w:pPr>
            <w:r w:rsidRPr="009D77F7">
              <w:rPr>
                <w:sz w:val="24"/>
                <w:szCs w:val="24"/>
              </w:rPr>
              <w:t>примечание</w:t>
            </w:r>
          </w:p>
        </w:tc>
      </w:tr>
      <w:tr w:rsidR="000A72CB" w:rsidRPr="00AA555C" w:rsidTr="000A72CB">
        <w:trPr>
          <w:cantSplit/>
          <w:trHeight w:val="307"/>
        </w:trPr>
        <w:tc>
          <w:tcPr>
            <w:tcW w:w="2188" w:type="dxa"/>
            <w:vMerge/>
          </w:tcPr>
          <w:p w:rsidR="000A72CB" w:rsidRPr="00AA555C" w:rsidRDefault="000A72CB" w:rsidP="000A72CB">
            <w:pPr>
              <w:rPr>
                <w:szCs w:val="28"/>
              </w:rPr>
            </w:pPr>
          </w:p>
        </w:tc>
        <w:tc>
          <w:tcPr>
            <w:tcW w:w="1089" w:type="dxa"/>
            <w:vMerge/>
          </w:tcPr>
          <w:p w:rsidR="000A72CB" w:rsidRPr="00AA555C" w:rsidRDefault="000A72CB" w:rsidP="000A72CB">
            <w:pPr>
              <w:jc w:val="center"/>
              <w:rPr>
                <w:szCs w:val="28"/>
              </w:rPr>
            </w:pPr>
          </w:p>
        </w:tc>
        <w:tc>
          <w:tcPr>
            <w:tcW w:w="675" w:type="dxa"/>
          </w:tcPr>
          <w:p w:rsidR="000A72CB" w:rsidRPr="009D77F7" w:rsidRDefault="000A72CB" w:rsidP="000A72CB">
            <w:pPr>
              <w:jc w:val="center"/>
              <w:rPr>
                <w:sz w:val="24"/>
                <w:szCs w:val="24"/>
              </w:rPr>
            </w:pPr>
            <w:r w:rsidRPr="009D77F7">
              <w:rPr>
                <w:sz w:val="24"/>
                <w:szCs w:val="24"/>
              </w:rPr>
              <w:t>пол</w:t>
            </w:r>
          </w:p>
        </w:tc>
        <w:tc>
          <w:tcPr>
            <w:tcW w:w="936" w:type="dxa"/>
          </w:tcPr>
          <w:p w:rsidR="000A72CB" w:rsidRPr="009D77F7" w:rsidRDefault="000A72CB" w:rsidP="000A72CB">
            <w:pPr>
              <w:jc w:val="center"/>
              <w:rPr>
                <w:sz w:val="24"/>
                <w:szCs w:val="24"/>
              </w:rPr>
            </w:pPr>
            <w:r w:rsidRPr="009D77F7">
              <w:rPr>
                <w:sz w:val="24"/>
                <w:szCs w:val="24"/>
              </w:rPr>
              <w:t>стены</w:t>
            </w:r>
          </w:p>
        </w:tc>
        <w:tc>
          <w:tcPr>
            <w:tcW w:w="720" w:type="dxa"/>
          </w:tcPr>
          <w:p w:rsidR="000A72CB" w:rsidRPr="009D77F7" w:rsidRDefault="000A72CB" w:rsidP="000A72CB">
            <w:pPr>
              <w:jc w:val="center"/>
              <w:rPr>
                <w:sz w:val="24"/>
                <w:szCs w:val="24"/>
              </w:rPr>
            </w:pPr>
            <w:r w:rsidRPr="009D77F7">
              <w:rPr>
                <w:sz w:val="24"/>
                <w:szCs w:val="24"/>
              </w:rPr>
              <w:t>потолок</w:t>
            </w:r>
          </w:p>
        </w:tc>
        <w:tc>
          <w:tcPr>
            <w:tcW w:w="1188" w:type="dxa"/>
            <w:vMerge/>
          </w:tcPr>
          <w:p w:rsidR="000A72CB" w:rsidRPr="00AA555C" w:rsidRDefault="000A72CB" w:rsidP="000A72CB">
            <w:pPr>
              <w:jc w:val="center"/>
              <w:rPr>
                <w:szCs w:val="28"/>
              </w:rPr>
            </w:pPr>
          </w:p>
        </w:tc>
        <w:tc>
          <w:tcPr>
            <w:tcW w:w="1327" w:type="dxa"/>
            <w:vMerge/>
          </w:tcPr>
          <w:p w:rsidR="000A72CB" w:rsidRPr="00AA555C" w:rsidRDefault="000A72CB" w:rsidP="000A72CB">
            <w:pPr>
              <w:jc w:val="center"/>
              <w:rPr>
                <w:szCs w:val="28"/>
              </w:rPr>
            </w:pPr>
          </w:p>
        </w:tc>
        <w:tc>
          <w:tcPr>
            <w:tcW w:w="900" w:type="dxa"/>
            <w:vMerge/>
          </w:tcPr>
          <w:p w:rsidR="000A72CB" w:rsidRPr="00AA555C" w:rsidRDefault="000A72CB" w:rsidP="000A72CB">
            <w:pPr>
              <w:jc w:val="center"/>
              <w:rPr>
                <w:szCs w:val="28"/>
              </w:rPr>
            </w:pPr>
          </w:p>
        </w:tc>
        <w:tc>
          <w:tcPr>
            <w:tcW w:w="807" w:type="dxa"/>
            <w:vMerge/>
          </w:tcPr>
          <w:p w:rsidR="000A72CB" w:rsidRPr="00AA555C" w:rsidRDefault="000A72CB" w:rsidP="000A72CB">
            <w:pPr>
              <w:jc w:val="center"/>
              <w:rPr>
                <w:szCs w:val="28"/>
              </w:rPr>
            </w:pPr>
          </w:p>
        </w:tc>
      </w:tr>
      <w:tr w:rsidR="000A72CB" w:rsidRPr="00AA555C" w:rsidTr="000A72CB">
        <w:trPr>
          <w:cantSplit/>
        </w:trPr>
        <w:tc>
          <w:tcPr>
            <w:tcW w:w="2188" w:type="dxa"/>
          </w:tcPr>
          <w:p w:rsidR="000A72CB" w:rsidRPr="000E3801" w:rsidRDefault="000A72CB" w:rsidP="000A72CB">
            <w:pPr>
              <w:spacing w:before="40"/>
              <w:rPr>
                <w:sz w:val="24"/>
                <w:szCs w:val="24"/>
              </w:rPr>
            </w:pPr>
            <w:r w:rsidRPr="000E3801">
              <w:rPr>
                <w:sz w:val="24"/>
                <w:szCs w:val="24"/>
              </w:rPr>
              <w:t>Помещение для раздевания</w:t>
            </w:r>
          </w:p>
        </w:tc>
        <w:tc>
          <w:tcPr>
            <w:tcW w:w="1089" w:type="dxa"/>
          </w:tcPr>
          <w:p w:rsidR="000A72CB" w:rsidRPr="00AA555C" w:rsidRDefault="000A72CB" w:rsidP="000A72CB">
            <w:pPr>
              <w:rPr>
                <w:szCs w:val="28"/>
              </w:rPr>
            </w:pPr>
          </w:p>
        </w:tc>
        <w:tc>
          <w:tcPr>
            <w:tcW w:w="675" w:type="dxa"/>
          </w:tcPr>
          <w:p w:rsidR="000A72CB" w:rsidRPr="00AA555C" w:rsidRDefault="000A72CB" w:rsidP="000A72CB">
            <w:pPr>
              <w:rPr>
                <w:szCs w:val="28"/>
              </w:rPr>
            </w:pPr>
          </w:p>
        </w:tc>
        <w:tc>
          <w:tcPr>
            <w:tcW w:w="936" w:type="dxa"/>
          </w:tcPr>
          <w:p w:rsidR="000A72CB" w:rsidRPr="00AA555C" w:rsidRDefault="000A72CB" w:rsidP="000A72CB">
            <w:pPr>
              <w:rPr>
                <w:szCs w:val="28"/>
              </w:rPr>
            </w:pPr>
          </w:p>
        </w:tc>
        <w:tc>
          <w:tcPr>
            <w:tcW w:w="720" w:type="dxa"/>
          </w:tcPr>
          <w:p w:rsidR="000A72CB" w:rsidRPr="00AA555C" w:rsidRDefault="000A72CB" w:rsidP="000A72CB">
            <w:pPr>
              <w:rPr>
                <w:szCs w:val="28"/>
              </w:rPr>
            </w:pPr>
          </w:p>
        </w:tc>
        <w:tc>
          <w:tcPr>
            <w:tcW w:w="1188" w:type="dxa"/>
          </w:tcPr>
          <w:p w:rsidR="000A72CB" w:rsidRPr="00AA555C" w:rsidRDefault="000A72CB" w:rsidP="000A72CB">
            <w:pPr>
              <w:rPr>
                <w:szCs w:val="28"/>
              </w:rPr>
            </w:pPr>
          </w:p>
        </w:tc>
        <w:tc>
          <w:tcPr>
            <w:tcW w:w="1327" w:type="dxa"/>
          </w:tcPr>
          <w:p w:rsidR="000A72CB" w:rsidRPr="00AA555C" w:rsidRDefault="000A72CB" w:rsidP="000A72CB">
            <w:pPr>
              <w:rPr>
                <w:szCs w:val="28"/>
              </w:rPr>
            </w:pPr>
          </w:p>
        </w:tc>
        <w:tc>
          <w:tcPr>
            <w:tcW w:w="900" w:type="dxa"/>
          </w:tcPr>
          <w:p w:rsidR="000A72CB" w:rsidRPr="00AA555C" w:rsidRDefault="000A72CB" w:rsidP="000A72CB">
            <w:pPr>
              <w:rPr>
                <w:szCs w:val="28"/>
              </w:rPr>
            </w:pPr>
          </w:p>
        </w:tc>
        <w:tc>
          <w:tcPr>
            <w:tcW w:w="807" w:type="dxa"/>
          </w:tcPr>
          <w:p w:rsidR="000A72CB" w:rsidRPr="00AA555C" w:rsidRDefault="000A72CB" w:rsidP="000A72CB">
            <w:pPr>
              <w:rPr>
                <w:szCs w:val="28"/>
              </w:rPr>
            </w:pPr>
          </w:p>
        </w:tc>
      </w:tr>
      <w:tr w:rsidR="000A72CB" w:rsidRPr="00AA555C" w:rsidTr="000A72CB">
        <w:trPr>
          <w:cantSplit/>
        </w:trPr>
        <w:tc>
          <w:tcPr>
            <w:tcW w:w="2188" w:type="dxa"/>
          </w:tcPr>
          <w:p w:rsidR="000A72CB" w:rsidRPr="000E3801" w:rsidRDefault="000A72CB" w:rsidP="000A72CB">
            <w:pPr>
              <w:spacing w:before="40"/>
              <w:rPr>
                <w:sz w:val="24"/>
                <w:szCs w:val="24"/>
              </w:rPr>
            </w:pPr>
            <w:r w:rsidRPr="000E3801">
              <w:rPr>
                <w:sz w:val="24"/>
                <w:szCs w:val="24"/>
              </w:rPr>
              <w:t>Место сбора зараженного имущества</w:t>
            </w:r>
          </w:p>
        </w:tc>
        <w:tc>
          <w:tcPr>
            <w:tcW w:w="1089" w:type="dxa"/>
          </w:tcPr>
          <w:p w:rsidR="000A72CB" w:rsidRPr="00AA555C" w:rsidRDefault="000A72CB" w:rsidP="000A72CB">
            <w:pPr>
              <w:rPr>
                <w:szCs w:val="28"/>
              </w:rPr>
            </w:pPr>
          </w:p>
        </w:tc>
        <w:tc>
          <w:tcPr>
            <w:tcW w:w="675" w:type="dxa"/>
          </w:tcPr>
          <w:p w:rsidR="000A72CB" w:rsidRPr="00AA555C" w:rsidRDefault="000A72CB" w:rsidP="000A72CB">
            <w:pPr>
              <w:rPr>
                <w:szCs w:val="28"/>
              </w:rPr>
            </w:pPr>
          </w:p>
        </w:tc>
        <w:tc>
          <w:tcPr>
            <w:tcW w:w="936" w:type="dxa"/>
          </w:tcPr>
          <w:p w:rsidR="000A72CB" w:rsidRPr="00AA555C" w:rsidRDefault="000A72CB" w:rsidP="000A72CB">
            <w:pPr>
              <w:rPr>
                <w:szCs w:val="28"/>
              </w:rPr>
            </w:pPr>
          </w:p>
        </w:tc>
        <w:tc>
          <w:tcPr>
            <w:tcW w:w="720" w:type="dxa"/>
          </w:tcPr>
          <w:p w:rsidR="000A72CB" w:rsidRPr="00AA555C" w:rsidRDefault="000A72CB" w:rsidP="000A72CB">
            <w:pPr>
              <w:rPr>
                <w:szCs w:val="28"/>
              </w:rPr>
            </w:pPr>
          </w:p>
        </w:tc>
        <w:tc>
          <w:tcPr>
            <w:tcW w:w="1188" w:type="dxa"/>
          </w:tcPr>
          <w:p w:rsidR="000A72CB" w:rsidRPr="00AA555C" w:rsidRDefault="000A72CB" w:rsidP="000A72CB">
            <w:pPr>
              <w:rPr>
                <w:szCs w:val="28"/>
              </w:rPr>
            </w:pPr>
          </w:p>
        </w:tc>
        <w:tc>
          <w:tcPr>
            <w:tcW w:w="1327" w:type="dxa"/>
          </w:tcPr>
          <w:p w:rsidR="000A72CB" w:rsidRPr="00AA555C" w:rsidRDefault="000A72CB" w:rsidP="000A72CB">
            <w:pPr>
              <w:rPr>
                <w:szCs w:val="28"/>
              </w:rPr>
            </w:pPr>
          </w:p>
        </w:tc>
        <w:tc>
          <w:tcPr>
            <w:tcW w:w="900" w:type="dxa"/>
          </w:tcPr>
          <w:p w:rsidR="000A72CB" w:rsidRPr="00AA555C" w:rsidRDefault="000A72CB" w:rsidP="000A72CB">
            <w:pPr>
              <w:rPr>
                <w:szCs w:val="28"/>
              </w:rPr>
            </w:pPr>
          </w:p>
        </w:tc>
        <w:tc>
          <w:tcPr>
            <w:tcW w:w="807" w:type="dxa"/>
          </w:tcPr>
          <w:p w:rsidR="000A72CB" w:rsidRPr="00AA555C" w:rsidRDefault="000A72CB" w:rsidP="000A72CB">
            <w:pPr>
              <w:rPr>
                <w:szCs w:val="28"/>
              </w:rPr>
            </w:pPr>
          </w:p>
        </w:tc>
      </w:tr>
      <w:tr w:rsidR="000A72CB" w:rsidRPr="00AA555C" w:rsidTr="000A72CB">
        <w:trPr>
          <w:cantSplit/>
        </w:trPr>
        <w:tc>
          <w:tcPr>
            <w:tcW w:w="2188" w:type="dxa"/>
          </w:tcPr>
          <w:p w:rsidR="000A72CB" w:rsidRPr="000E3801" w:rsidRDefault="000A72CB" w:rsidP="000A72CB">
            <w:pPr>
              <w:spacing w:before="40"/>
              <w:rPr>
                <w:sz w:val="24"/>
                <w:szCs w:val="24"/>
              </w:rPr>
            </w:pPr>
            <w:r w:rsidRPr="000E3801">
              <w:rPr>
                <w:sz w:val="24"/>
                <w:szCs w:val="24"/>
              </w:rPr>
              <w:t>Душевое отделение</w:t>
            </w:r>
          </w:p>
        </w:tc>
        <w:tc>
          <w:tcPr>
            <w:tcW w:w="1089" w:type="dxa"/>
          </w:tcPr>
          <w:p w:rsidR="000A72CB" w:rsidRPr="00AA555C" w:rsidRDefault="000A72CB" w:rsidP="000A72CB">
            <w:pPr>
              <w:rPr>
                <w:szCs w:val="28"/>
              </w:rPr>
            </w:pPr>
          </w:p>
        </w:tc>
        <w:tc>
          <w:tcPr>
            <w:tcW w:w="675" w:type="dxa"/>
          </w:tcPr>
          <w:p w:rsidR="000A72CB" w:rsidRPr="00AA555C" w:rsidRDefault="000A72CB" w:rsidP="000A72CB">
            <w:pPr>
              <w:rPr>
                <w:szCs w:val="28"/>
              </w:rPr>
            </w:pPr>
          </w:p>
        </w:tc>
        <w:tc>
          <w:tcPr>
            <w:tcW w:w="936" w:type="dxa"/>
          </w:tcPr>
          <w:p w:rsidR="000A72CB" w:rsidRPr="00AA555C" w:rsidRDefault="000A72CB" w:rsidP="000A72CB">
            <w:pPr>
              <w:rPr>
                <w:szCs w:val="28"/>
              </w:rPr>
            </w:pPr>
          </w:p>
        </w:tc>
        <w:tc>
          <w:tcPr>
            <w:tcW w:w="720" w:type="dxa"/>
          </w:tcPr>
          <w:p w:rsidR="000A72CB" w:rsidRPr="00AA555C" w:rsidRDefault="000A72CB" w:rsidP="000A72CB">
            <w:pPr>
              <w:rPr>
                <w:szCs w:val="28"/>
              </w:rPr>
            </w:pPr>
          </w:p>
        </w:tc>
        <w:tc>
          <w:tcPr>
            <w:tcW w:w="1188" w:type="dxa"/>
          </w:tcPr>
          <w:p w:rsidR="000A72CB" w:rsidRPr="00AA555C" w:rsidRDefault="000A72CB" w:rsidP="000A72CB">
            <w:pPr>
              <w:rPr>
                <w:szCs w:val="28"/>
              </w:rPr>
            </w:pPr>
          </w:p>
        </w:tc>
        <w:tc>
          <w:tcPr>
            <w:tcW w:w="1327" w:type="dxa"/>
          </w:tcPr>
          <w:p w:rsidR="000A72CB" w:rsidRPr="00AA555C" w:rsidRDefault="000A72CB" w:rsidP="000A72CB">
            <w:pPr>
              <w:rPr>
                <w:szCs w:val="28"/>
              </w:rPr>
            </w:pPr>
          </w:p>
        </w:tc>
        <w:tc>
          <w:tcPr>
            <w:tcW w:w="900" w:type="dxa"/>
          </w:tcPr>
          <w:p w:rsidR="000A72CB" w:rsidRPr="00AA555C" w:rsidRDefault="000A72CB" w:rsidP="000A72CB">
            <w:pPr>
              <w:rPr>
                <w:szCs w:val="28"/>
              </w:rPr>
            </w:pPr>
          </w:p>
        </w:tc>
        <w:tc>
          <w:tcPr>
            <w:tcW w:w="807" w:type="dxa"/>
          </w:tcPr>
          <w:p w:rsidR="000A72CB" w:rsidRPr="00AA555C" w:rsidRDefault="000A72CB" w:rsidP="000A72CB">
            <w:pPr>
              <w:rPr>
                <w:szCs w:val="28"/>
              </w:rPr>
            </w:pPr>
          </w:p>
        </w:tc>
      </w:tr>
      <w:tr w:rsidR="000A72CB" w:rsidRPr="00AA555C" w:rsidTr="000A72CB">
        <w:trPr>
          <w:cantSplit/>
        </w:trPr>
        <w:tc>
          <w:tcPr>
            <w:tcW w:w="2188" w:type="dxa"/>
          </w:tcPr>
          <w:p w:rsidR="000A72CB" w:rsidRPr="000E3801" w:rsidRDefault="000A72CB" w:rsidP="000A72CB">
            <w:pPr>
              <w:spacing w:before="40"/>
              <w:rPr>
                <w:sz w:val="24"/>
                <w:szCs w:val="24"/>
              </w:rPr>
            </w:pPr>
            <w:r w:rsidRPr="000E3801">
              <w:rPr>
                <w:sz w:val="24"/>
                <w:szCs w:val="24"/>
              </w:rPr>
              <w:t>Помещение для одевания</w:t>
            </w:r>
          </w:p>
        </w:tc>
        <w:tc>
          <w:tcPr>
            <w:tcW w:w="1089" w:type="dxa"/>
          </w:tcPr>
          <w:p w:rsidR="000A72CB" w:rsidRPr="00AA555C" w:rsidRDefault="000A72CB" w:rsidP="000A72CB">
            <w:pPr>
              <w:rPr>
                <w:szCs w:val="28"/>
              </w:rPr>
            </w:pPr>
          </w:p>
        </w:tc>
        <w:tc>
          <w:tcPr>
            <w:tcW w:w="675" w:type="dxa"/>
          </w:tcPr>
          <w:p w:rsidR="000A72CB" w:rsidRPr="00AA555C" w:rsidRDefault="000A72CB" w:rsidP="000A72CB">
            <w:pPr>
              <w:rPr>
                <w:szCs w:val="28"/>
              </w:rPr>
            </w:pPr>
          </w:p>
        </w:tc>
        <w:tc>
          <w:tcPr>
            <w:tcW w:w="936" w:type="dxa"/>
          </w:tcPr>
          <w:p w:rsidR="000A72CB" w:rsidRPr="00AA555C" w:rsidRDefault="000A72CB" w:rsidP="000A72CB">
            <w:pPr>
              <w:rPr>
                <w:szCs w:val="28"/>
              </w:rPr>
            </w:pPr>
          </w:p>
        </w:tc>
        <w:tc>
          <w:tcPr>
            <w:tcW w:w="720" w:type="dxa"/>
          </w:tcPr>
          <w:p w:rsidR="000A72CB" w:rsidRPr="00AA555C" w:rsidRDefault="000A72CB" w:rsidP="000A72CB">
            <w:pPr>
              <w:rPr>
                <w:szCs w:val="28"/>
              </w:rPr>
            </w:pPr>
          </w:p>
        </w:tc>
        <w:tc>
          <w:tcPr>
            <w:tcW w:w="1188" w:type="dxa"/>
          </w:tcPr>
          <w:p w:rsidR="000A72CB" w:rsidRPr="00AA555C" w:rsidRDefault="000A72CB" w:rsidP="000A72CB">
            <w:pPr>
              <w:rPr>
                <w:szCs w:val="28"/>
              </w:rPr>
            </w:pPr>
          </w:p>
        </w:tc>
        <w:tc>
          <w:tcPr>
            <w:tcW w:w="1327" w:type="dxa"/>
          </w:tcPr>
          <w:p w:rsidR="000A72CB" w:rsidRPr="00AA555C" w:rsidRDefault="000A72CB" w:rsidP="000A72CB">
            <w:pPr>
              <w:rPr>
                <w:szCs w:val="28"/>
              </w:rPr>
            </w:pPr>
          </w:p>
        </w:tc>
        <w:tc>
          <w:tcPr>
            <w:tcW w:w="900" w:type="dxa"/>
          </w:tcPr>
          <w:p w:rsidR="000A72CB" w:rsidRPr="00AA555C" w:rsidRDefault="000A72CB" w:rsidP="000A72CB">
            <w:pPr>
              <w:rPr>
                <w:szCs w:val="28"/>
              </w:rPr>
            </w:pPr>
          </w:p>
        </w:tc>
        <w:tc>
          <w:tcPr>
            <w:tcW w:w="807" w:type="dxa"/>
          </w:tcPr>
          <w:p w:rsidR="000A72CB" w:rsidRPr="00AA555C" w:rsidRDefault="000A72CB" w:rsidP="000A72CB">
            <w:pPr>
              <w:rPr>
                <w:szCs w:val="28"/>
              </w:rPr>
            </w:pPr>
          </w:p>
        </w:tc>
      </w:tr>
      <w:tr w:rsidR="000A72CB" w:rsidRPr="00AA555C" w:rsidTr="000A72CB">
        <w:trPr>
          <w:cantSplit/>
        </w:trPr>
        <w:tc>
          <w:tcPr>
            <w:tcW w:w="2188" w:type="dxa"/>
          </w:tcPr>
          <w:p w:rsidR="000A72CB" w:rsidRPr="000E3801" w:rsidRDefault="000A72CB" w:rsidP="000A72CB">
            <w:pPr>
              <w:spacing w:before="40"/>
              <w:rPr>
                <w:sz w:val="24"/>
                <w:szCs w:val="24"/>
              </w:rPr>
            </w:pPr>
            <w:r w:rsidRPr="000E3801">
              <w:rPr>
                <w:sz w:val="24"/>
                <w:szCs w:val="24"/>
              </w:rPr>
              <w:t>Склад обменного фонда</w:t>
            </w:r>
          </w:p>
        </w:tc>
        <w:tc>
          <w:tcPr>
            <w:tcW w:w="1089" w:type="dxa"/>
          </w:tcPr>
          <w:p w:rsidR="000A72CB" w:rsidRPr="00AA555C" w:rsidRDefault="000A72CB" w:rsidP="000A72CB">
            <w:pPr>
              <w:rPr>
                <w:szCs w:val="28"/>
              </w:rPr>
            </w:pPr>
          </w:p>
        </w:tc>
        <w:tc>
          <w:tcPr>
            <w:tcW w:w="675" w:type="dxa"/>
          </w:tcPr>
          <w:p w:rsidR="000A72CB" w:rsidRPr="00AA555C" w:rsidRDefault="000A72CB" w:rsidP="000A72CB">
            <w:pPr>
              <w:rPr>
                <w:szCs w:val="28"/>
              </w:rPr>
            </w:pPr>
          </w:p>
        </w:tc>
        <w:tc>
          <w:tcPr>
            <w:tcW w:w="936" w:type="dxa"/>
          </w:tcPr>
          <w:p w:rsidR="000A72CB" w:rsidRPr="00AA555C" w:rsidRDefault="000A72CB" w:rsidP="000A72CB">
            <w:pPr>
              <w:rPr>
                <w:szCs w:val="28"/>
              </w:rPr>
            </w:pPr>
          </w:p>
        </w:tc>
        <w:tc>
          <w:tcPr>
            <w:tcW w:w="720" w:type="dxa"/>
          </w:tcPr>
          <w:p w:rsidR="000A72CB" w:rsidRPr="00AA555C" w:rsidRDefault="000A72CB" w:rsidP="000A72CB">
            <w:pPr>
              <w:rPr>
                <w:szCs w:val="28"/>
              </w:rPr>
            </w:pPr>
          </w:p>
        </w:tc>
        <w:tc>
          <w:tcPr>
            <w:tcW w:w="1188" w:type="dxa"/>
          </w:tcPr>
          <w:p w:rsidR="000A72CB" w:rsidRPr="00AA555C" w:rsidRDefault="000A72CB" w:rsidP="000A72CB">
            <w:pPr>
              <w:rPr>
                <w:szCs w:val="28"/>
              </w:rPr>
            </w:pPr>
          </w:p>
        </w:tc>
        <w:tc>
          <w:tcPr>
            <w:tcW w:w="1327" w:type="dxa"/>
          </w:tcPr>
          <w:p w:rsidR="000A72CB" w:rsidRPr="00AA555C" w:rsidRDefault="000A72CB" w:rsidP="000A72CB">
            <w:pPr>
              <w:rPr>
                <w:szCs w:val="28"/>
              </w:rPr>
            </w:pPr>
          </w:p>
        </w:tc>
        <w:tc>
          <w:tcPr>
            <w:tcW w:w="900" w:type="dxa"/>
          </w:tcPr>
          <w:p w:rsidR="000A72CB" w:rsidRPr="00AA555C" w:rsidRDefault="000A72CB" w:rsidP="000A72CB">
            <w:pPr>
              <w:rPr>
                <w:szCs w:val="28"/>
              </w:rPr>
            </w:pPr>
          </w:p>
        </w:tc>
        <w:tc>
          <w:tcPr>
            <w:tcW w:w="807" w:type="dxa"/>
          </w:tcPr>
          <w:p w:rsidR="000A72CB" w:rsidRPr="00AA555C" w:rsidRDefault="000A72CB" w:rsidP="000A72CB">
            <w:pPr>
              <w:rPr>
                <w:szCs w:val="28"/>
              </w:rPr>
            </w:pPr>
          </w:p>
        </w:tc>
      </w:tr>
      <w:tr w:rsidR="000A72CB" w:rsidRPr="00AA555C" w:rsidTr="000A72CB">
        <w:trPr>
          <w:cantSplit/>
        </w:trPr>
        <w:tc>
          <w:tcPr>
            <w:tcW w:w="2188" w:type="dxa"/>
          </w:tcPr>
          <w:p w:rsidR="000A72CB" w:rsidRPr="000E3801" w:rsidRDefault="000A72CB" w:rsidP="000A72CB">
            <w:pPr>
              <w:spacing w:before="40"/>
              <w:rPr>
                <w:sz w:val="24"/>
                <w:szCs w:val="24"/>
              </w:rPr>
            </w:pPr>
            <w:r w:rsidRPr="000E3801">
              <w:rPr>
                <w:sz w:val="24"/>
                <w:szCs w:val="24"/>
              </w:rPr>
              <w:t>Склад зараженного имущества</w:t>
            </w:r>
          </w:p>
        </w:tc>
        <w:tc>
          <w:tcPr>
            <w:tcW w:w="1089" w:type="dxa"/>
          </w:tcPr>
          <w:p w:rsidR="000A72CB" w:rsidRPr="00AA555C" w:rsidRDefault="000A72CB" w:rsidP="000A72CB">
            <w:pPr>
              <w:rPr>
                <w:szCs w:val="28"/>
              </w:rPr>
            </w:pPr>
          </w:p>
        </w:tc>
        <w:tc>
          <w:tcPr>
            <w:tcW w:w="675" w:type="dxa"/>
          </w:tcPr>
          <w:p w:rsidR="000A72CB" w:rsidRPr="00AA555C" w:rsidRDefault="000A72CB" w:rsidP="000A72CB">
            <w:pPr>
              <w:rPr>
                <w:szCs w:val="28"/>
              </w:rPr>
            </w:pPr>
          </w:p>
        </w:tc>
        <w:tc>
          <w:tcPr>
            <w:tcW w:w="936" w:type="dxa"/>
          </w:tcPr>
          <w:p w:rsidR="000A72CB" w:rsidRPr="00AA555C" w:rsidRDefault="000A72CB" w:rsidP="000A72CB">
            <w:pPr>
              <w:rPr>
                <w:szCs w:val="28"/>
              </w:rPr>
            </w:pPr>
          </w:p>
        </w:tc>
        <w:tc>
          <w:tcPr>
            <w:tcW w:w="720" w:type="dxa"/>
          </w:tcPr>
          <w:p w:rsidR="000A72CB" w:rsidRPr="00AA555C" w:rsidRDefault="000A72CB" w:rsidP="000A72CB">
            <w:pPr>
              <w:rPr>
                <w:szCs w:val="28"/>
              </w:rPr>
            </w:pPr>
          </w:p>
        </w:tc>
        <w:tc>
          <w:tcPr>
            <w:tcW w:w="1188" w:type="dxa"/>
          </w:tcPr>
          <w:p w:rsidR="000A72CB" w:rsidRPr="00AA555C" w:rsidRDefault="000A72CB" w:rsidP="000A72CB">
            <w:pPr>
              <w:rPr>
                <w:szCs w:val="28"/>
              </w:rPr>
            </w:pPr>
          </w:p>
        </w:tc>
        <w:tc>
          <w:tcPr>
            <w:tcW w:w="1327" w:type="dxa"/>
          </w:tcPr>
          <w:p w:rsidR="000A72CB" w:rsidRPr="00AA555C" w:rsidRDefault="000A72CB" w:rsidP="000A72CB">
            <w:pPr>
              <w:rPr>
                <w:szCs w:val="28"/>
              </w:rPr>
            </w:pPr>
          </w:p>
        </w:tc>
        <w:tc>
          <w:tcPr>
            <w:tcW w:w="900" w:type="dxa"/>
          </w:tcPr>
          <w:p w:rsidR="000A72CB" w:rsidRPr="00AA555C" w:rsidRDefault="000A72CB" w:rsidP="000A72CB">
            <w:pPr>
              <w:rPr>
                <w:szCs w:val="28"/>
              </w:rPr>
            </w:pPr>
          </w:p>
        </w:tc>
        <w:tc>
          <w:tcPr>
            <w:tcW w:w="807" w:type="dxa"/>
          </w:tcPr>
          <w:p w:rsidR="000A72CB" w:rsidRPr="00AA555C" w:rsidRDefault="000A72CB" w:rsidP="000A72CB">
            <w:pPr>
              <w:rPr>
                <w:szCs w:val="28"/>
              </w:rPr>
            </w:pPr>
          </w:p>
        </w:tc>
      </w:tr>
      <w:tr w:rsidR="000A72CB" w:rsidRPr="00AA555C" w:rsidTr="000A72CB">
        <w:trPr>
          <w:cantSplit/>
        </w:trPr>
        <w:tc>
          <w:tcPr>
            <w:tcW w:w="2188" w:type="dxa"/>
          </w:tcPr>
          <w:p w:rsidR="000A72CB" w:rsidRPr="000E3801" w:rsidRDefault="000A72CB" w:rsidP="000A72CB">
            <w:pPr>
              <w:spacing w:before="40"/>
              <w:rPr>
                <w:sz w:val="24"/>
                <w:szCs w:val="24"/>
              </w:rPr>
            </w:pPr>
            <w:r w:rsidRPr="000E3801">
              <w:rPr>
                <w:sz w:val="24"/>
                <w:szCs w:val="24"/>
              </w:rPr>
              <w:t>Санузел</w:t>
            </w:r>
          </w:p>
        </w:tc>
        <w:tc>
          <w:tcPr>
            <w:tcW w:w="1089" w:type="dxa"/>
          </w:tcPr>
          <w:p w:rsidR="000A72CB" w:rsidRPr="00AA555C" w:rsidRDefault="000A72CB" w:rsidP="000A72CB">
            <w:pPr>
              <w:rPr>
                <w:szCs w:val="28"/>
              </w:rPr>
            </w:pPr>
          </w:p>
        </w:tc>
        <w:tc>
          <w:tcPr>
            <w:tcW w:w="675" w:type="dxa"/>
          </w:tcPr>
          <w:p w:rsidR="000A72CB" w:rsidRPr="00AA555C" w:rsidRDefault="000A72CB" w:rsidP="000A72CB">
            <w:pPr>
              <w:rPr>
                <w:szCs w:val="28"/>
              </w:rPr>
            </w:pPr>
          </w:p>
        </w:tc>
        <w:tc>
          <w:tcPr>
            <w:tcW w:w="936" w:type="dxa"/>
          </w:tcPr>
          <w:p w:rsidR="000A72CB" w:rsidRPr="00AA555C" w:rsidRDefault="000A72CB" w:rsidP="000A72CB">
            <w:pPr>
              <w:rPr>
                <w:szCs w:val="28"/>
              </w:rPr>
            </w:pPr>
          </w:p>
        </w:tc>
        <w:tc>
          <w:tcPr>
            <w:tcW w:w="720" w:type="dxa"/>
          </w:tcPr>
          <w:p w:rsidR="000A72CB" w:rsidRPr="00AA555C" w:rsidRDefault="000A72CB" w:rsidP="000A72CB">
            <w:pPr>
              <w:rPr>
                <w:szCs w:val="28"/>
              </w:rPr>
            </w:pPr>
          </w:p>
        </w:tc>
        <w:tc>
          <w:tcPr>
            <w:tcW w:w="1188" w:type="dxa"/>
          </w:tcPr>
          <w:p w:rsidR="000A72CB" w:rsidRPr="00AA555C" w:rsidRDefault="000A72CB" w:rsidP="000A72CB">
            <w:pPr>
              <w:rPr>
                <w:szCs w:val="28"/>
              </w:rPr>
            </w:pPr>
          </w:p>
        </w:tc>
        <w:tc>
          <w:tcPr>
            <w:tcW w:w="1327" w:type="dxa"/>
          </w:tcPr>
          <w:p w:rsidR="000A72CB" w:rsidRPr="00AA555C" w:rsidRDefault="000A72CB" w:rsidP="000A72CB">
            <w:pPr>
              <w:rPr>
                <w:szCs w:val="28"/>
              </w:rPr>
            </w:pPr>
          </w:p>
        </w:tc>
        <w:tc>
          <w:tcPr>
            <w:tcW w:w="900" w:type="dxa"/>
          </w:tcPr>
          <w:p w:rsidR="000A72CB" w:rsidRPr="00AA555C" w:rsidRDefault="000A72CB" w:rsidP="000A72CB">
            <w:pPr>
              <w:rPr>
                <w:szCs w:val="28"/>
              </w:rPr>
            </w:pPr>
          </w:p>
        </w:tc>
        <w:tc>
          <w:tcPr>
            <w:tcW w:w="807" w:type="dxa"/>
          </w:tcPr>
          <w:p w:rsidR="000A72CB" w:rsidRPr="00AA555C" w:rsidRDefault="000A72CB" w:rsidP="000A72CB">
            <w:pPr>
              <w:rPr>
                <w:szCs w:val="28"/>
              </w:rPr>
            </w:pPr>
          </w:p>
        </w:tc>
      </w:tr>
    </w:tbl>
    <w:p w:rsidR="000A72CB" w:rsidRPr="00AA555C" w:rsidRDefault="000A72CB" w:rsidP="000A72CB">
      <w:pPr>
        <w:spacing w:before="120"/>
        <w:ind w:firstLine="709"/>
        <w:jc w:val="both"/>
        <w:rPr>
          <w:szCs w:val="28"/>
        </w:rPr>
      </w:pPr>
      <w:r w:rsidRPr="00AA555C">
        <w:rPr>
          <w:szCs w:val="28"/>
        </w:rPr>
        <w:t>8. Санитарно-техническое оборудование СОП:</w:t>
      </w:r>
    </w:p>
    <w:p w:rsidR="000A72CB" w:rsidRPr="00AA555C" w:rsidRDefault="000A72CB" w:rsidP="000A72CB">
      <w:pPr>
        <w:ind w:firstLine="709"/>
        <w:jc w:val="both"/>
        <w:rPr>
          <w:szCs w:val="28"/>
        </w:rPr>
      </w:pPr>
      <w:r w:rsidRPr="00AA555C">
        <w:rPr>
          <w:szCs w:val="28"/>
        </w:rPr>
        <w:t>- душевые точки (расположение их, пристенные кабинеты или нет и т.д.);</w:t>
      </w:r>
    </w:p>
    <w:p w:rsidR="000A72CB" w:rsidRPr="00AA555C" w:rsidRDefault="000A72CB" w:rsidP="000A72CB">
      <w:pPr>
        <w:ind w:firstLine="709"/>
        <w:jc w:val="both"/>
        <w:rPr>
          <w:szCs w:val="28"/>
        </w:rPr>
      </w:pPr>
      <w:r w:rsidRPr="00AA555C">
        <w:rPr>
          <w:szCs w:val="28"/>
        </w:rPr>
        <w:t>- водопровод (источник поступления холодной воды от магистрали);</w:t>
      </w:r>
    </w:p>
    <w:p w:rsidR="000A72CB" w:rsidRPr="00AA555C" w:rsidRDefault="000A72CB" w:rsidP="000A72CB">
      <w:pPr>
        <w:ind w:firstLine="709"/>
        <w:jc w:val="both"/>
        <w:rPr>
          <w:szCs w:val="28"/>
        </w:rPr>
      </w:pPr>
      <w:r w:rsidRPr="00AA555C">
        <w:rPr>
          <w:szCs w:val="28"/>
        </w:rPr>
        <w:t>- канализация (смывная, самотеком, в выгреб и т. д.);</w:t>
      </w:r>
    </w:p>
    <w:p w:rsidR="000A72CB" w:rsidRPr="00AA555C" w:rsidRDefault="000A72CB" w:rsidP="000A72CB">
      <w:pPr>
        <w:ind w:firstLine="709"/>
        <w:jc w:val="both"/>
        <w:rPr>
          <w:szCs w:val="28"/>
        </w:rPr>
      </w:pPr>
      <w:r w:rsidRPr="00AA555C">
        <w:rPr>
          <w:szCs w:val="28"/>
        </w:rPr>
        <w:t>- отопление (водяное, электрическое, печное);</w:t>
      </w:r>
    </w:p>
    <w:p w:rsidR="000A72CB" w:rsidRPr="00AA555C" w:rsidRDefault="000A72CB" w:rsidP="000A72CB">
      <w:pPr>
        <w:ind w:firstLine="709"/>
        <w:jc w:val="both"/>
        <w:rPr>
          <w:szCs w:val="28"/>
        </w:rPr>
      </w:pPr>
      <w:r w:rsidRPr="00AA555C">
        <w:rPr>
          <w:szCs w:val="28"/>
        </w:rPr>
        <w:t>- электроснабжение (источник получения электроэнергии);</w:t>
      </w:r>
    </w:p>
    <w:p w:rsidR="000A72CB" w:rsidRPr="00AA555C" w:rsidRDefault="000A72CB" w:rsidP="000A72CB">
      <w:pPr>
        <w:ind w:firstLine="709"/>
        <w:jc w:val="both"/>
        <w:rPr>
          <w:szCs w:val="28"/>
        </w:rPr>
      </w:pPr>
      <w:r w:rsidRPr="00AA555C">
        <w:rPr>
          <w:szCs w:val="28"/>
        </w:rPr>
        <w:t>- вытяжная вентиляция (кратность воздухообмена, производительность вентилятора, тип и мощность мотора);</w:t>
      </w:r>
    </w:p>
    <w:p w:rsidR="000A72CB" w:rsidRPr="00AA555C" w:rsidRDefault="000A72CB" w:rsidP="000A72CB">
      <w:pPr>
        <w:ind w:firstLine="709"/>
        <w:jc w:val="both"/>
        <w:rPr>
          <w:szCs w:val="28"/>
        </w:rPr>
      </w:pPr>
      <w:r w:rsidRPr="00AA555C">
        <w:rPr>
          <w:szCs w:val="28"/>
        </w:rPr>
        <w:t>- приточная вентиляция (в какие помещения подается воздух, тип и производительность вентилятора);</w:t>
      </w:r>
    </w:p>
    <w:p w:rsidR="000A72CB" w:rsidRPr="00AA555C" w:rsidRDefault="000A72CB" w:rsidP="000A72CB">
      <w:pPr>
        <w:ind w:firstLine="709"/>
        <w:jc w:val="both"/>
        <w:rPr>
          <w:szCs w:val="28"/>
        </w:rPr>
      </w:pPr>
      <w:r w:rsidRPr="00AA555C">
        <w:rPr>
          <w:szCs w:val="28"/>
        </w:rPr>
        <w:t>- аварийное освещение (указать какое);</w:t>
      </w:r>
    </w:p>
    <w:p w:rsidR="000A72CB" w:rsidRPr="00AA555C" w:rsidRDefault="000A72CB" w:rsidP="000A72CB">
      <w:pPr>
        <w:ind w:firstLine="709"/>
        <w:jc w:val="both"/>
        <w:rPr>
          <w:szCs w:val="28"/>
        </w:rPr>
      </w:pPr>
      <w:r w:rsidRPr="00AA555C">
        <w:rPr>
          <w:szCs w:val="28"/>
        </w:rPr>
        <w:t>- горячее водоснабжение (источник получения горячей воды);</w:t>
      </w:r>
    </w:p>
    <w:p w:rsidR="000A72CB" w:rsidRPr="00AA555C" w:rsidRDefault="000A72CB" w:rsidP="000A72CB">
      <w:pPr>
        <w:ind w:firstLine="709"/>
        <w:jc w:val="both"/>
        <w:rPr>
          <w:szCs w:val="28"/>
        </w:rPr>
      </w:pPr>
      <w:r w:rsidRPr="00AA555C">
        <w:rPr>
          <w:szCs w:val="28"/>
        </w:rPr>
        <w:t>- котлы для получения горячей воды;</w:t>
      </w:r>
    </w:p>
    <w:p w:rsidR="000A72CB" w:rsidRPr="00AA555C" w:rsidRDefault="000A72CB" w:rsidP="000A72CB">
      <w:pPr>
        <w:ind w:firstLine="709"/>
        <w:jc w:val="both"/>
        <w:rPr>
          <w:szCs w:val="28"/>
        </w:rPr>
      </w:pPr>
      <w:r w:rsidRPr="00AA555C">
        <w:rPr>
          <w:szCs w:val="28"/>
        </w:rPr>
        <w:t>- бойлеры и аккумуляторы для горячей воды (емкость, м</w:t>
      </w:r>
      <w:r w:rsidRPr="00AA555C">
        <w:rPr>
          <w:szCs w:val="28"/>
          <w:vertAlign w:val="superscript"/>
        </w:rPr>
        <w:t>3</w:t>
      </w:r>
      <w:r w:rsidRPr="00AA555C">
        <w:rPr>
          <w:szCs w:val="28"/>
        </w:rPr>
        <w:t>);</w:t>
      </w:r>
    </w:p>
    <w:p w:rsidR="000A72CB" w:rsidRPr="00AA555C" w:rsidRDefault="000A72CB" w:rsidP="000A72CB">
      <w:pPr>
        <w:ind w:firstLine="709"/>
        <w:jc w:val="both"/>
        <w:rPr>
          <w:szCs w:val="28"/>
        </w:rPr>
      </w:pPr>
      <w:r w:rsidRPr="00AA555C">
        <w:rPr>
          <w:szCs w:val="28"/>
        </w:rPr>
        <w:t>- запасные баки для хранения воды (м</w:t>
      </w:r>
      <w:r w:rsidRPr="00AA555C">
        <w:rPr>
          <w:szCs w:val="28"/>
          <w:vertAlign w:val="superscript"/>
        </w:rPr>
        <w:t>3</w:t>
      </w:r>
      <w:r w:rsidRPr="00AA555C">
        <w:rPr>
          <w:szCs w:val="28"/>
        </w:rPr>
        <w:t>).</w:t>
      </w:r>
    </w:p>
    <w:p w:rsidR="000A72CB" w:rsidRDefault="000A72CB" w:rsidP="000A72CB">
      <w:pPr>
        <w:ind w:firstLine="709"/>
        <w:rPr>
          <w:szCs w:val="28"/>
        </w:rPr>
      </w:pPr>
    </w:p>
    <w:p w:rsidR="000A72CB" w:rsidRPr="00AA555C" w:rsidRDefault="000A72CB" w:rsidP="000A72CB">
      <w:pPr>
        <w:ind w:firstLine="709"/>
        <w:rPr>
          <w:szCs w:val="28"/>
        </w:rPr>
      </w:pPr>
      <w:r w:rsidRPr="00AA555C">
        <w:rPr>
          <w:szCs w:val="28"/>
        </w:rPr>
        <w:t>9. Производство дополнительных работ по приспособлению сооружения</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47"/>
        <w:gridCol w:w="3153"/>
        <w:gridCol w:w="1445"/>
        <w:gridCol w:w="2693"/>
        <w:gridCol w:w="2142"/>
      </w:tblGrid>
      <w:tr w:rsidR="000A72CB" w:rsidRPr="00AA555C" w:rsidTr="000A72CB">
        <w:tc>
          <w:tcPr>
            <w:tcW w:w="647" w:type="dxa"/>
          </w:tcPr>
          <w:p w:rsidR="000A72CB" w:rsidRPr="00AA555C" w:rsidRDefault="000A72CB" w:rsidP="000A72CB">
            <w:pPr>
              <w:jc w:val="center"/>
              <w:rPr>
                <w:szCs w:val="28"/>
              </w:rPr>
            </w:pPr>
            <w:r w:rsidRPr="00AA555C">
              <w:rPr>
                <w:szCs w:val="28"/>
              </w:rPr>
              <w:t>№</w:t>
            </w:r>
          </w:p>
          <w:p w:rsidR="000A72CB" w:rsidRPr="00AA555C" w:rsidRDefault="000A72CB" w:rsidP="000A72CB">
            <w:pPr>
              <w:jc w:val="center"/>
              <w:rPr>
                <w:szCs w:val="28"/>
              </w:rPr>
            </w:pPr>
            <w:r w:rsidRPr="00AA555C">
              <w:rPr>
                <w:szCs w:val="28"/>
              </w:rPr>
              <w:t>п/п</w:t>
            </w:r>
          </w:p>
        </w:tc>
        <w:tc>
          <w:tcPr>
            <w:tcW w:w="3153" w:type="dxa"/>
          </w:tcPr>
          <w:p w:rsidR="000A72CB" w:rsidRPr="00AA555C" w:rsidRDefault="000A72CB" w:rsidP="000A72CB">
            <w:pPr>
              <w:jc w:val="center"/>
              <w:rPr>
                <w:szCs w:val="28"/>
              </w:rPr>
            </w:pPr>
            <w:r w:rsidRPr="00AA555C">
              <w:rPr>
                <w:szCs w:val="28"/>
              </w:rPr>
              <w:t>Виды работ</w:t>
            </w:r>
          </w:p>
        </w:tc>
        <w:tc>
          <w:tcPr>
            <w:tcW w:w="1445" w:type="dxa"/>
          </w:tcPr>
          <w:p w:rsidR="000A72CB" w:rsidRPr="00AA555C" w:rsidRDefault="000A72CB" w:rsidP="000A72CB">
            <w:pPr>
              <w:jc w:val="center"/>
              <w:rPr>
                <w:szCs w:val="28"/>
              </w:rPr>
            </w:pPr>
            <w:r w:rsidRPr="00AA555C">
              <w:rPr>
                <w:szCs w:val="28"/>
              </w:rPr>
              <w:t>Стоимость, руб.</w:t>
            </w:r>
          </w:p>
        </w:tc>
        <w:tc>
          <w:tcPr>
            <w:tcW w:w="2693" w:type="dxa"/>
          </w:tcPr>
          <w:p w:rsidR="000A72CB" w:rsidRPr="00AA555C" w:rsidRDefault="000A72CB" w:rsidP="000A72CB">
            <w:pPr>
              <w:jc w:val="center"/>
              <w:rPr>
                <w:szCs w:val="28"/>
              </w:rPr>
            </w:pPr>
            <w:r w:rsidRPr="00AA555C">
              <w:rPr>
                <w:szCs w:val="28"/>
              </w:rPr>
              <w:t>Время, необходимое для выполнения работ, ч</w:t>
            </w:r>
          </w:p>
        </w:tc>
        <w:tc>
          <w:tcPr>
            <w:tcW w:w="2142" w:type="dxa"/>
          </w:tcPr>
          <w:p w:rsidR="000A72CB" w:rsidRPr="00AA555C" w:rsidRDefault="000A72CB" w:rsidP="000A72CB">
            <w:pPr>
              <w:jc w:val="center"/>
              <w:rPr>
                <w:szCs w:val="28"/>
              </w:rPr>
            </w:pPr>
            <w:r w:rsidRPr="00AA555C">
              <w:rPr>
                <w:szCs w:val="28"/>
              </w:rPr>
              <w:t>Примечание</w:t>
            </w:r>
          </w:p>
        </w:tc>
      </w:tr>
      <w:tr w:rsidR="000A72CB" w:rsidRPr="00AA555C" w:rsidTr="000A72CB">
        <w:tc>
          <w:tcPr>
            <w:tcW w:w="647" w:type="dxa"/>
          </w:tcPr>
          <w:p w:rsidR="000A72CB" w:rsidRPr="00AA555C" w:rsidRDefault="000A72CB" w:rsidP="000A72CB">
            <w:pPr>
              <w:jc w:val="center"/>
              <w:rPr>
                <w:szCs w:val="28"/>
              </w:rPr>
            </w:pPr>
            <w:r w:rsidRPr="00AA555C">
              <w:rPr>
                <w:szCs w:val="28"/>
              </w:rPr>
              <w:t>1</w:t>
            </w:r>
          </w:p>
        </w:tc>
        <w:tc>
          <w:tcPr>
            <w:tcW w:w="3153" w:type="dxa"/>
          </w:tcPr>
          <w:p w:rsidR="000A72CB" w:rsidRPr="00AA555C" w:rsidRDefault="000A72CB" w:rsidP="000A72CB">
            <w:pPr>
              <w:jc w:val="center"/>
              <w:rPr>
                <w:szCs w:val="28"/>
              </w:rPr>
            </w:pPr>
            <w:r w:rsidRPr="00AA555C">
              <w:rPr>
                <w:szCs w:val="28"/>
              </w:rPr>
              <w:t>2</w:t>
            </w:r>
          </w:p>
        </w:tc>
        <w:tc>
          <w:tcPr>
            <w:tcW w:w="1445" w:type="dxa"/>
          </w:tcPr>
          <w:p w:rsidR="000A72CB" w:rsidRPr="00AA555C" w:rsidRDefault="000A72CB" w:rsidP="000A72CB">
            <w:pPr>
              <w:jc w:val="center"/>
              <w:rPr>
                <w:szCs w:val="28"/>
              </w:rPr>
            </w:pPr>
            <w:r w:rsidRPr="00AA555C">
              <w:rPr>
                <w:szCs w:val="28"/>
              </w:rPr>
              <w:t>3</w:t>
            </w:r>
          </w:p>
        </w:tc>
        <w:tc>
          <w:tcPr>
            <w:tcW w:w="2693" w:type="dxa"/>
          </w:tcPr>
          <w:p w:rsidR="000A72CB" w:rsidRPr="00AA555C" w:rsidRDefault="000A72CB" w:rsidP="000A72CB">
            <w:pPr>
              <w:jc w:val="center"/>
              <w:rPr>
                <w:szCs w:val="28"/>
              </w:rPr>
            </w:pPr>
            <w:r w:rsidRPr="00AA555C">
              <w:rPr>
                <w:szCs w:val="28"/>
              </w:rPr>
              <w:t>4</w:t>
            </w:r>
          </w:p>
        </w:tc>
        <w:tc>
          <w:tcPr>
            <w:tcW w:w="2142" w:type="dxa"/>
          </w:tcPr>
          <w:p w:rsidR="000A72CB" w:rsidRPr="00AA555C" w:rsidRDefault="000A72CB" w:rsidP="000A72CB">
            <w:pPr>
              <w:jc w:val="center"/>
              <w:rPr>
                <w:szCs w:val="28"/>
              </w:rPr>
            </w:pPr>
            <w:r w:rsidRPr="00AA555C">
              <w:rPr>
                <w:szCs w:val="28"/>
              </w:rPr>
              <w:t>5</w:t>
            </w:r>
          </w:p>
        </w:tc>
      </w:tr>
      <w:tr w:rsidR="000A72CB" w:rsidRPr="00AA555C" w:rsidTr="000A72CB">
        <w:tc>
          <w:tcPr>
            <w:tcW w:w="647" w:type="dxa"/>
          </w:tcPr>
          <w:p w:rsidR="000A72CB" w:rsidRPr="00AA555C" w:rsidRDefault="000A72CB" w:rsidP="000A72CB">
            <w:pPr>
              <w:rPr>
                <w:szCs w:val="28"/>
              </w:rPr>
            </w:pPr>
          </w:p>
        </w:tc>
        <w:tc>
          <w:tcPr>
            <w:tcW w:w="3153" w:type="dxa"/>
          </w:tcPr>
          <w:p w:rsidR="000A72CB" w:rsidRPr="00AA555C" w:rsidRDefault="000A72CB" w:rsidP="000A72CB">
            <w:pPr>
              <w:rPr>
                <w:szCs w:val="28"/>
              </w:rPr>
            </w:pPr>
          </w:p>
        </w:tc>
        <w:tc>
          <w:tcPr>
            <w:tcW w:w="1445" w:type="dxa"/>
          </w:tcPr>
          <w:p w:rsidR="000A72CB" w:rsidRPr="00AA555C" w:rsidRDefault="000A72CB" w:rsidP="000A72CB">
            <w:pPr>
              <w:rPr>
                <w:szCs w:val="28"/>
              </w:rPr>
            </w:pPr>
          </w:p>
        </w:tc>
        <w:tc>
          <w:tcPr>
            <w:tcW w:w="2693" w:type="dxa"/>
          </w:tcPr>
          <w:p w:rsidR="000A72CB" w:rsidRPr="00AA555C" w:rsidRDefault="000A72CB" w:rsidP="000A72CB">
            <w:pPr>
              <w:rPr>
                <w:szCs w:val="28"/>
              </w:rPr>
            </w:pPr>
          </w:p>
        </w:tc>
        <w:tc>
          <w:tcPr>
            <w:tcW w:w="2142" w:type="dxa"/>
          </w:tcPr>
          <w:p w:rsidR="000A72CB" w:rsidRPr="00AA555C" w:rsidRDefault="000A72CB" w:rsidP="000A72CB">
            <w:pPr>
              <w:rPr>
                <w:szCs w:val="28"/>
              </w:rPr>
            </w:pPr>
          </w:p>
        </w:tc>
      </w:tr>
    </w:tbl>
    <w:p w:rsidR="000A72CB" w:rsidRDefault="000A72CB" w:rsidP="000A72CB">
      <w:pPr>
        <w:jc w:val="center"/>
        <w:rPr>
          <w:szCs w:val="28"/>
        </w:rPr>
      </w:pPr>
    </w:p>
    <w:p w:rsidR="000A72CB" w:rsidRPr="00AA555C" w:rsidRDefault="000A72CB" w:rsidP="000A72CB">
      <w:pPr>
        <w:jc w:val="center"/>
        <w:rPr>
          <w:szCs w:val="28"/>
        </w:rPr>
      </w:pPr>
      <w:r w:rsidRPr="00AA555C">
        <w:rPr>
          <w:szCs w:val="28"/>
        </w:rPr>
        <w:t>10. Результаты осмотров и меры для устранения обнаруженных недостатков</w:t>
      </w:r>
    </w:p>
    <w:tbl>
      <w:tblPr>
        <w:tblW w:w="101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83"/>
        <w:gridCol w:w="768"/>
        <w:gridCol w:w="2207"/>
        <w:gridCol w:w="2842"/>
        <w:gridCol w:w="1491"/>
      </w:tblGrid>
      <w:tr w:rsidR="000A72CB" w:rsidRPr="00AA555C" w:rsidTr="000A72CB">
        <w:tc>
          <w:tcPr>
            <w:tcW w:w="540" w:type="dxa"/>
            <w:shd w:val="clear" w:color="auto" w:fill="auto"/>
          </w:tcPr>
          <w:p w:rsidR="000A72CB" w:rsidRPr="00AA555C" w:rsidRDefault="000A72CB" w:rsidP="000A72CB">
            <w:pPr>
              <w:jc w:val="center"/>
              <w:rPr>
                <w:szCs w:val="28"/>
              </w:rPr>
            </w:pPr>
            <w:r w:rsidRPr="00AA555C">
              <w:rPr>
                <w:szCs w:val="28"/>
              </w:rPr>
              <w:t>№ п/п</w:t>
            </w:r>
          </w:p>
        </w:tc>
        <w:tc>
          <w:tcPr>
            <w:tcW w:w="2283" w:type="dxa"/>
            <w:shd w:val="clear" w:color="auto" w:fill="auto"/>
          </w:tcPr>
          <w:p w:rsidR="000A72CB" w:rsidRPr="00AA555C" w:rsidRDefault="000A72CB" w:rsidP="000A72CB">
            <w:pPr>
              <w:jc w:val="center"/>
              <w:rPr>
                <w:szCs w:val="28"/>
              </w:rPr>
            </w:pPr>
            <w:r w:rsidRPr="00AA555C">
              <w:rPr>
                <w:szCs w:val="28"/>
              </w:rPr>
              <w:t>Кем осматривался</w:t>
            </w:r>
          </w:p>
        </w:tc>
        <w:tc>
          <w:tcPr>
            <w:tcW w:w="768" w:type="dxa"/>
            <w:shd w:val="clear" w:color="auto" w:fill="auto"/>
          </w:tcPr>
          <w:p w:rsidR="000A72CB" w:rsidRPr="00AA555C" w:rsidRDefault="000A72CB" w:rsidP="000A72CB">
            <w:pPr>
              <w:jc w:val="center"/>
              <w:rPr>
                <w:szCs w:val="28"/>
              </w:rPr>
            </w:pPr>
            <w:r w:rsidRPr="00AA555C">
              <w:rPr>
                <w:szCs w:val="28"/>
              </w:rPr>
              <w:t>Дата</w:t>
            </w:r>
          </w:p>
        </w:tc>
        <w:tc>
          <w:tcPr>
            <w:tcW w:w="2207" w:type="dxa"/>
            <w:shd w:val="clear" w:color="auto" w:fill="auto"/>
          </w:tcPr>
          <w:p w:rsidR="000A72CB" w:rsidRPr="00AA555C" w:rsidRDefault="000A72CB" w:rsidP="000A72CB">
            <w:pPr>
              <w:jc w:val="center"/>
              <w:rPr>
                <w:szCs w:val="28"/>
              </w:rPr>
            </w:pPr>
            <w:r w:rsidRPr="00AA555C">
              <w:rPr>
                <w:szCs w:val="28"/>
              </w:rPr>
              <w:t>Результаты осмотра</w:t>
            </w:r>
          </w:p>
        </w:tc>
        <w:tc>
          <w:tcPr>
            <w:tcW w:w="2842" w:type="dxa"/>
            <w:shd w:val="clear" w:color="auto" w:fill="auto"/>
          </w:tcPr>
          <w:p w:rsidR="000A72CB" w:rsidRPr="00AA555C" w:rsidRDefault="000A72CB" w:rsidP="000A72CB">
            <w:pPr>
              <w:jc w:val="center"/>
              <w:rPr>
                <w:szCs w:val="28"/>
              </w:rPr>
            </w:pPr>
            <w:r w:rsidRPr="00AA555C">
              <w:rPr>
                <w:szCs w:val="28"/>
              </w:rPr>
              <w:t>Когда устранены обнаруженные недостатки</w:t>
            </w:r>
          </w:p>
        </w:tc>
        <w:tc>
          <w:tcPr>
            <w:tcW w:w="1491" w:type="dxa"/>
            <w:shd w:val="clear" w:color="auto" w:fill="auto"/>
          </w:tcPr>
          <w:p w:rsidR="000A72CB" w:rsidRPr="00AA555C" w:rsidRDefault="000A72CB" w:rsidP="000A72CB">
            <w:pPr>
              <w:jc w:val="center"/>
              <w:rPr>
                <w:szCs w:val="28"/>
              </w:rPr>
            </w:pPr>
            <w:r w:rsidRPr="00AA555C">
              <w:rPr>
                <w:szCs w:val="28"/>
              </w:rPr>
              <w:t>Примечание</w:t>
            </w:r>
          </w:p>
        </w:tc>
      </w:tr>
      <w:tr w:rsidR="000A72CB" w:rsidRPr="00AA555C" w:rsidTr="000A72CB">
        <w:tc>
          <w:tcPr>
            <w:tcW w:w="540" w:type="dxa"/>
            <w:shd w:val="clear" w:color="auto" w:fill="auto"/>
          </w:tcPr>
          <w:p w:rsidR="000A72CB" w:rsidRPr="00AA555C" w:rsidRDefault="000A72CB" w:rsidP="000A72CB">
            <w:pPr>
              <w:jc w:val="center"/>
              <w:rPr>
                <w:szCs w:val="28"/>
              </w:rPr>
            </w:pPr>
            <w:r w:rsidRPr="00AA555C">
              <w:rPr>
                <w:szCs w:val="28"/>
              </w:rPr>
              <w:t>1</w:t>
            </w:r>
          </w:p>
        </w:tc>
        <w:tc>
          <w:tcPr>
            <w:tcW w:w="2283" w:type="dxa"/>
            <w:shd w:val="clear" w:color="auto" w:fill="auto"/>
          </w:tcPr>
          <w:p w:rsidR="000A72CB" w:rsidRPr="00AA555C" w:rsidRDefault="000A72CB" w:rsidP="000A72CB">
            <w:pPr>
              <w:jc w:val="center"/>
              <w:rPr>
                <w:szCs w:val="28"/>
              </w:rPr>
            </w:pPr>
            <w:r w:rsidRPr="00AA555C">
              <w:rPr>
                <w:szCs w:val="28"/>
              </w:rPr>
              <w:t>2</w:t>
            </w:r>
          </w:p>
        </w:tc>
        <w:tc>
          <w:tcPr>
            <w:tcW w:w="768" w:type="dxa"/>
            <w:shd w:val="clear" w:color="auto" w:fill="auto"/>
          </w:tcPr>
          <w:p w:rsidR="000A72CB" w:rsidRPr="00AA555C" w:rsidRDefault="000A72CB" w:rsidP="000A72CB">
            <w:pPr>
              <w:jc w:val="center"/>
              <w:rPr>
                <w:szCs w:val="28"/>
              </w:rPr>
            </w:pPr>
            <w:r w:rsidRPr="00AA555C">
              <w:rPr>
                <w:szCs w:val="28"/>
              </w:rPr>
              <w:t>3</w:t>
            </w:r>
          </w:p>
        </w:tc>
        <w:tc>
          <w:tcPr>
            <w:tcW w:w="2207" w:type="dxa"/>
            <w:shd w:val="clear" w:color="auto" w:fill="auto"/>
          </w:tcPr>
          <w:p w:rsidR="000A72CB" w:rsidRPr="00AA555C" w:rsidRDefault="000A72CB" w:rsidP="000A72CB">
            <w:pPr>
              <w:jc w:val="center"/>
              <w:rPr>
                <w:szCs w:val="28"/>
              </w:rPr>
            </w:pPr>
            <w:r w:rsidRPr="00AA555C">
              <w:rPr>
                <w:szCs w:val="28"/>
              </w:rPr>
              <w:t>4</w:t>
            </w:r>
          </w:p>
        </w:tc>
        <w:tc>
          <w:tcPr>
            <w:tcW w:w="2842" w:type="dxa"/>
            <w:shd w:val="clear" w:color="auto" w:fill="auto"/>
          </w:tcPr>
          <w:p w:rsidR="000A72CB" w:rsidRPr="00AA555C" w:rsidRDefault="000A72CB" w:rsidP="000A72CB">
            <w:pPr>
              <w:jc w:val="center"/>
              <w:rPr>
                <w:szCs w:val="28"/>
              </w:rPr>
            </w:pPr>
            <w:r w:rsidRPr="00AA555C">
              <w:rPr>
                <w:szCs w:val="28"/>
              </w:rPr>
              <w:t>5</w:t>
            </w:r>
          </w:p>
        </w:tc>
        <w:tc>
          <w:tcPr>
            <w:tcW w:w="1491" w:type="dxa"/>
            <w:shd w:val="clear" w:color="auto" w:fill="auto"/>
          </w:tcPr>
          <w:p w:rsidR="000A72CB" w:rsidRPr="00AA555C" w:rsidRDefault="000A72CB" w:rsidP="000A72CB">
            <w:pPr>
              <w:jc w:val="center"/>
              <w:rPr>
                <w:szCs w:val="28"/>
              </w:rPr>
            </w:pPr>
            <w:r w:rsidRPr="00AA555C">
              <w:rPr>
                <w:szCs w:val="28"/>
              </w:rPr>
              <w:t>6</w:t>
            </w:r>
          </w:p>
        </w:tc>
      </w:tr>
      <w:tr w:rsidR="000A72CB" w:rsidRPr="00AA555C" w:rsidTr="000A72CB">
        <w:tc>
          <w:tcPr>
            <w:tcW w:w="540" w:type="dxa"/>
            <w:shd w:val="clear" w:color="auto" w:fill="auto"/>
          </w:tcPr>
          <w:p w:rsidR="000A72CB" w:rsidRPr="00AA555C" w:rsidRDefault="000A72CB" w:rsidP="000A72CB">
            <w:pPr>
              <w:spacing w:before="120" w:after="120"/>
              <w:rPr>
                <w:szCs w:val="28"/>
              </w:rPr>
            </w:pPr>
          </w:p>
        </w:tc>
        <w:tc>
          <w:tcPr>
            <w:tcW w:w="2283" w:type="dxa"/>
            <w:shd w:val="clear" w:color="auto" w:fill="auto"/>
          </w:tcPr>
          <w:p w:rsidR="000A72CB" w:rsidRPr="00AA555C" w:rsidRDefault="000A72CB" w:rsidP="000A72CB">
            <w:pPr>
              <w:spacing w:before="120" w:after="120"/>
              <w:rPr>
                <w:szCs w:val="28"/>
              </w:rPr>
            </w:pPr>
          </w:p>
        </w:tc>
        <w:tc>
          <w:tcPr>
            <w:tcW w:w="768" w:type="dxa"/>
            <w:shd w:val="clear" w:color="auto" w:fill="auto"/>
          </w:tcPr>
          <w:p w:rsidR="000A72CB" w:rsidRPr="00AA555C" w:rsidRDefault="000A72CB" w:rsidP="000A72CB">
            <w:pPr>
              <w:spacing w:before="120" w:after="120"/>
              <w:rPr>
                <w:szCs w:val="28"/>
              </w:rPr>
            </w:pPr>
          </w:p>
        </w:tc>
        <w:tc>
          <w:tcPr>
            <w:tcW w:w="2207" w:type="dxa"/>
            <w:shd w:val="clear" w:color="auto" w:fill="auto"/>
          </w:tcPr>
          <w:p w:rsidR="000A72CB" w:rsidRPr="00AA555C" w:rsidRDefault="000A72CB" w:rsidP="000A72CB">
            <w:pPr>
              <w:spacing w:before="120" w:after="120"/>
              <w:rPr>
                <w:szCs w:val="28"/>
              </w:rPr>
            </w:pPr>
          </w:p>
        </w:tc>
        <w:tc>
          <w:tcPr>
            <w:tcW w:w="2842" w:type="dxa"/>
            <w:shd w:val="clear" w:color="auto" w:fill="auto"/>
          </w:tcPr>
          <w:p w:rsidR="000A72CB" w:rsidRPr="00AA555C" w:rsidRDefault="000A72CB" w:rsidP="000A72CB">
            <w:pPr>
              <w:spacing w:before="120" w:after="120"/>
              <w:rPr>
                <w:szCs w:val="28"/>
              </w:rPr>
            </w:pPr>
          </w:p>
        </w:tc>
        <w:tc>
          <w:tcPr>
            <w:tcW w:w="1491" w:type="dxa"/>
            <w:shd w:val="clear" w:color="auto" w:fill="auto"/>
          </w:tcPr>
          <w:p w:rsidR="000A72CB" w:rsidRPr="00AA555C" w:rsidRDefault="000A72CB" w:rsidP="000A72CB">
            <w:pPr>
              <w:spacing w:before="120" w:after="120"/>
              <w:rPr>
                <w:szCs w:val="28"/>
              </w:rPr>
            </w:pPr>
          </w:p>
        </w:tc>
      </w:tr>
      <w:tr w:rsidR="000A72CB" w:rsidRPr="00AA555C" w:rsidTr="000A72CB">
        <w:tc>
          <w:tcPr>
            <w:tcW w:w="540" w:type="dxa"/>
            <w:shd w:val="clear" w:color="auto" w:fill="auto"/>
          </w:tcPr>
          <w:p w:rsidR="000A72CB" w:rsidRPr="00AA555C" w:rsidRDefault="000A72CB" w:rsidP="000A72CB">
            <w:pPr>
              <w:spacing w:before="120" w:after="120"/>
              <w:rPr>
                <w:szCs w:val="28"/>
              </w:rPr>
            </w:pPr>
          </w:p>
        </w:tc>
        <w:tc>
          <w:tcPr>
            <w:tcW w:w="2283" w:type="dxa"/>
            <w:shd w:val="clear" w:color="auto" w:fill="auto"/>
          </w:tcPr>
          <w:p w:rsidR="000A72CB" w:rsidRPr="00AA555C" w:rsidRDefault="000A72CB" w:rsidP="000A72CB">
            <w:pPr>
              <w:spacing w:before="120" w:after="120"/>
              <w:rPr>
                <w:szCs w:val="28"/>
              </w:rPr>
            </w:pPr>
          </w:p>
        </w:tc>
        <w:tc>
          <w:tcPr>
            <w:tcW w:w="768" w:type="dxa"/>
            <w:shd w:val="clear" w:color="auto" w:fill="auto"/>
          </w:tcPr>
          <w:p w:rsidR="000A72CB" w:rsidRPr="00AA555C" w:rsidRDefault="000A72CB" w:rsidP="000A72CB">
            <w:pPr>
              <w:spacing w:before="120" w:after="120"/>
              <w:rPr>
                <w:szCs w:val="28"/>
              </w:rPr>
            </w:pPr>
          </w:p>
        </w:tc>
        <w:tc>
          <w:tcPr>
            <w:tcW w:w="2207" w:type="dxa"/>
            <w:shd w:val="clear" w:color="auto" w:fill="auto"/>
          </w:tcPr>
          <w:p w:rsidR="000A72CB" w:rsidRPr="00AA555C" w:rsidRDefault="000A72CB" w:rsidP="000A72CB">
            <w:pPr>
              <w:spacing w:before="120" w:after="120"/>
              <w:rPr>
                <w:szCs w:val="28"/>
              </w:rPr>
            </w:pPr>
          </w:p>
        </w:tc>
        <w:tc>
          <w:tcPr>
            <w:tcW w:w="2842" w:type="dxa"/>
            <w:shd w:val="clear" w:color="auto" w:fill="auto"/>
          </w:tcPr>
          <w:p w:rsidR="000A72CB" w:rsidRPr="00AA555C" w:rsidRDefault="000A72CB" w:rsidP="000A72CB">
            <w:pPr>
              <w:spacing w:before="120" w:after="120"/>
              <w:rPr>
                <w:szCs w:val="28"/>
              </w:rPr>
            </w:pPr>
          </w:p>
        </w:tc>
        <w:tc>
          <w:tcPr>
            <w:tcW w:w="1491" w:type="dxa"/>
            <w:shd w:val="clear" w:color="auto" w:fill="auto"/>
          </w:tcPr>
          <w:p w:rsidR="000A72CB" w:rsidRPr="00AA555C" w:rsidRDefault="000A72CB" w:rsidP="000A72CB">
            <w:pPr>
              <w:spacing w:before="120" w:after="120"/>
              <w:rPr>
                <w:szCs w:val="28"/>
              </w:rPr>
            </w:pPr>
          </w:p>
        </w:tc>
      </w:tr>
    </w:tbl>
    <w:p w:rsidR="000A72CB" w:rsidRPr="00AA555C" w:rsidRDefault="000A72CB" w:rsidP="000A72CB">
      <w:pPr>
        <w:ind w:firstLine="709"/>
        <w:rPr>
          <w:szCs w:val="28"/>
        </w:rPr>
      </w:pPr>
      <w:r w:rsidRPr="00AA555C">
        <w:rPr>
          <w:szCs w:val="28"/>
        </w:rPr>
        <w:t>11. Схема сооружения (на отдельном листе с наименованием помещений).</w:t>
      </w:r>
    </w:p>
    <w:p w:rsidR="000A72CB" w:rsidRPr="00AA555C" w:rsidRDefault="000A72CB" w:rsidP="000A72CB">
      <w:pPr>
        <w:ind w:firstLine="709"/>
        <w:rPr>
          <w:szCs w:val="28"/>
        </w:rPr>
      </w:pPr>
      <w:r w:rsidRPr="00AA555C">
        <w:rPr>
          <w:szCs w:val="28"/>
        </w:rPr>
        <w:t>12. Дата заполнения паспорта.</w:t>
      </w:r>
    </w:p>
    <w:p w:rsidR="000A72CB" w:rsidRPr="00AA555C" w:rsidRDefault="000A72CB" w:rsidP="000A72CB">
      <w:pPr>
        <w:ind w:firstLine="709"/>
        <w:rPr>
          <w:szCs w:val="28"/>
        </w:rPr>
      </w:pPr>
    </w:p>
    <w:p w:rsidR="000A72CB" w:rsidRPr="00AA555C" w:rsidRDefault="000A72CB" w:rsidP="000A72CB">
      <w:pPr>
        <w:ind w:firstLine="709"/>
        <w:rPr>
          <w:szCs w:val="28"/>
        </w:rPr>
      </w:pPr>
      <w:r w:rsidRPr="00AA555C">
        <w:rPr>
          <w:szCs w:val="28"/>
        </w:rPr>
        <w:t>Начальник организации (объекта)</w:t>
      </w:r>
    </w:p>
    <w:p w:rsidR="000A72CB" w:rsidRPr="00AA555C" w:rsidRDefault="000A72CB" w:rsidP="000A72CB">
      <w:pPr>
        <w:ind w:firstLine="709"/>
        <w:rPr>
          <w:szCs w:val="28"/>
        </w:rPr>
      </w:pPr>
    </w:p>
    <w:p w:rsidR="000A72CB" w:rsidRPr="00AA555C" w:rsidRDefault="000A72CB" w:rsidP="000A72CB">
      <w:pPr>
        <w:ind w:firstLine="709"/>
        <w:rPr>
          <w:szCs w:val="28"/>
        </w:rPr>
      </w:pPr>
      <w:r w:rsidRPr="00AA555C">
        <w:rPr>
          <w:szCs w:val="28"/>
        </w:rPr>
        <w:t>Представители комиссии</w:t>
      </w:r>
    </w:p>
    <w:p w:rsidR="000A72CB" w:rsidRPr="00AA555C" w:rsidRDefault="000A72CB" w:rsidP="000A72CB">
      <w:pPr>
        <w:ind w:firstLine="709"/>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pStyle w:val="a5"/>
        <w:ind w:firstLine="0"/>
        <w:rPr>
          <w:b/>
        </w:rPr>
        <w:sectPr w:rsidR="000A72CB" w:rsidRPr="00AA555C" w:rsidSect="00AD76F3">
          <w:pgSz w:w="11907" w:h="16840" w:code="9"/>
          <w:pgMar w:top="851" w:right="851" w:bottom="1134" w:left="1418" w:header="709" w:footer="709" w:gutter="0"/>
          <w:cols w:space="708"/>
          <w:docGrid w:linePitch="360"/>
        </w:sectPr>
      </w:pPr>
    </w:p>
    <w:p w:rsidR="000A72CB" w:rsidRPr="00AA555C" w:rsidRDefault="000A72CB" w:rsidP="000A72CB">
      <w:pPr>
        <w:pStyle w:val="a5"/>
        <w:ind w:firstLine="720"/>
        <w:jc w:val="right"/>
        <w:rPr>
          <w:b/>
        </w:rPr>
      </w:pPr>
      <w:r w:rsidRPr="00AA555C">
        <w:rPr>
          <w:b/>
        </w:rPr>
        <w:lastRenderedPageBreak/>
        <w:t>Приложение № 6</w:t>
      </w:r>
    </w:p>
    <w:p w:rsidR="000A72CB" w:rsidRPr="00AA555C" w:rsidRDefault="000A72CB" w:rsidP="000A72CB">
      <w:pPr>
        <w:pStyle w:val="a5"/>
        <w:ind w:firstLine="720"/>
        <w:jc w:val="center"/>
        <w:rPr>
          <w:b/>
        </w:rPr>
      </w:pPr>
      <w:r w:rsidRPr="00AA555C">
        <w:rPr>
          <w:b/>
        </w:rPr>
        <w:t>Схема развертывания санитарно-обмывочного пункта</w:t>
      </w:r>
    </w:p>
    <w:p w:rsidR="000A72CB" w:rsidRPr="00AA555C" w:rsidRDefault="000A72CB" w:rsidP="000A72CB">
      <w:pPr>
        <w:pStyle w:val="a5"/>
        <w:ind w:firstLine="720"/>
        <w:jc w:val="center"/>
        <w:rPr>
          <w:b/>
        </w:rPr>
      </w:pPr>
    </w:p>
    <w:p w:rsidR="000A72CB" w:rsidRPr="00AA555C" w:rsidRDefault="00A64025" w:rsidP="000A72CB">
      <w:pPr>
        <w:pStyle w:val="a5"/>
        <w:ind w:firstLine="720"/>
        <w:jc w:val="center"/>
        <w:rPr>
          <w:b/>
        </w:rPr>
      </w:pPr>
      <w:r>
        <w:rPr>
          <w:b/>
          <w:noProof/>
        </w:rPr>
        <w:pict>
          <v:group id="_x0000_s1586" style="position:absolute;left:0;text-align:left;margin-left:-18pt;margin-top:5.7pt;width:716.2pt;height:358.5pt;z-index:251802624" coordorigin="1058,2214" coordsize="14324,7170">
            <v:group id="_x0000_s1587" style="position:absolute;left:1058;top:2214;width:14324;height:7170" coordorigin="1058,2214" coordsize="14324,7170">
              <v:rect id="_x0000_s1588" style="position:absolute;left:2318;top:5094;width:218;height:689" filled="f">
                <o:lock v:ext="edit" aspectratio="t"/>
              </v:rect>
              <v:line id="_x0000_s1589" style="position:absolute" from="7182,3624" to="7184,4315">
                <o:lock v:ext="edit" aspectratio="t"/>
              </v:line>
              <v:line id="_x0000_s1590" style="position:absolute" from="7948,3624" to="7948,4315">
                <o:lock v:ext="edit" aspectratio="t"/>
              </v:line>
              <v:line id="_x0000_s1591" style="position:absolute" from="6198,3624" to="6200,4315">
                <o:lock v:ext="edit" aspectratio="t"/>
              </v:line>
              <v:line id="_x0000_s1592" style="position:absolute;flip:x" from="5652,3541" to="8714,3543">
                <v:stroke endarrow="block"/>
                <o:lock v:ext="edit" aspectratio="t"/>
              </v:line>
              <v:group id="_x0000_s1593" style="position:absolute;left:1058;top:2214;width:14324;height:7170" coordorigin="1058,2214" coordsize="14324,7170">
                <v:rect id="_x0000_s1594" style="position:absolute;left:13579;top:3970;width:1422;height:173" filled="f">
                  <o:lock v:ext="edit" aspectratio="t"/>
                </v:rect>
                <v:line id="_x0000_s1595" style="position:absolute" from="13852,6042" to="13852,7422">
                  <v:stroke dashstyle="dash"/>
                  <o:lock v:ext="edit" aspectratio="t"/>
                </v:line>
                <v:rect id="_x0000_s1596" style="position:absolute;left:3902;top:3451;width:218;height:345" filled="f">
                  <o:lock v:ext="edit" aspectratio="t"/>
                </v:rect>
                <v:line id="_x0000_s1597" style="position:absolute;flip:x" from="1223,4488" to="1716,4488">
                  <v:stroke endarrow="block"/>
                  <o:lock v:ext="edit" aspectratio="t"/>
                </v:line>
                <v:line id="_x0000_s1598" style="position:absolute" from="5159,4315" to="5542,4317">
                  <o:lock v:ext="edit" aspectratio="t"/>
                </v:line>
                <v:rect id="_x0000_s1599" style="position:absolute;left:13579;top:4315;width:1422;height:173" filled="f">
                  <o:lock v:ext="edit" aspectratio="t"/>
                </v:rect>
                <v:line id="_x0000_s1600" style="position:absolute" from="7072,3451" to="7292,3453">
                  <o:lock v:ext="edit" aspectratio="t"/>
                </v:line>
                <v:line id="_x0000_s1601" style="position:absolute" from="7838,3451" to="8056,3453">
                  <o:lock v:ext="edit" aspectratio="t"/>
                </v:line>
                <v:line id="_x0000_s1602" style="position:absolute" from="13852,4659" to="13852,5868">
                  <v:stroke dashstyle="dash"/>
                  <o:lock v:ext="edit" aspectratio="t"/>
                </v:line>
                <v:line id="_x0000_s1603" style="position:absolute" from="7455,4194" to="7457,4438">
                  <o:lock v:ext="edit" aspectratio="t"/>
                </v:line>
                <v:line id="_x0000_s1604" style="position:absolute" from="7620,4199" to="7622,4438">
                  <o:lock v:ext="edit" aspectratio="t"/>
                </v:line>
                <v:line id="_x0000_s1605" style="position:absolute" from="6088,3451" to="6308,3453">
                  <o:lock v:ext="edit" aspectratio="t"/>
                </v:line>
                <v:line id="_x0000_s1606" style="position:absolute" from="6636,4199" to="6638,4438">
                  <o:lock v:ext="edit" aspectratio="t"/>
                </v:line>
                <v:line id="_x0000_s1607" style="position:absolute" from="6909,4199" to="6911,4438">
                  <o:lock v:ext="edit" aspectratio="t"/>
                </v:line>
                <v:line id="_x0000_s1608" style="position:absolute" from="8877,4199" to="8879,4438">
                  <o:lock v:ext="edit" aspectratio="t"/>
                </v:line>
                <v:line id="_x0000_s1609" style="position:absolute" from="2918,3851" to="2920,4090">
                  <o:lock v:ext="edit" aspectratio="t"/>
                </v:line>
                <v:line id="_x0000_s1610" style="position:absolute" from="3356,3851" to="3358,4090">
                  <o:lock v:ext="edit" aspectratio="t"/>
                </v:line>
                <v:rect id="_x0000_s1611" style="position:absolute;left:3902;top:6732;width:218;height:346" filled="f">
                  <o:lock v:ext="edit" aspectratio="t"/>
                </v:rect>
                <v:line id="_x0000_s1612" style="position:absolute" from="1606,3851" to="1608,4090">
                  <o:lock v:ext="edit" aspectratio="t"/>
                </v:line>
                <v:line id="_x0000_s1613" style="position:absolute" from="1879,3851" to="1881,4090">
                  <o:lock v:ext="edit" aspectratio="t"/>
                </v:line>
                <v:line id="_x0000_s1614" style="position:absolute" from="10462,4315" to="11829,4315">
                  <v:stroke dashstyle="dash"/>
                  <o:lock v:ext="edit" aspectratio="t"/>
                </v:line>
                <v:line id="_x0000_s1615" style="position:absolute;flip:x" from="10462,5007" to="11774,5007">
                  <v:stroke dashstyle="dash"/>
                  <o:lock v:ext="edit" aspectratio="t"/>
                </v:line>
                <v:line id="_x0000_s1616" style="position:absolute;flip:x" from="5925,4199" to="5927,4438">
                  <o:lock v:ext="edit" aspectratio="t"/>
                </v:line>
                <v:line id="_x0000_s1617" style="position:absolute;flip:x" from="1716,5749" to="1718,5988">
                  <o:lock v:ext="edit" aspectratio="t"/>
                </v:line>
                <v:line id="_x0000_s1618" style="position:absolute;flip:x" from="3136,5749" to="3138,5988">
                  <o:lock v:ext="edit" aspectratio="t"/>
                </v:line>
                <v:oval id="_x0000_s1619" style="position:absolute;left:14918;top:6894;width:360;height:357" filled="f" fillcolor="aqua"/>
                <v:line id="_x0000_s1620" style="position:absolute;flip:x" from="8877,4315" to="9315,4315">
                  <o:lock v:ext="edit" aspectratio="t"/>
                </v:line>
                <v:line id="_x0000_s1621" style="position:absolute" from="7948,4315" to="8494,4315">
                  <o:lock v:ext="edit" aspectratio="t"/>
                </v:line>
                <v:line id="_x0000_s1622" style="position:absolute;flip:y" from="2152,5868" to="2863,5870">
                  <o:lock v:ext="edit" aspectratio="t"/>
                </v:line>
                <v:line id="_x0000_s1623" style="position:absolute;flip:y" from="3136,3451" to="3138,5178">
                  <v:stroke endarrow="block"/>
                  <o:lock v:ext="edit" aspectratio="t"/>
                </v:line>
                <v:line id="_x0000_s1624" style="position:absolute;flip:x" from="1716,3451" to="3081,3453">
                  <v:stroke endarrow="block"/>
                  <o:lock v:ext="edit" aspectratio="t"/>
                </v:line>
                <v:line id="_x0000_s1625" style="position:absolute" from="1715,3452" to="1717,4491">
                  <v:stroke endarrow="block"/>
                  <o:lock v:ext="edit" aspectratio="t"/>
                </v:line>
                <v:line id="_x0000_s1626" style="position:absolute;flip:x y" from="10462,7422" to="13196,7424">
                  <o:lock v:ext="edit" aspectratio="t"/>
                </v:line>
                <v:line id="_x0000_s1627" style="position:absolute;flip:y" from="10462,5870" to="10464,7422">
                  <o:lock v:ext="edit" aspectratio="t"/>
                </v:line>
                <v:line id="_x0000_s1628" style="position:absolute" from="10462,6042" to="11719,6042">
                  <o:lock v:ext="edit" aspectratio="t"/>
                </v:line>
                <v:line id="_x0000_s1629" style="position:absolute" from="12157,6042" to="12758,6042">
                  <o:lock v:ext="edit" aspectratio="t"/>
                </v:line>
                <v:line id="_x0000_s1630" style="position:absolute" from="12758,6042" to="12758,7422">
                  <o:lock v:ext="edit" aspectratio="t"/>
                </v:lin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631" type="#_x0000_t23" style="position:absolute;left:4230;top:6559;width:409;height:408" filled="f">
                  <o:lock v:ext="edit" aspectratio="t"/>
                </v:shape>
                <v:shape id="_x0000_s1632" type="#_x0000_t23" style="position:absolute;left:4230;top:6042;width:409;height:401" filled="f">
                  <o:lock v:ext="edit" aspectratio="t"/>
                </v:shape>
                <v:shape id="_x0000_s1633" type="#_x0000_t23" style="position:absolute;left:4230;top:5523;width:409;height:399" filled="f">
                  <o:lock v:ext="edit" aspectratio="t"/>
                </v:shape>
                <v:shape id="_x0000_s1634" type="#_x0000_t23" style="position:absolute;left:4230;top:5007;width:409;height:393" filled="f">
                  <o:lock v:ext="edit" aspectratio="t"/>
                </v:shape>
                <v:shape id="_x0000_s1635" type="#_x0000_t23" style="position:absolute;left:4230;top:4488;width:409;height:393" filled="f">
                  <o:lock v:ext="edit" aspectratio="t"/>
                </v:shape>
                <v:shape id="_x0000_s1636" type="#_x0000_t23" style="position:absolute;left:4230;top:3970;width:409;height:394" filled="f">
                  <o:lock v:ext="edit" aspectratio="t"/>
                </v:shape>
                <v:shape id="_x0000_s1637" type="#_x0000_t23" style="position:absolute;left:4230;top:3451;width:409;height:398" filled="f">
                  <o:lock v:ext="edit" aspectratio="t"/>
                </v:shape>
                <v:line id="_x0000_s1638" style="position:absolute;flip:x" from="8659,5523" to="13361,5523">
                  <v:stroke endarrow="block"/>
                  <o:lock v:ext="edit" aspectratio="t"/>
                </v:line>
                <v:line id="_x0000_s1639" style="position:absolute;flip:x y" from="8659,3451" to="8661,5527">
                  <v:stroke endarrow="block"/>
                  <o:lock v:ext="edit" aspectratio="t"/>
                </v:line>
                <v:line id="_x0000_s1640" style="position:absolute" from="5760,3624" to="5762,5351">
                  <v:stroke endarrow="block"/>
                  <o:lock v:ext="edit" aspectratio="t"/>
                </v:line>
                <v:line id="_x0000_s1641" style="position:absolute;flip:x" from="4886,5351" to="5707,5353">
                  <v:stroke endarrow="block"/>
                  <o:lock v:ext="edit" aspectratio="t"/>
                </v:line>
                <v:line id="_x0000_s1642" style="position:absolute;flip:x y" from="4721,4407" to="4996,5351">
                  <v:stroke endarrow="block"/>
                  <o:lock v:ext="edit" aspectratio="t"/>
                </v:line>
                <v:line id="_x0000_s1643" style="position:absolute;flip:x" from="4721,5351" to="4996,6042">
                  <v:stroke endarrow="block"/>
                  <o:lock v:ext="edit" aspectratio="t"/>
                </v:line>
                <v:line id="_x0000_s1644" style="position:absolute;flip:x y" from="4012,5351" to="4120,6042">
                  <v:stroke endarrow="block"/>
                  <o:lock v:ext="edit" aspectratio="t"/>
                </v:line>
                <v:line id="_x0000_s1645" style="position:absolute;flip:x" from="4065,4315" to="4175,5178">
                  <v:stroke endarrow="block"/>
                  <o:lock v:ext="edit" aspectratio="t"/>
                </v:line>
                <v:group id="_x0000_s1646" style="position:absolute;left:1058;top:2214;width:14324;height:7170" coordorigin="1058,1854" coordsize="14324,7170">
                  <v:shapetype id="_x0000_t202" coordsize="21600,21600" o:spt="202" path="m,l,21600r21600,l21600,xe">
                    <v:stroke joinstyle="miter"/>
                    <v:path gradientshapeok="t" o:connecttype="rect"/>
                  </v:shapetype>
                  <v:shape id="_x0000_s1647" type="#_x0000_t202" style="position:absolute;left:6544;top:1854;width:474;height:540;mso-wrap-style:none;mso-wrap-distance-left:0;mso-wrap-distance-right:0" wrapcoords="0 0 21600 0 21600 21600 0 21600 0 0" filled="f" stroked="f">
                    <o:lock v:ext="edit" aspectratio="t"/>
                    <v:textbox style="mso-next-textbox:#_x0000_s1647">
                      <w:txbxContent>
                        <w:p w:rsidR="00D27E75" w:rsidRPr="00041FA0" w:rsidRDefault="00D27E75" w:rsidP="000A72CB">
                          <w:pPr>
                            <w:jc w:val="center"/>
                            <w:rPr>
                              <w:b/>
                            </w:rPr>
                          </w:pPr>
                          <w:r>
                            <w:rPr>
                              <w:b/>
                            </w:rPr>
                            <w:t>Б</w:t>
                          </w:r>
                        </w:p>
                      </w:txbxContent>
                    </v:textbox>
                  </v:shape>
                  <v:shape id="_x0000_s1648" type="#_x0000_t202" style="position:absolute;left:2061;top:1854;width:491;height:540;mso-wrap-style:none;mso-wrap-distance-left:0;mso-wrap-distance-right:0" wrapcoords="0 0 21600 0 21600 21600 0 21600 0 0" filled="f" stroked="f">
                    <o:lock v:ext="edit" aspectratio="t"/>
                    <v:textbox style="mso-next-textbox:#_x0000_s1648">
                      <w:txbxContent>
                        <w:p w:rsidR="00D27E75" w:rsidRPr="00041FA0" w:rsidRDefault="00D27E75" w:rsidP="000A72CB">
                          <w:pPr>
                            <w:jc w:val="center"/>
                            <w:rPr>
                              <w:b/>
                            </w:rPr>
                          </w:pPr>
                          <w:r>
                            <w:rPr>
                              <w:b/>
                            </w:rPr>
                            <w:t>А</w:t>
                          </w:r>
                        </w:p>
                      </w:txbxContent>
                    </v:textbox>
                  </v:shape>
                  <v:group id="_x0000_s1649" style="position:absolute;left:12321;top:7235;width:2237;height:1789" coordorigin="12705,6561" coordsize="2166,1620">
                    <o:lock v:ext="edit" aspectratio="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650" type="#_x0000_t79" style="position:absolute;left:12705;top:6561;width:2166;height:1620" filled="f">
                      <o:lock v:ext="edit" aspectratio="t"/>
                    </v:shape>
                    <v:shape id="_x0000_s1651" type="#_x0000_t202" style="position:absolute;left:12819;top:7281;width:1938;height:720" wrapcoords="0 0 21600 0 21600 21600 0 21600 0 0" filled="f" stroked="f">
                      <o:lock v:ext="edit" aspectratio="t"/>
                      <v:textbox style="mso-next-textbox:#_x0000_s1651">
                        <w:txbxContent>
                          <w:p w:rsidR="00D27E75" w:rsidRDefault="00D27E75" w:rsidP="000A72CB">
                            <w:pPr>
                              <w:jc w:val="center"/>
                            </w:pPr>
                            <w:r>
                              <w:t>Помещение для ожидания</w:t>
                            </w:r>
                          </w:p>
                        </w:txbxContent>
                      </v:textbox>
                    </v:shape>
                  </v:group>
                  <v:group id="_x0000_s1652" style="position:absolute;left:1058;top:2574;width:14324;height:4488" coordorigin="1020,1521" coordsize="14934,4680">
                    <o:lock v:ext="edit" aspectratio="t"/>
                    <v:line id="_x0000_s1653" style="position:absolute" from="1134,1521" to="9570,1521">
                      <o:lock v:ext="edit" aspectratio="t"/>
                    </v:line>
                    <v:group id="_x0000_s1654" style="position:absolute;left:1020;top:1521;width:14934;height:4680" coordorigin="1020,1521" coordsize="14934,4680">
                      <o:lock v:ext="edit" aspectratio="t"/>
                      <v:line id="_x0000_s1655" style="position:absolute" from="1134,1521" to="1134,2781">
                        <o:lock v:ext="edit" aspectratio="t"/>
                      </v:line>
                      <v:line id="_x0000_s1656" style="position:absolute" from="9570,1521" to="9570,4041">
                        <o:lock v:ext="edit" aspectratio="t"/>
                      </v:line>
                      <v:line id="_x0000_s1657" style="position:absolute" from="9570,4581" to="9570,6201">
                        <o:lock v:ext="edit" aspectratio="t"/>
                      </v:line>
                      <v:line id="_x0000_s1658" style="position:absolute;flip:x" from="1134,6201" to="9513,6201">
                        <o:lock v:ext="edit" aspectratio="t"/>
                      </v:line>
                      <v:line id="_x0000_s1659" style="position:absolute;flip:y" from="1134,3321" to="1134,6201">
                        <o:lock v:ext="edit" aspectratio="t"/>
                      </v:line>
                      <v:line id="_x0000_s1660" style="position:absolute" from="10767,1521" to="15954,1521">
                        <o:lock v:ext="edit" aspectratio="t"/>
                      </v:line>
                      <v:line id="_x0000_s1661" style="position:absolute" from="15954,1521" to="15954,6201">
                        <o:lock v:ext="edit" aspectratio="t"/>
                      </v:line>
                      <v:line id="_x0000_s1662" style="position:absolute;flip:x" from="13959,6201" to="15954,6201">
                        <o:lock v:ext="edit" aspectratio="t"/>
                      </v:line>
                      <v:line id="_x0000_s1663" style="position:absolute;flip:x" from="10767,1521" to="10767,4041">
                        <o:lock v:ext="edit" aspectratio="t"/>
                      </v:line>
                      <v:line id="_x0000_s1664" style="position:absolute" from="3870,1521" to="3870,3681">
                        <o:lock v:ext="edit" aspectratio="t"/>
                      </v:line>
                      <v:line id="_x0000_s1665" style="position:absolute;flip:x" from="5238,1521" to="5238,3861">
                        <o:lock v:ext="edit" aspectratio="t"/>
                      </v:line>
                      <v:line id="_x0000_s1666" style="position:absolute" from="8145,1521" to="8145,2061">
                        <o:lock v:ext="edit" aspectratio="t"/>
                      </v:line>
                      <v:line id="_x0000_s1667" style="position:absolute" from="7347,1521" to="7347,2061">
                        <o:lock v:ext="edit" aspectratio="t"/>
                      </v:line>
                      <v:line id="_x0000_s1668" style="position:absolute" from="1020,3321" to="1248,3321">
                        <o:lock v:ext="edit" aspectratio="t"/>
                      </v:line>
                      <v:line id="_x0000_s1669" style="position:absolute" from="1020,2781" to="1248,2781">
                        <o:lock v:ext="edit" aspectratio="t"/>
                      </v:line>
                      <v:line id="_x0000_s1670" style="position:absolute" from="6321,1521" to="6321,2061">
                        <o:lock v:ext="edit" aspectratio="t"/>
                      </v:line>
                      <v:line id="_x0000_s1671" style="position:absolute" from="1134,4581" to="1647,4581">
                        <o:lock v:ext="edit" aspectratio="t"/>
                      </v:line>
                      <v:line id="_x0000_s1672" style="position:absolute" from="1134,2601" to="1533,2601">
                        <o:lock v:ext="edit" aspectratio="t"/>
                      </v:line>
                      <v:line id="_x0000_s1673" style="position:absolute;flip:x" from="14301,3321" to="15954,3321">
                        <v:stroke dashstyle="dash"/>
                        <o:lock v:ext="edit" aspectratio="t"/>
                      </v:line>
                      <v:line id="_x0000_s1674" style="position:absolute" from="13446,1521" to="13446,2421">
                        <v:stroke dashstyle="dash"/>
                        <o:lock v:ext="edit" aspectratio="t"/>
                      </v:line>
                      <v:rect id="_x0000_s1675" style="position:absolute;left:4839;top:1521;width:342;height:720" filled="f">
                        <o:lock v:ext="edit" aspectratio="t"/>
                      </v:rect>
                      <v:shape id="_x0000_s1676" type="#_x0000_t202" style="position:absolute;left:9513;top:1521;width:1240;height:360;mso-wrap-style:none" filled="f" stroked="f">
                        <o:lock v:ext="edit" aspectratio="t"/>
                        <v:textbox style="mso-next-textbox:#_x0000_s1676">
                          <w:txbxContent>
                            <w:p w:rsidR="00D27E75" w:rsidRDefault="00D27E75" w:rsidP="000A72CB">
                              <w:pPr>
                                <w:jc w:val="right"/>
                              </w:pPr>
                              <w:r>
                                <w:t>30-</w:t>
                              </w:r>
                              <w:smartTag w:uri="urn:schemas-microsoft-com:office:smarttags" w:element="metricconverter">
                                <w:smartTagPr>
                                  <w:attr w:name="ProductID" w:val="40 м"/>
                                </w:smartTagPr>
                                <w:r>
                                  <w:t>40 м</w:t>
                                </w:r>
                              </w:smartTag>
                            </w:p>
                          </w:txbxContent>
                        </v:textbox>
                      </v:shape>
                      <v:shape id="_x0000_s1677" type="#_x0000_t202" style="position:absolute;left:5523;top:1701;width:593;height:366;mso-wrap-style:none" filled="f" stroked="f">
                        <o:lock v:ext="edit" aspectratio="t"/>
                        <v:textbox style="mso-next-textbox:#_x0000_s1677">
                          <w:txbxContent>
                            <w:p w:rsidR="00D27E75" w:rsidRDefault="00D27E75" w:rsidP="000A72CB">
                              <w:r>
                                <w:t>11</w:t>
                              </w:r>
                            </w:p>
                          </w:txbxContent>
                        </v:textbox>
                      </v:shape>
                      <v:line id="_x0000_s1678" style="position:absolute" from="2388,1521" to="2388,1881">
                        <o:lock v:ext="edit" aspectratio="t"/>
                      </v:line>
                      <v:shape id="_x0000_s1679" type="#_x0000_t202" style="position:absolute;left:1533;top:1701;width:593;height:361;mso-wrap-style:none" filled="f" stroked="f">
                        <o:lock v:ext="edit" aspectratio="t"/>
                        <v:textbox style="mso-next-textbox:#_x0000_s1679">
                          <w:txbxContent>
                            <w:p w:rsidR="00D27E75" w:rsidRDefault="00D27E75" w:rsidP="000A72CB">
                              <w:r>
                                <w:t>20</w:t>
                              </w:r>
                            </w:p>
                          </w:txbxContent>
                        </v:textbox>
                      </v:shape>
                      <v:shape id="_x0000_s1680" type="#_x0000_t202" style="position:absolute;left:2901;top:1701;width:593;height:359;mso-wrap-style:none" filled="f" stroked="f">
                        <o:lock v:ext="edit" aspectratio="t"/>
                        <v:textbox style="mso-next-textbox:#_x0000_s1680">
                          <w:txbxContent>
                            <w:p w:rsidR="00D27E75" w:rsidRDefault="00D27E75" w:rsidP="000A72CB">
                              <w:pPr>
                                <w:jc w:val="center"/>
                              </w:pPr>
                              <w:r>
                                <w:t>19</w:t>
                              </w:r>
                            </w:p>
                          </w:txbxContent>
                        </v:textbox>
                      </v:shape>
                    </v:group>
                  </v:group>
                  <v:shape id="_x0000_s1681" type="#_x0000_t202" style="position:absolute;left:11858;top:7974;width:429;height:540;mso-wrap-style:none" wrapcoords="0 0 21600 0 21600 21600 0 21600 0 0" filled="f" stroked="f">
                    <o:lock v:ext="edit" aspectratio="t"/>
                    <v:textbox style="mso-next-textbox:#_x0000_s1681">
                      <w:txbxContent>
                        <w:p w:rsidR="00D27E75" w:rsidRDefault="00D27E75" w:rsidP="000A72CB">
                          <w:r>
                            <w:t>1</w:t>
                          </w:r>
                        </w:p>
                      </w:txbxContent>
                    </v:textbox>
                  </v:shape>
                </v:group>
              </v:group>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682" type="#_x0000_t71" style="position:absolute;left:10418;top:3294;width:180;height:180"/>
            <v:shape id="_x0000_s1683" type="#_x0000_t71" style="position:absolute;left:10418;top:2934;width:180;height:180"/>
            <v:shape id="_x0000_s1684" type="#_x0000_t71" style="position:absolute;left:10598;top:2934;width:180;height:180"/>
            <v:shape id="_x0000_s1685" type="#_x0000_t71" style="position:absolute;left:10958;top:2934;width:180;height:180"/>
            <v:shape id="_x0000_s1686" type="#_x0000_t71" style="position:absolute;left:10418;top:3474;width:180;height:180"/>
          </v:group>
        </w:pict>
      </w:r>
      <w:r>
        <w:rPr>
          <w:b/>
          <w:noProof/>
        </w:rPr>
        <w:pict>
          <v:line id="_x0000_s1559" style="position:absolute;left:0;text-align:left;z-index:251799552" from="621.7pt,188.4pt" to="700.95pt,188.5pt">
            <v:stroke dashstyle="dash"/>
            <o:lock v:ext="edit" aspectratio="t"/>
          </v:line>
        </w:pict>
      </w:r>
      <w:r>
        <w:rPr>
          <w:b/>
          <w:noProof/>
        </w:rPr>
        <w:pict>
          <v:line id="_x0000_s1558" style="position:absolute;left:0;text-align:left;z-index:251798528" from="624.45pt,197.1pt" to="695.55pt,197.1pt">
            <v:stroke dashstyle="dash"/>
            <o:lock v:ext="edit" aspectratio="t"/>
          </v:line>
        </w:pict>
      </w:r>
      <w:r>
        <w:rPr>
          <w:b/>
          <w:noProof/>
        </w:rPr>
        <w:pict>
          <v:rect id="_x0000_s1512" style="position:absolute;left:0;text-align:left;margin-left:189.8pt;margin-top:119.4pt;width:11pt;height:25.95pt;z-index:251751424" filled="f">
            <o:lock v:ext="edit" aspectratio="t"/>
          </v:rect>
        </w:pict>
      </w:r>
    </w:p>
    <w:p w:rsidR="000A72CB" w:rsidRPr="00AA555C" w:rsidRDefault="000A72CB" w:rsidP="000A72CB">
      <w:pPr>
        <w:pStyle w:val="a5"/>
        <w:ind w:firstLine="720"/>
        <w:jc w:val="center"/>
        <w:rPr>
          <w:b/>
        </w:rPr>
      </w:pPr>
    </w:p>
    <w:p w:rsidR="000A72CB" w:rsidRPr="00AA555C" w:rsidRDefault="00A64025" w:rsidP="000A72CB">
      <w:pPr>
        <w:pStyle w:val="a5"/>
        <w:ind w:firstLine="720"/>
        <w:jc w:val="center"/>
        <w:rPr>
          <w:b/>
        </w:rPr>
      </w:pPr>
      <w:r>
        <w:rPr>
          <w:b/>
          <w:noProof/>
        </w:rPr>
        <w:pict>
          <v:group id="_x0000_s1560" style="position:absolute;left:0;text-align:left;margin-left:12.15pt;margin-top:9.5pt;width:686.05pt;height:230.4pt;z-index:251800576" coordorigin="1661,2934" coordsize="13721,4608">
            <v:line id="_x0000_s1561" style="position:absolute" from="13196,7303" to="13198,7542">
              <o:lock v:ext="edit" aspectratio="t"/>
            </v:line>
            <v:line id="_x0000_s1562" style="position:absolute" from="13469,7303" to="13471,7542">
              <o:lock v:ext="edit" aspectratio="t"/>
            </v:line>
            <v:line id="_x0000_s1563" style="position:absolute" from="13033,3798" to="15382,3800">
              <v:stroke dashstyle="dash"/>
              <o:lock v:ext="edit" aspectratio="t"/>
            </v:line>
            <v:group id="_x0000_s1564" style="position:absolute;left:1661;top:2934;width:13437;height:4500" coordorigin="1661,2934" coordsize="13437,4500">
              <v:shape id="_x0000_s1565" type="#_x0000_t202" style="position:absolute;left:12485;top:5007;width:656;height:516" filled="f" stroked="f">
                <o:lock v:ext="edit" aspectratio="t"/>
                <v:textbox style="mso-next-textbox:#_x0000_s1565">
                  <w:txbxContent>
                    <w:p w:rsidR="00D27E75" w:rsidRDefault="00D27E75" w:rsidP="000A72CB">
                      <w:pPr>
                        <w:jc w:val="center"/>
                      </w:pPr>
                      <w:r>
                        <w:t>6</w:t>
                      </w:r>
                    </w:p>
                  </w:txbxContent>
                </v:textbox>
              </v:shape>
              <v:shape id="_x0000_s1566" type="#_x0000_t202" style="position:absolute;left:1989;top:4374;width:569;height:720;mso-wrap-style:none" filled="f" stroked="f">
                <o:lock v:ext="edit" aspectratio="t"/>
                <v:textbox style="mso-next-textbox:#_x0000_s1566">
                  <w:txbxContent>
                    <w:p w:rsidR="00D27E75" w:rsidRDefault="00D27E75" w:rsidP="000A72CB">
                      <w:pPr>
                        <w:jc w:val="center"/>
                      </w:pPr>
                      <w:r>
                        <w:t>23</w:t>
                      </w:r>
                    </w:p>
                  </w:txbxContent>
                </v:textbox>
              </v:shape>
              <v:shape id="_x0000_s1567" type="#_x0000_t202" style="position:absolute;left:11081;top:6559;width:429;height:515;mso-wrap-style:none" filled="f" stroked="f">
                <o:lock v:ext="edit" aspectratio="t"/>
                <v:textbox style="mso-next-textbox:#_x0000_s1567">
                  <w:txbxContent>
                    <w:p w:rsidR="00D27E75" w:rsidRDefault="00D27E75" w:rsidP="000A72CB">
                      <w:pPr>
                        <w:jc w:val="center"/>
                      </w:pPr>
                      <w:r>
                        <w:t>5</w:t>
                      </w:r>
                    </w:p>
                  </w:txbxContent>
                </v:textbox>
              </v:shape>
              <v:shape id="_x0000_s1568" type="#_x0000_t202" style="position:absolute;left:14378;top:6559;width:546;height:438" filled="f" stroked="f">
                <o:lock v:ext="edit" aspectratio="t"/>
                <v:textbox style="mso-next-textbox:#_x0000_s1568">
                  <w:txbxContent>
                    <w:p w:rsidR="00D27E75" w:rsidRDefault="00D27E75" w:rsidP="000A72CB">
                      <w:pPr>
                        <w:jc w:val="center"/>
                      </w:pPr>
                      <w:r>
                        <w:t>2</w:t>
                      </w:r>
                    </w:p>
                  </w:txbxContent>
                </v:textbox>
              </v:shape>
              <v:shape id="_x0000_s1569" type="#_x0000_t202" style="position:absolute;left:14495;top:5007;width:603;height:484" filled="f" stroked="f">
                <o:lock v:ext="edit" aspectratio="t"/>
                <v:textbox style="mso-next-textbox:#_x0000_s1569">
                  <w:txbxContent>
                    <w:p w:rsidR="00D27E75" w:rsidRDefault="00D27E75" w:rsidP="000A72CB">
                      <w:pPr>
                        <w:jc w:val="center"/>
                      </w:pPr>
                      <w:r>
                        <w:t>3</w:t>
                      </w:r>
                    </w:p>
                  </w:txbxContent>
                </v:textbox>
              </v:shape>
              <v:shape id="_x0000_s1570" type="#_x0000_t202" style="position:absolute;left:13889;top:3280;width:669;height:536" filled="f" stroked="f">
                <o:lock v:ext="edit" aspectratio="t"/>
                <v:textbox style="mso-next-textbox:#_x0000_s1570">
                  <w:txbxContent>
                    <w:p w:rsidR="00D27E75" w:rsidRDefault="00D27E75" w:rsidP="000A72CB">
                      <w:pPr>
                        <w:jc w:val="center"/>
                      </w:pPr>
                      <w:r>
                        <w:t>4</w:t>
                      </w:r>
                    </w:p>
                  </w:txbxContent>
                </v:textbox>
              </v:shape>
              <v:shape id="_x0000_s1571" type="#_x0000_t202" style="position:absolute;left:11026;top:4497;width:661;height:597" filled="f" stroked="f">
                <o:lock v:ext="edit" aspectratio="t"/>
                <v:textbox style="mso-next-textbox:#_x0000_s1571">
                  <w:txbxContent>
                    <w:p w:rsidR="00D27E75" w:rsidRDefault="00D27E75" w:rsidP="000A72CB">
                      <w:pPr>
                        <w:jc w:val="center"/>
                      </w:pPr>
                      <w:r>
                        <w:t>7</w:t>
                      </w:r>
                    </w:p>
                  </w:txbxContent>
                </v:textbox>
              </v:shape>
              <v:shape id="_x0000_s1572" type="#_x0000_t202" style="position:absolute;left:8490;top:3107;width:668;height:539" filled="f" stroked="f">
                <o:lock v:ext="edit" aspectratio="t"/>
                <v:textbox style="mso-next-textbox:#_x0000_s1572">
                  <w:txbxContent>
                    <w:p w:rsidR="00D27E75" w:rsidRDefault="00D27E75" w:rsidP="000A72CB">
                      <w:pPr>
                        <w:jc w:val="center"/>
                      </w:pPr>
                      <w:r>
                        <w:t>8</w:t>
                      </w:r>
                    </w:p>
                  </w:txbxContent>
                </v:textbox>
              </v:shape>
              <v:shape id="_x0000_s1573" type="#_x0000_t202" style="position:absolute;left:6399;top:3107;width:569;height:547;mso-wrap-style:none" filled="f" stroked="f">
                <o:lock v:ext="edit" aspectratio="t"/>
                <v:textbox style="mso-next-textbox:#_x0000_s1573">
                  <w:txbxContent>
                    <w:p w:rsidR="00D27E75" w:rsidRDefault="00D27E75" w:rsidP="000A72CB">
                      <w:r>
                        <w:t>10</w:t>
                      </w:r>
                    </w:p>
                  </w:txbxContent>
                </v:textbox>
              </v:shape>
              <v:shape id="_x0000_s1574" type="#_x0000_t202" style="position:absolute;left:7775;top:6559;width:843;height:510" filled="f" stroked="f">
                <o:lock v:ext="edit" aspectratio="t"/>
                <v:textbox style="mso-next-textbox:#_x0000_s1574">
                  <w:txbxContent>
                    <w:p w:rsidR="00D27E75" w:rsidRDefault="00D27E75" w:rsidP="000A72CB">
                      <w:r>
                        <w:t>12</w:t>
                      </w:r>
                    </w:p>
                  </w:txbxContent>
                </v:textbox>
              </v:shape>
              <v:shape id="_x0000_s1575" type="#_x0000_t202" style="position:absolute;left:5738;top:6559;width:720;height:435" filled="f" stroked="f">
                <o:lock v:ext="edit" aspectratio="t"/>
                <v:textbox style="mso-next-textbox:#_x0000_s1575">
                  <w:txbxContent>
                    <w:p w:rsidR="00D27E75" w:rsidRDefault="00D27E75" w:rsidP="000A72CB">
                      <w:pPr>
                        <w:jc w:val="center"/>
                      </w:pPr>
                      <w:r>
                        <w:t>13</w:t>
                      </w:r>
                    </w:p>
                  </w:txbxContent>
                </v:textbox>
              </v:shape>
              <v:shape id="_x0000_s1576" type="#_x0000_t202" style="position:absolute;left:2983;top:6387;width:569;height:507;mso-wrap-style:none" filled="f" stroked="f">
                <o:lock v:ext="edit" aspectratio="t"/>
                <v:textbox style="mso-next-textbox:#_x0000_s1576">
                  <w:txbxContent>
                    <w:p w:rsidR="00D27E75" w:rsidRDefault="00D27E75" w:rsidP="000A72CB">
                      <w:pPr>
                        <w:jc w:val="center"/>
                      </w:pPr>
                      <w:r>
                        <w:t>21</w:t>
                      </w:r>
                    </w:p>
                  </w:txbxContent>
                </v:textbox>
              </v:shape>
              <v:shape id="_x0000_s1577" type="#_x0000_t202" style="position:absolute;left:1661;top:6387;width:569;height:687;mso-wrap-style:none" filled="f" stroked="f">
                <o:lock v:ext="edit" aspectratio="t"/>
                <v:textbox style="mso-next-textbox:#_x0000_s1577">
                  <w:txbxContent>
                    <w:p w:rsidR="00D27E75" w:rsidRDefault="00D27E75" w:rsidP="000A72CB">
                      <w:r>
                        <w:t>22</w:t>
                      </w:r>
                    </w:p>
                  </w:txbxContent>
                </v:textbox>
              </v:shape>
              <v:shape id="_x0000_s1578" type="#_x0000_t202" style="position:absolute;left:4250;top:2934;width:569;height:517;mso-wrap-style:none" filled="f" stroked="f">
                <o:lock v:ext="edit" aspectratio="t"/>
                <v:textbox style="mso-next-textbox:#_x0000_s1578">
                  <w:txbxContent>
                    <w:p w:rsidR="00D27E75" w:rsidRDefault="00D27E75" w:rsidP="000A72CB">
                      <w:pPr>
                        <w:jc w:val="center"/>
                      </w:pPr>
                      <w:r>
                        <w:t>14</w:t>
                      </w:r>
                    </w:p>
                  </w:txbxContent>
                </v:textbox>
              </v:shape>
              <v:shape id="_x0000_s1579" type="#_x0000_t202" style="position:absolute;left:4360;top:6903;width:569;height:531;mso-wrap-style:none" filled="f" stroked="f">
                <o:lock v:ext="edit" aspectratio="t"/>
                <v:textbox style="mso-next-textbox:#_x0000_s1579">
                  <w:txbxContent>
                    <w:p w:rsidR="00D27E75" w:rsidRDefault="00D27E75" w:rsidP="000A72CB">
                      <w:pPr>
                        <w:jc w:val="center"/>
                      </w:pPr>
                      <w:r>
                        <w:t>14</w:t>
                      </w:r>
                    </w:p>
                  </w:txbxContent>
                </v:textbox>
              </v:shape>
              <v:shape id="_x0000_s1580" type="#_x0000_t202" style="position:absolute;left:3753;top:6387;width:569;height:687;mso-wrap-style:none" filled="f" stroked="f">
                <o:lock v:ext="edit" aspectratio="t"/>
                <v:textbox style="mso-next-textbox:#_x0000_s1580">
                  <w:txbxContent>
                    <w:p w:rsidR="00D27E75" w:rsidRDefault="00D27E75" w:rsidP="000A72CB">
                      <w:r>
                        <w:t>17</w:t>
                      </w:r>
                    </w:p>
                  </w:txbxContent>
                </v:textbox>
              </v:shape>
              <v:shape id="_x0000_s1581" type="#_x0000_t202" style="position:absolute;left:3753;top:2934;width:569;height:517;mso-wrap-style:none" filled="f" stroked="f">
                <o:lock v:ext="edit" aspectratio="t"/>
                <v:textbox style="mso-next-textbox:#_x0000_s1581">
                  <w:txbxContent>
                    <w:p w:rsidR="00D27E75" w:rsidRDefault="00D27E75" w:rsidP="000A72CB">
                      <w:r>
                        <w:t>17</w:t>
                      </w:r>
                    </w:p>
                  </w:txbxContent>
                </v:textbox>
              </v:shape>
              <v:shape id="_x0000_s1582" type="#_x0000_t202" style="position:absolute;left:3092;top:4315;width:569;height:599;mso-wrap-style:none" filled="f" stroked="f">
                <o:lock v:ext="edit" aspectratio="t"/>
                <v:textbox style="mso-next-textbox:#_x0000_s1582">
                  <w:txbxContent>
                    <w:p w:rsidR="00D27E75" w:rsidRDefault="00D27E75" w:rsidP="000A72CB">
                      <w:pPr>
                        <w:jc w:val="center"/>
                      </w:pPr>
                      <w:r>
                        <w:t>18</w:t>
                      </w:r>
                    </w:p>
                  </w:txbxContent>
                </v:textbox>
              </v:shape>
              <v:shape id="_x0000_s1583" type="#_x0000_t202" style="position:absolute;left:7382;top:3107;width:429;height:547;mso-wrap-style:none" filled="f" stroked="f">
                <o:lock v:ext="edit" aspectratio="t"/>
                <v:textbox style="mso-next-textbox:#_x0000_s1583">
                  <w:txbxContent>
                    <w:p w:rsidR="00D27E75" w:rsidRDefault="00D27E75" w:rsidP="000A72CB">
                      <w:pPr>
                        <w:jc w:val="center"/>
                      </w:pPr>
                      <w:r>
                        <w:t>9</w:t>
                      </w:r>
                    </w:p>
                  </w:txbxContent>
                </v:textbox>
              </v:shape>
            </v:group>
            <v:line id="_x0000_s1584" style="position:absolute;flip:x y" from="13361,5523" to="13363,7422">
              <v:stroke endarrow="block"/>
              <o:lock v:ext="edit" aspectratio="t"/>
            </v:line>
          </v:group>
        </w:pict>
      </w:r>
      <w:r>
        <w:rPr>
          <w:b/>
          <w:noProof/>
        </w:rPr>
        <w:pict>
          <v:shape id="_x0000_s1508" type="#_x0000_t71" style="position:absolute;left:0;text-align:left;margin-left:468pt;margin-top:9.5pt;width:9pt;height:9pt;z-index:251747328"/>
        </w:pict>
      </w:r>
    </w:p>
    <w:p w:rsidR="000A72CB" w:rsidRPr="00AA555C" w:rsidRDefault="00A64025" w:rsidP="000A72CB">
      <w:pPr>
        <w:pStyle w:val="a5"/>
        <w:ind w:firstLine="720"/>
        <w:jc w:val="center"/>
        <w:rPr>
          <w:b/>
        </w:rPr>
      </w:pPr>
      <w:r>
        <w:rPr>
          <w:b/>
          <w:noProof/>
        </w:rPr>
        <w:pict>
          <v:shape id="_x0000_s1585" type="#_x0000_t71" style="position:absolute;left:0;text-align:left;margin-left:450pt;margin-top:2.4pt;width:9pt;height:9pt;z-index:251801600"/>
        </w:pict>
      </w:r>
      <w:r>
        <w:rPr>
          <w:b/>
          <w:noProof/>
        </w:rPr>
        <w:pict>
          <v:line id="_x0000_s1542" style="position:absolute;left:0;text-align:left;z-index:251782144" from="392.1pt,10.7pt" to="449.45pt,10.7pt">
            <v:stroke startarrow="open" endarrow="open"/>
            <o:lock v:ext="edit" aspectratio="t"/>
          </v:line>
        </w:pict>
      </w:r>
    </w:p>
    <w:p w:rsidR="000A72CB" w:rsidRPr="00AA555C" w:rsidRDefault="00A64025" w:rsidP="000A72CB">
      <w:pPr>
        <w:pStyle w:val="a5"/>
        <w:ind w:firstLine="720"/>
        <w:jc w:val="center"/>
        <w:rPr>
          <w:b/>
        </w:rPr>
      </w:pPr>
      <w:r>
        <w:rPr>
          <w:b/>
          <w:noProof/>
        </w:rPr>
        <w:pict>
          <v:line id="_x0000_s1529" style="position:absolute;left:0;text-align:left;flip:y;z-index:251768832" from="50.35pt,11.8pt" to="50.35pt,29.1pt">
            <o:lock v:ext="edit" aspectratio="t"/>
          </v:line>
        </w:pict>
      </w:r>
      <w:r>
        <w:rPr>
          <w:b/>
          <w:noProof/>
        </w:rPr>
        <w:pict>
          <v:line id="_x0000_s1516" style="position:absolute;left:0;text-align:left;flip:y;z-index:251755520" from="233.5pt,11.8pt" to="244.5pt,11.9pt">
            <o:lock v:ext="edit" aspectratio="t"/>
          </v:line>
        </w:pict>
      </w:r>
      <w:r>
        <w:rPr>
          <w:b/>
          <w:noProof/>
        </w:rPr>
        <w:pict>
          <v:line id="_x0000_s1515" style="position:absolute;left:0;text-align:left;z-index:251754496" from="321pt,11.8pt" to="331.9pt,11.9pt">
            <o:lock v:ext="edit" aspectratio="t"/>
          </v:line>
        </w:pict>
      </w:r>
      <w:r>
        <w:rPr>
          <w:b/>
          <w:noProof/>
        </w:rPr>
        <w:pict>
          <v:line id="_x0000_s1514" style="position:absolute;left:0;text-align:left;z-index:251753472" from="282.7pt,11.8pt" to="293.7pt,11.9pt">
            <o:lock v:ext="edit" aspectratio="t"/>
          </v:line>
        </w:pict>
      </w:r>
    </w:p>
    <w:p w:rsidR="000A72CB" w:rsidRPr="00AA555C" w:rsidRDefault="00A64025" w:rsidP="000A72CB">
      <w:pPr>
        <w:pStyle w:val="a5"/>
        <w:ind w:firstLine="720"/>
        <w:jc w:val="center"/>
        <w:rPr>
          <w:b/>
        </w:rPr>
      </w:pPr>
      <w:r>
        <w:rPr>
          <w:b/>
          <w:noProof/>
        </w:rPr>
        <w:pict>
          <v:line id="_x0000_s1528" style="position:absolute;left:0;text-align:left;flip:x;z-index:251767808" from="25.8pt,13pt" to="53.1pt,13pt">
            <o:lock v:ext="edit" aspectratio="t"/>
          </v:line>
        </w:pict>
      </w:r>
      <w:r>
        <w:rPr>
          <w:b/>
          <w:noProof/>
        </w:rPr>
        <w:pict>
          <v:line id="_x0000_s1527" style="position:absolute;left:0;text-align:left;z-index:251766784" from="53.1pt,13pt" to="75pt,13pt">
            <o:lock v:ext="edit" aspectratio="t"/>
          </v:line>
        </w:pict>
      </w:r>
      <w:r>
        <w:rPr>
          <w:b/>
          <w:noProof/>
        </w:rPr>
        <w:pict>
          <v:line id="_x0000_s1509" style="position:absolute;left:0;text-align:left;z-index:251748352" from="96.9pt,13pt" to="121.45pt,13pt">
            <o:lock v:ext="edit" aspectratio="t"/>
          </v:line>
        </w:pict>
      </w:r>
      <w:r>
        <w:rPr>
          <w:b/>
          <w:noProof/>
        </w:rPr>
        <w:pict>
          <v:line id="_x0000_s1506" style="position:absolute;left:0;text-align:left;flip:x;z-index:251745280" from="23.05pt,11.1pt" to="25.8pt,11.1pt">
            <o:lock v:ext="edit" aspectratio="t"/>
          </v:line>
        </w:pict>
      </w:r>
    </w:p>
    <w:p w:rsidR="000A72CB" w:rsidRPr="00AA555C" w:rsidRDefault="00A64025" w:rsidP="000A72CB">
      <w:pPr>
        <w:pStyle w:val="a5"/>
        <w:ind w:firstLine="720"/>
        <w:jc w:val="center"/>
        <w:rPr>
          <w:b/>
        </w:rPr>
      </w:pPr>
      <w:r>
        <w:rPr>
          <w:b/>
          <w:noProof/>
        </w:rPr>
        <w:pict>
          <v:line id="_x0000_s1546" style="position:absolute;left:0;text-align:left;flip:x;z-index:251786240" from="225.35pt,14.15pt" to="239pt,14.25pt">
            <o:lock v:ext="edit" aspectratio="t"/>
          </v:line>
        </w:pict>
      </w:r>
      <w:r>
        <w:rPr>
          <w:b/>
          <w:noProof/>
        </w:rPr>
        <w:pict>
          <v:line id="_x0000_s1545" style="position:absolute;left:0;text-align:left;flip:x;z-index:251785216" from="274.55pt,14.15pt" to="288.2pt,14.15pt">
            <o:lock v:ext="edit" aspectratio="t"/>
          </v:line>
        </w:pict>
      </w:r>
      <w:r>
        <w:rPr>
          <w:b/>
          <w:noProof/>
        </w:rPr>
        <w:pict>
          <v:line id="_x0000_s1544" style="position:absolute;left:0;text-align:left;z-index:251784192" from="239pt,14.15pt" to="260.9pt,14.15pt">
            <o:lock v:ext="edit" aspectratio="t"/>
          </v:line>
        </w:pict>
      </w:r>
      <w:r>
        <w:rPr>
          <w:b/>
          <w:noProof/>
        </w:rPr>
        <w:pict>
          <v:line id="_x0000_s1543" style="position:absolute;left:0;text-align:left;z-index:251783168" from="288.2pt,14.15pt" to="301.85pt,14.25pt">
            <o:lock v:ext="edit" aspectratio="t"/>
          </v:line>
        </w:pict>
      </w:r>
      <w:r>
        <w:rPr>
          <w:b/>
          <w:noProof/>
        </w:rPr>
        <w:pict>
          <v:line id="_x0000_s1541" style="position:absolute;left:0;text-align:left;z-index:251781120" from="206.2pt,8.35pt" to="206.3pt,20.3pt">
            <o:lock v:ext="edit" aspectratio="t"/>
          </v:line>
        </w:pict>
      </w:r>
      <w:r>
        <w:rPr>
          <w:b/>
          <w:noProof/>
        </w:rPr>
        <w:pict>
          <v:line id="_x0000_s1526" style="position:absolute;left:0;text-align:left;z-index:251765760" from="520.55pt,14.15pt" to="520.55pt,48.75pt">
            <v:stroke dashstyle="dash"/>
            <o:lock v:ext="edit" aspectratio="t"/>
          </v:line>
        </w:pict>
      </w:r>
      <w:r>
        <w:rPr>
          <w:b/>
          <w:noProof/>
        </w:rPr>
        <w:pict>
          <v:line id="_x0000_s1522" style="position:absolute;left:0;text-align:left;z-index:251761664" from="353.8pt,8.35pt" to="353.9pt,20.3pt">
            <o:lock v:ext="edit" aspectratio="t"/>
          </v:line>
        </w:pict>
      </w:r>
      <w:r>
        <w:rPr>
          <w:b/>
          <w:noProof/>
        </w:rPr>
        <w:pict>
          <v:line id="_x0000_s1521" style="position:absolute;left:0;text-align:left;flip:x;z-index:251760640" from="310.1pt,14.15pt" to="326.5pt,14.15pt">
            <o:lock v:ext="edit" aspectratio="t"/>
          </v:line>
        </w:pict>
      </w:r>
      <w:r>
        <w:rPr>
          <w:b/>
          <w:noProof/>
        </w:rPr>
        <w:pict>
          <v:rect id="_x0000_s1510" style="position:absolute;left:0;text-align:left;margin-left:107.8pt;margin-top:14.15pt;width:10.9pt;height:25.95pt;z-index:251749376" filled="f">
            <o:lock v:ext="edit" aspectratio="t"/>
          </v:rect>
        </w:pict>
      </w:r>
      <w:r>
        <w:rPr>
          <w:b/>
          <w:noProof/>
        </w:rPr>
        <w:pict>
          <v:line id="_x0000_s1505" style="position:absolute;left:0;text-align:left;z-index:251744256" from="299.2pt,12.25pt" to="299.2pt,12.25pt">
            <o:lock v:ext="edit" aspectratio="t"/>
          </v:line>
        </w:pict>
      </w:r>
    </w:p>
    <w:p w:rsidR="000A72CB" w:rsidRPr="00AA555C" w:rsidRDefault="00A64025" w:rsidP="000A72CB">
      <w:pPr>
        <w:pStyle w:val="a5"/>
        <w:ind w:firstLine="720"/>
        <w:jc w:val="center"/>
        <w:rPr>
          <w:b/>
        </w:rPr>
      </w:pPr>
      <w:r>
        <w:rPr>
          <w:b/>
          <w:noProof/>
        </w:rPr>
        <w:pict>
          <v:shape id="_x0000_s1555" type="#_x0000_t202" style="position:absolute;left:0;text-align:left;margin-left:193.9pt;margin-top:6.7pt;width:31.3pt;height:30.3pt;z-index:251795456;mso-wrap-style:none" filled="f" stroked="f">
            <o:lock v:ext="edit" aspectratio="t"/>
            <v:textbox style="mso-next-textbox:#_x0000_s1555">
              <w:txbxContent>
                <w:p w:rsidR="00D27E75" w:rsidRDefault="00D27E75" w:rsidP="000A72CB">
                  <w:pPr>
                    <w:widowControl w:val="0"/>
                    <w:ind w:left="57"/>
                    <w:jc w:val="center"/>
                  </w:pPr>
                  <w:r>
                    <w:t>15</w:t>
                  </w:r>
                </w:p>
              </w:txbxContent>
            </v:textbox>
          </v:shape>
        </w:pict>
      </w:r>
    </w:p>
    <w:p w:rsidR="000A72CB" w:rsidRPr="00AA555C" w:rsidRDefault="00A64025" w:rsidP="000A72CB">
      <w:pPr>
        <w:pStyle w:val="a5"/>
        <w:tabs>
          <w:tab w:val="left" w:pos="10060"/>
        </w:tabs>
        <w:ind w:firstLine="720"/>
        <w:jc w:val="center"/>
        <w:rPr>
          <w:b/>
        </w:rPr>
      </w:pPr>
      <w:r>
        <w:rPr>
          <w:b/>
          <w:noProof/>
        </w:rPr>
        <w:pict>
          <v:oval id="_x0000_s1554" style="position:absolute;left:0;text-align:left;margin-left:375.7pt;margin-top:7.9pt;width:16.4pt;height:17.2pt;z-index:251794432" filled="f">
            <o:lock v:ext="edit" aspectratio="t"/>
          </v:oval>
        </w:pict>
      </w:r>
    </w:p>
    <w:p w:rsidR="000A72CB" w:rsidRPr="00AA555C" w:rsidRDefault="00A64025" w:rsidP="000A72CB">
      <w:pPr>
        <w:pStyle w:val="a5"/>
        <w:ind w:firstLine="720"/>
        <w:jc w:val="center"/>
        <w:rPr>
          <w:b/>
        </w:rPr>
      </w:pPr>
      <w:r>
        <w:rPr>
          <w:b/>
          <w:noProof/>
        </w:rPr>
        <w:pict>
          <v:shape id="_x0000_s1556" type="#_x0000_t202" style="position:absolute;left:0;text-align:left;margin-left:155.35pt;margin-top:.45pt;width:28.45pt;height:31.35pt;z-index:251796480;mso-wrap-style:none" filled="f" stroked="f">
            <o:lock v:ext="edit" aspectratio="t"/>
            <v:textbox style="mso-next-textbox:#_x0000_s1556">
              <w:txbxContent>
                <w:p w:rsidR="00D27E75" w:rsidRDefault="00D27E75" w:rsidP="000A72CB">
                  <w:pPr>
                    <w:jc w:val="center"/>
                  </w:pPr>
                  <w:r>
                    <w:t>16</w:t>
                  </w:r>
                </w:p>
              </w:txbxContent>
            </v:textbox>
          </v:shape>
        </w:pict>
      </w:r>
      <w:r>
        <w:rPr>
          <w:b/>
          <w:noProof/>
        </w:rPr>
        <w:pict>
          <v:shape id="_x0000_s1511" type="#_x0000_t202" style="position:absolute;left:0;text-align:left;margin-left:18pt;margin-top:4.8pt;width:27pt;height:21.65pt;z-index:251750400" filled="f" stroked="f">
            <o:lock v:ext="edit" aspectratio="t"/>
            <v:textbox style="mso-next-textbox:#_x0000_s1511">
              <w:txbxContent>
                <w:p w:rsidR="00D27E75" w:rsidRDefault="00D27E75" w:rsidP="000A72CB">
                  <w:r>
                    <w:t>9</w:t>
                  </w:r>
                </w:p>
              </w:txbxContent>
            </v:textbox>
          </v:shape>
        </w:pict>
      </w:r>
      <w:r>
        <w:rPr>
          <w:b/>
          <w:noProof/>
        </w:rPr>
        <w:pict>
          <v:line id="_x0000_s1557" style="position:absolute;left:0;text-align:left;flip:x;z-index:251797504" from="83.15pt,9pt" to="126.95pt,9pt">
            <v:stroke endarrow="block"/>
            <o:lock v:ext="edit" aspectratio="t"/>
          </v:line>
        </w:pict>
      </w:r>
      <w:r>
        <w:rPr>
          <w:b/>
          <w:noProof/>
        </w:rPr>
        <w:pict>
          <v:line id="_x0000_s1533" style="position:absolute;left:0;text-align:left;flip:y;z-index:251772928" from="181.65pt,9pt" to="192.45pt,9.1pt">
            <o:lock v:ext="edit" aspectratio="t"/>
          </v:line>
        </w:pict>
      </w:r>
      <w:r>
        <w:rPr>
          <w:b/>
          <w:noProof/>
        </w:rPr>
        <w:pict>
          <v:line id="_x0000_s1532" style="position:absolute;left:0;text-align:left;z-index:251771904" from="116.05pt,.45pt" to="126.95pt,.45pt">
            <o:lock v:ext="edit" aspectratio="t"/>
          </v:line>
        </w:pict>
      </w:r>
    </w:p>
    <w:p w:rsidR="000A72CB" w:rsidRPr="00AA555C" w:rsidRDefault="00A64025" w:rsidP="000A72CB">
      <w:pPr>
        <w:pStyle w:val="a5"/>
        <w:ind w:firstLine="720"/>
        <w:jc w:val="center"/>
        <w:rPr>
          <w:b/>
        </w:rPr>
      </w:pPr>
      <w:r>
        <w:rPr>
          <w:b/>
          <w:noProof/>
        </w:rPr>
        <w:pict>
          <v:oval id="_x0000_s1534" style="position:absolute;left:0;text-align:left;margin-left:99.55pt;margin-top:1.55pt;width:16.4pt;height:17.2pt;z-index:251773952" filled="f">
            <o:lock v:ext="edit" aspectratio="t"/>
          </v:oval>
        </w:pict>
      </w:r>
      <w:r>
        <w:rPr>
          <w:b/>
          <w:noProof/>
        </w:rPr>
        <w:pict>
          <v:line id="_x0000_s1525" style="position:absolute;left:0;text-align:left;z-index:251764736" from="187.05pt,10.15pt" to="187.15pt,105.1pt">
            <o:lock v:ext="edit" aspectratio="t"/>
          </v:line>
        </w:pict>
      </w:r>
      <w:r>
        <w:rPr>
          <w:b/>
          <w:noProof/>
        </w:rPr>
        <w:pict>
          <v:line id="_x0000_s1524" style="position:absolute;left:0;text-align:left;z-index:251763712" from="121.45pt,1.55pt" to="121.55pt,105.1pt">
            <o:lock v:ext="edit" aspectratio="t"/>
          </v:line>
        </w:pict>
      </w:r>
      <w:r>
        <w:rPr>
          <w:b/>
          <w:noProof/>
        </w:rPr>
        <w:pict>
          <v:line id="_x0000_s1520" style="position:absolute;left:0;text-align:left;z-index:251759616" from="446.8pt,1.55pt" to="457.7pt,1.65pt">
            <o:lock v:ext="edit" aspectratio="t"/>
          </v:line>
        </w:pict>
      </w:r>
      <w:r>
        <w:rPr>
          <w:b/>
          <w:noProof/>
        </w:rPr>
        <w:pict>
          <v:line id="_x0000_s1517" style="position:absolute;left:0;text-align:left;z-index:251756544" from="389.35pt,1.55pt" to="400.35pt,1.65pt">
            <o:lock v:ext="edit" aspectratio="t"/>
          </v:line>
        </w:pict>
      </w:r>
      <w:r>
        <w:rPr>
          <w:b/>
          <w:noProof/>
        </w:rPr>
        <w:pict>
          <v:line id="_x0000_s1513" style="position:absolute;left:0;text-align:left;flip:y;z-index:251752448" from="115.95pt,1.55pt" to="126.95pt,1.65pt">
            <o:lock v:ext="edit" aspectratio="t"/>
          </v:line>
        </w:pict>
      </w:r>
      <w:r>
        <w:rPr>
          <w:b/>
          <w:noProof/>
        </w:rPr>
        <w:pict>
          <v:line id="_x0000_s1507" style="position:absolute;left:0;text-align:left;z-index:251746304" from="181.65pt,10.15pt" to="192.55pt,10.25pt">
            <o:lock v:ext="edit" aspectratio="t"/>
          </v:line>
        </w:pict>
      </w:r>
    </w:p>
    <w:p w:rsidR="000A72CB" w:rsidRPr="00AA555C" w:rsidRDefault="00A64025" w:rsidP="000A72CB">
      <w:pPr>
        <w:pStyle w:val="a5"/>
        <w:ind w:firstLine="720"/>
        <w:jc w:val="center"/>
        <w:rPr>
          <w:b/>
        </w:rPr>
      </w:pPr>
      <w:r>
        <w:rPr>
          <w:b/>
          <w:noProof/>
        </w:rPr>
        <w:pict>
          <v:line id="_x0000_s1553" style="position:absolute;left:0;text-align:left;flip:x;z-index:251793408" from="55.85pt,11.3pt" to="55.95pt,89pt">
            <o:lock v:ext="edit" aspectratio="t"/>
          </v:line>
        </w:pict>
      </w:r>
      <w:r>
        <w:rPr>
          <w:b/>
          <w:noProof/>
        </w:rPr>
        <w:pict>
          <v:line id="_x0000_s1552" style="position:absolute;left:0;text-align:left;flip:x;z-index:251792384" from="85.9pt,11.3pt" to="118.7pt,11.4pt">
            <o:lock v:ext="edit" aspectratio="t"/>
          </v:line>
        </w:pict>
      </w:r>
      <w:r>
        <w:rPr>
          <w:b/>
          <w:noProof/>
        </w:rPr>
        <w:pict>
          <v:line id="_x0000_s1540" style="position:absolute;left:0;text-align:left;z-index:251780096" from="356.55pt,14pt" to="356.65pt,25.95pt">
            <o:lock v:ext="edit" aspectratio="t"/>
          </v:line>
        </w:pict>
      </w:r>
      <w:r>
        <w:rPr>
          <w:b/>
          <w:noProof/>
        </w:rPr>
        <w:pict>
          <v:line id="_x0000_s1539" style="position:absolute;left:0;text-align:left;z-index:251779072" from="342.9pt,14pt" to="343pt,25.95pt">
            <o:lock v:ext="edit" aspectratio="t"/>
          </v:line>
        </w:pict>
      </w:r>
      <w:r>
        <w:rPr>
          <w:b/>
          <w:noProof/>
        </w:rPr>
        <w:pict>
          <v:line id="_x0000_s1538" style="position:absolute;left:0;text-align:left;z-index:251778048" from="239pt,14pt" to="239.1pt,25.95pt">
            <o:lock v:ext="edit" aspectratio="t"/>
          </v:line>
        </w:pict>
      </w:r>
      <w:r>
        <w:rPr>
          <w:b/>
          <w:noProof/>
        </w:rPr>
        <w:pict>
          <v:line id="_x0000_s1537" style="position:absolute;left:0;text-align:left;z-index:251777024" from="225.35pt,14pt" to="225.45pt,25.95pt">
            <o:lock v:ext="edit" aspectratio="t"/>
          </v:line>
        </w:pict>
      </w:r>
      <w:r>
        <w:rPr>
          <w:b/>
          <w:noProof/>
        </w:rPr>
        <w:pict>
          <v:line id="_x0000_s1536" style="position:absolute;left:0;text-align:left;z-index:251776000" from="72.25pt,5.35pt" to="72.35pt,17.3pt">
            <o:lock v:ext="edit" aspectratio="t"/>
          </v:line>
        </w:pict>
      </w:r>
      <w:r>
        <w:rPr>
          <w:b/>
          <w:noProof/>
        </w:rPr>
        <w:pict>
          <v:line id="_x0000_s1535" style="position:absolute;left:0;text-align:left;z-index:251774976" from="36.7pt,5.35pt" to="36.8pt,17.3pt">
            <o:lock v:ext="edit" aspectratio="t"/>
          </v:line>
        </w:pict>
      </w:r>
      <w:r>
        <w:rPr>
          <w:b/>
          <w:noProof/>
        </w:rPr>
        <w:pict>
          <v:line id="_x0000_s1531" style="position:absolute;left:0;text-align:left;z-index:251770880" from="536.95pt,14pt" to="537.05pt,25.95pt">
            <o:lock v:ext="edit" aspectratio="t"/>
          </v:line>
        </w:pict>
      </w:r>
      <w:r>
        <w:rPr>
          <w:b/>
          <w:noProof/>
        </w:rPr>
        <w:pict>
          <v:line id="_x0000_s1530" style="position:absolute;left:0;text-align:left;z-index:251769856" from="515.05pt,14pt" to="515.15pt,25.95pt">
            <o:lock v:ext="edit" aspectratio="t"/>
          </v:line>
        </w:pict>
      </w:r>
      <w:r>
        <w:rPr>
          <w:b/>
          <w:noProof/>
        </w:rPr>
        <w:pict>
          <v:line id="_x0000_s1519" style="position:absolute;left:0;text-align:left;flip:y;z-index:251758592" from="446.8pt,11.3pt" to="457.7pt,11.4pt">
            <o:lock v:ext="edit" aspectratio="t"/>
          </v:line>
        </w:pict>
      </w:r>
      <w:r>
        <w:rPr>
          <w:b/>
          <w:noProof/>
        </w:rPr>
        <w:pict>
          <v:line id="_x0000_s1518" style="position:absolute;left:0;text-align:left;z-index:251757568" from="389.35pt,11.3pt" to="400.25pt,11.4pt">
            <o:lock v:ext="edit" aspectratio="t"/>
          </v:line>
        </w:pict>
      </w:r>
    </w:p>
    <w:p w:rsidR="000A72CB" w:rsidRPr="00AA555C" w:rsidRDefault="00A64025" w:rsidP="000A72CB">
      <w:pPr>
        <w:pStyle w:val="a5"/>
        <w:ind w:firstLine="720"/>
        <w:jc w:val="center"/>
        <w:rPr>
          <w:b/>
        </w:rPr>
      </w:pPr>
      <w:r>
        <w:rPr>
          <w:b/>
          <w:noProof/>
        </w:rPr>
        <w:pict>
          <v:line id="_x0000_s1551" style="position:absolute;left:0;text-align:left;flip:x;z-index:251791360" from="187.05pt,3.9pt" to="225.35pt,4pt">
            <o:lock v:ext="edit" aspectratio="t"/>
          </v:line>
        </w:pict>
      </w:r>
      <w:r>
        <w:rPr>
          <w:b/>
          <w:noProof/>
        </w:rPr>
        <w:pict>
          <v:line id="_x0000_s1550" style="position:absolute;left:0;text-align:left;flip:x;z-index:251790336" from="239pt,3.9pt" to="280.05pt,3.9pt">
            <o:lock v:ext="edit" aspectratio="t"/>
          </v:line>
        </w:pict>
      </w:r>
      <w:r>
        <w:rPr>
          <w:b/>
          <w:noProof/>
        </w:rPr>
        <w:pict>
          <v:line id="_x0000_s1549" style="position:absolute;left:0;text-align:left;z-index:251789312" from="356.55pt,3.9pt" to="394.85pt,4pt">
            <o:lock v:ext="edit" aspectratio="t"/>
          </v:line>
        </w:pict>
      </w:r>
      <w:r>
        <w:rPr>
          <w:b/>
          <w:noProof/>
        </w:rPr>
        <w:pict>
          <v:line id="_x0000_s1548" style="position:absolute;left:0;text-align:left;flip:y;z-index:251788288" from="280.05pt,3.9pt" to="342.9pt,4pt">
            <o:lock v:ext="edit" aspectratio="t"/>
          </v:line>
        </w:pict>
      </w:r>
      <w:r>
        <w:rPr>
          <w:b/>
          <w:noProof/>
        </w:rPr>
        <w:pict>
          <v:line id="_x0000_s1547" style="position:absolute;left:0;text-align:left;z-index:251787264" from="280.05pt,3.9pt" to="280.15pt,72.9pt">
            <o:lock v:ext="edit" aspectratio="t"/>
          </v:line>
        </w:pict>
      </w:r>
    </w:p>
    <w:p w:rsidR="000A72CB" w:rsidRPr="00AA555C" w:rsidRDefault="000A72CB" w:rsidP="000A72CB">
      <w:pPr>
        <w:pStyle w:val="a5"/>
        <w:ind w:firstLine="720"/>
        <w:jc w:val="center"/>
        <w:rPr>
          <w:b/>
        </w:rPr>
      </w:pPr>
    </w:p>
    <w:p w:rsidR="000A72CB" w:rsidRPr="00AA555C" w:rsidRDefault="00A64025" w:rsidP="000A72CB">
      <w:pPr>
        <w:pStyle w:val="a5"/>
        <w:tabs>
          <w:tab w:val="left" w:pos="4240"/>
        </w:tabs>
        <w:ind w:firstLine="720"/>
        <w:jc w:val="left"/>
        <w:rPr>
          <w:b/>
        </w:rPr>
      </w:pPr>
      <w:r>
        <w:rPr>
          <w:b/>
          <w:noProof/>
        </w:rPr>
        <w:pict>
          <v:rect id="_x0000_s1523" style="position:absolute;left:0;text-align:left;margin-left:167.9pt;margin-top:6.2pt;width:16.4pt;height:34.5pt;z-index:251762688" filled="f">
            <o:lock v:ext="edit" aspectratio="t"/>
          </v:rect>
        </w:pict>
      </w:r>
      <w:r w:rsidR="000A72CB">
        <w:rPr>
          <w:b/>
        </w:rPr>
        <w:tab/>
      </w:r>
    </w:p>
    <w:p w:rsidR="000A72CB" w:rsidRPr="00AA555C" w:rsidRDefault="000A72CB" w:rsidP="000A72CB">
      <w:pPr>
        <w:pStyle w:val="a5"/>
        <w:ind w:firstLine="720"/>
        <w:jc w:val="center"/>
        <w:rPr>
          <w:b/>
        </w:rPr>
      </w:pPr>
    </w:p>
    <w:p w:rsidR="000A72CB" w:rsidRPr="00AA555C" w:rsidRDefault="000A72CB" w:rsidP="000A72CB">
      <w:pPr>
        <w:pStyle w:val="a5"/>
        <w:ind w:firstLine="720"/>
        <w:jc w:val="center"/>
        <w:rPr>
          <w:b/>
        </w:rPr>
      </w:pPr>
    </w:p>
    <w:p w:rsidR="000A72CB" w:rsidRPr="00AA555C" w:rsidRDefault="000A72CB" w:rsidP="000A72CB">
      <w:pPr>
        <w:outlineLvl w:val="0"/>
        <w:rPr>
          <w:b/>
        </w:rPr>
      </w:pPr>
      <w:r w:rsidRPr="00AA555C">
        <w:rPr>
          <w:b/>
        </w:rPr>
        <w:t>А «чистая зона»</w:t>
      </w:r>
    </w:p>
    <w:p w:rsidR="000A72CB" w:rsidRPr="00AA555C" w:rsidRDefault="000A72CB" w:rsidP="000A72CB">
      <w:pPr>
        <w:outlineLvl w:val="0"/>
        <w:rPr>
          <w:b/>
        </w:rPr>
      </w:pPr>
      <w:r w:rsidRPr="00AA555C">
        <w:rPr>
          <w:b/>
        </w:rPr>
        <w:t>Б «грязная зона»</w:t>
      </w:r>
    </w:p>
    <w:p w:rsidR="000A72CB" w:rsidRPr="00AA555C" w:rsidRDefault="000A72CB" w:rsidP="000A72CB">
      <w:pPr>
        <w:rPr>
          <w:b/>
        </w:rPr>
      </w:pPr>
    </w:p>
    <w:p w:rsidR="000A72CB" w:rsidRPr="00AA555C" w:rsidRDefault="00A64025" w:rsidP="000A72CB">
      <w:pPr>
        <w:outlineLvl w:val="0"/>
        <w:rPr>
          <w:b/>
        </w:rPr>
      </w:pPr>
      <w:r w:rsidRPr="00A64025">
        <w:rPr>
          <w:noProof/>
        </w:rPr>
        <w:pict>
          <v:line id="_x0000_s1504" style="position:absolute;z-index:251743232" from="-2.85pt,7.9pt" to="28.5pt,7.9pt">
            <v:stroke endarrow="block"/>
          </v:line>
        </w:pict>
      </w:r>
      <w:r w:rsidRPr="00A64025">
        <w:rPr>
          <w:noProof/>
        </w:rPr>
        <w:pict>
          <v:line id="_x0000_s1503" style="position:absolute;z-index:251742208" from="5.7pt,12.7pt" to="5.7pt,12.7pt">
            <v:stroke endarrow="block"/>
          </v:line>
        </w:pict>
      </w:r>
      <w:r w:rsidR="000A72CB" w:rsidRPr="00AA555C">
        <w:rPr>
          <w:b/>
        </w:rPr>
        <w:tab/>
        <w:t>Направление движения людей</w:t>
      </w:r>
    </w:p>
    <w:p w:rsidR="000A72CB" w:rsidRPr="00AA555C" w:rsidRDefault="00A64025" w:rsidP="000A72CB">
      <w:pPr>
        <w:rPr>
          <w:b/>
        </w:rPr>
      </w:pPr>
      <w:r>
        <w:rPr>
          <w:b/>
          <w:noProof/>
        </w:rPr>
        <w:pict>
          <v:shape id="_x0000_s1501" type="#_x0000_t23" style="position:absolute;margin-left:-8.55pt;margin-top:12.7pt;width:21.3pt;height:20.9pt;z-index:251740160" wrapcoords="5400 0 771 3086 -771 6943 -771 14657 3857 20829 5400 20829 15429 20829 16971 20829 22371 13886 22371 7714 19286 3086 15429 0 5400 0" adj="7454"/>
        </w:pict>
      </w:r>
      <w:r w:rsidR="000A72CB" w:rsidRPr="00AA555C">
        <w:rPr>
          <w:b/>
        </w:rPr>
        <w:t xml:space="preserve">        </w:t>
      </w:r>
    </w:p>
    <w:p w:rsidR="000A72CB" w:rsidRPr="00AA555C" w:rsidRDefault="000A72CB" w:rsidP="000A72CB">
      <w:pPr>
        <w:outlineLvl w:val="0"/>
        <w:rPr>
          <w:b/>
        </w:rPr>
      </w:pPr>
      <w:r w:rsidRPr="00AA555C">
        <w:rPr>
          <w:b/>
        </w:rPr>
        <w:t xml:space="preserve">        Душевые сетки</w:t>
      </w:r>
    </w:p>
    <w:p w:rsidR="000A72CB" w:rsidRPr="00AA555C" w:rsidRDefault="00A64025" w:rsidP="000A72CB">
      <w:pPr>
        <w:rPr>
          <w:b/>
        </w:rPr>
      </w:pPr>
      <w:r>
        <w:rPr>
          <w:b/>
          <w:noProof/>
        </w:rPr>
        <w:pict>
          <v:oval id="_x0000_s1502" style="position:absolute;margin-left:-5.7pt;margin-top:12.1pt;width:17.1pt;height:17.95pt;z-index:251741184" wrapcoords="4696 0 0 4500 -939 7200 -939 14400 3757 20700 4696 20700 15965 20700 16904 20700 22539 14400 22539 9000 20661 4500 15965 0 4696 0"/>
        </w:pict>
      </w:r>
      <w:r w:rsidR="000A72CB" w:rsidRPr="00AA555C">
        <w:rPr>
          <w:b/>
        </w:rPr>
        <w:t xml:space="preserve">        </w:t>
      </w:r>
    </w:p>
    <w:p w:rsidR="000A72CB" w:rsidRPr="00AA555C" w:rsidRDefault="000A72CB" w:rsidP="000A72CB">
      <w:pPr>
        <w:outlineLvl w:val="0"/>
        <w:rPr>
          <w:b/>
        </w:rPr>
      </w:pPr>
      <w:r w:rsidRPr="00AA555C">
        <w:rPr>
          <w:b/>
        </w:rPr>
        <w:t xml:space="preserve">         Дозиметрист </w:t>
      </w:r>
    </w:p>
    <w:p w:rsidR="000A72CB" w:rsidRPr="00AA555C" w:rsidRDefault="00A64025" w:rsidP="000A72CB">
      <w:pPr>
        <w:tabs>
          <w:tab w:val="left" w:pos="1200"/>
        </w:tabs>
        <w:outlineLvl w:val="0"/>
        <w:rPr>
          <w:b/>
        </w:rPr>
      </w:pPr>
      <w:r>
        <w:rPr>
          <w:b/>
          <w:noProof/>
        </w:rPr>
        <w:pict>
          <v:shape id="_x0000_s1687" type="#_x0000_t71" style="position:absolute;margin-left:0;margin-top:-.75pt;width:9pt;height:18pt;z-index:251803648"/>
        </w:pict>
      </w:r>
      <w:r w:rsidR="000A72CB" w:rsidRPr="00AA555C">
        <w:rPr>
          <w:b/>
        </w:rPr>
        <w:t xml:space="preserve">         Веревочные сушила</w:t>
      </w:r>
    </w:p>
    <w:p w:rsidR="000A72CB" w:rsidRPr="00AA555C" w:rsidRDefault="000A72CB" w:rsidP="000A72CB">
      <w:pPr>
        <w:ind w:firstLine="851"/>
        <w:jc w:val="both"/>
        <w:rPr>
          <w:szCs w:val="28"/>
        </w:rPr>
        <w:sectPr w:rsidR="000A72CB" w:rsidRPr="00AA555C" w:rsidSect="000A72CB">
          <w:pgSz w:w="16840" w:h="11907" w:orient="landscape" w:code="9"/>
          <w:pgMar w:top="1134" w:right="851" w:bottom="1134" w:left="1418" w:header="709" w:footer="709" w:gutter="0"/>
          <w:cols w:space="708"/>
          <w:docGrid w:linePitch="360"/>
        </w:sectPr>
      </w:pPr>
    </w:p>
    <w:tbl>
      <w:tblPr>
        <w:tblStyle w:val="a9"/>
        <w:tblpPr w:leftFromText="181" w:rightFromText="181" w:vertAnchor="page" w:horzAnchor="margin" w:tblpY="852"/>
        <w:tblOverlap w:val="nev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1E0"/>
      </w:tblPr>
      <w:tblGrid>
        <w:gridCol w:w="5148"/>
        <w:gridCol w:w="5220"/>
      </w:tblGrid>
      <w:tr w:rsidR="000A72CB" w:rsidRPr="00AA555C" w:rsidTr="000A72CB">
        <w:trPr>
          <w:trHeight w:val="5880"/>
        </w:trPr>
        <w:tc>
          <w:tcPr>
            <w:tcW w:w="5148" w:type="dxa"/>
          </w:tcPr>
          <w:p w:rsidR="000A72CB" w:rsidRPr="00AA555C" w:rsidRDefault="000A72CB" w:rsidP="000A72CB">
            <w:r w:rsidRPr="00AA555C">
              <w:lastRenderedPageBreak/>
              <w:t>1. Помещение для ожидания.</w:t>
            </w:r>
          </w:p>
          <w:p w:rsidR="000A72CB" w:rsidRPr="00AA555C" w:rsidRDefault="000A72CB" w:rsidP="000A72CB">
            <w:r w:rsidRPr="00AA555C">
              <w:t>2. Контрольно-распределительный пост.</w:t>
            </w:r>
          </w:p>
          <w:p w:rsidR="000A72CB" w:rsidRPr="00AA555C" w:rsidRDefault="000A72CB" w:rsidP="000A72CB">
            <w:r w:rsidRPr="00AA555C">
              <w:t>3. Место обеззараживания СИЗ.</w:t>
            </w:r>
          </w:p>
          <w:p w:rsidR="000A72CB" w:rsidRPr="00AA555C" w:rsidRDefault="000A72CB" w:rsidP="000A72CB">
            <w:r w:rsidRPr="00AA555C">
              <w:t>4. Комната приема документов.</w:t>
            </w:r>
          </w:p>
          <w:p w:rsidR="000A72CB" w:rsidRPr="00AA555C" w:rsidRDefault="000A72CB" w:rsidP="000A72CB">
            <w:r w:rsidRPr="00AA555C">
              <w:t xml:space="preserve">5. Комната отдыха личного состава </w:t>
            </w:r>
          </w:p>
          <w:p w:rsidR="000A72CB" w:rsidRPr="00AA555C" w:rsidRDefault="000A72CB" w:rsidP="000A72CB">
            <w:r w:rsidRPr="00AA555C">
              <w:t>СОП работающего в «грязной зоне».</w:t>
            </w:r>
          </w:p>
          <w:p w:rsidR="000A72CB" w:rsidRPr="00AA555C" w:rsidRDefault="000A72CB" w:rsidP="000A72CB">
            <w:r w:rsidRPr="00AA555C">
              <w:t>6. Зона ожидания.</w:t>
            </w:r>
          </w:p>
          <w:p w:rsidR="000A72CB" w:rsidRPr="00AA555C" w:rsidRDefault="000A72CB" w:rsidP="000A72CB">
            <w:r w:rsidRPr="00AA555C">
              <w:t>7. Место обеззараживания обуви.</w:t>
            </w:r>
          </w:p>
          <w:p w:rsidR="000A72CB" w:rsidRPr="00AA555C" w:rsidRDefault="000A72CB" w:rsidP="000A72CB">
            <w:r w:rsidRPr="00AA555C">
              <w:t>8. Пункт приема верхней одежды.</w:t>
            </w:r>
          </w:p>
          <w:p w:rsidR="000A72CB" w:rsidRPr="00AA555C" w:rsidRDefault="000A72CB" w:rsidP="000A72CB">
            <w:r w:rsidRPr="00AA555C">
              <w:t>9. Пункт медицинского осмотра.</w:t>
            </w:r>
          </w:p>
          <w:p w:rsidR="000A72CB" w:rsidRPr="00AA555C" w:rsidRDefault="000A72CB" w:rsidP="000A72CB">
            <w:r w:rsidRPr="00AA555C">
              <w:t>10.  Помещение для раздевания.</w:t>
            </w:r>
          </w:p>
          <w:p w:rsidR="000A72CB" w:rsidRPr="00AA555C" w:rsidRDefault="000A72CB" w:rsidP="000A72CB">
            <w:r w:rsidRPr="00AA555C">
              <w:t>11.  Пункт приема нижнего белья.</w:t>
            </w:r>
          </w:p>
          <w:p w:rsidR="000A72CB" w:rsidRPr="00AA555C" w:rsidRDefault="000A72CB" w:rsidP="000A72CB">
            <w:r w:rsidRPr="00AA555C">
              <w:t xml:space="preserve">12. Склад одежды, не подлежащей </w:t>
            </w:r>
          </w:p>
          <w:p w:rsidR="000A72CB" w:rsidRPr="00AA555C" w:rsidRDefault="000A72CB" w:rsidP="000A72CB">
            <w:r w:rsidRPr="00AA555C">
              <w:t>обработке.</w:t>
            </w:r>
          </w:p>
          <w:p w:rsidR="000A72CB" w:rsidRPr="00AA555C" w:rsidRDefault="000A72CB" w:rsidP="000A72CB">
            <w:r w:rsidRPr="00AA555C">
              <w:t xml:space="preserve">13. Склад хранения мыла, мочалок, </w:t>
            </w:r>
          </w:p>
          <w:p w:rsidR="000A72CB" w:rsidRPr="00AA555C" w:rsidRDefault="000A72CB" w:rsidP="000A72CB">
            <w:r w:rsidRPr="00AA555C">
              <w:t>обеззараживающих веществ.</w:t>
            </w:r>
          </w:p>
          <w:p w:rsidR="000A72CB" w:rsidRPr="00AA555C" w:rsidRDefault="000A72CB" w:rsidP="000A72CB"/>
        </w:tc>
        <w:tc>
          <w:tcPr>
            <w:tcW w:w="5220" w:type="dxa"/>
          </w:tcPr>
          <w:p w:rsidR="000A72CB" w:rsidRPr="00AA555C" w:rsidRDefault="000A72CB" w:rsidP="000A72CB">
            <w:r w:rsidRPr="00AA555C">
              <w:t>14. Место выдачи мыла, мочалок.</w:t>
            </w:r>
          </w:p>
          <w:p w:rsidR="000A72CB" w:rsidRPr="00AA555C" w:rsidRDefault="000A72CB" w:rsidP="000A72CB">
            <w:r w:rsidRPr="00AA555C">
              <w:t xml:space="preserve">15. Транспортная тележка для </w:t>
            </w:r>
          </w:p>
          <w:p w:rsidR="000A72CB" w:rsidRPr="00AA555C" w:rsidRDefault="000A72CB" w:rsidP="000A72CB">
            <w:r w:rsidRPr="00AA555C">
              <w:t>противогазов.</w:t>
            </w:r>
          </w:p>
          <w:p w:rsidR="000A72CB" w:rsidRPr="00AA555C" w:rsidRDefault="000A72CB" w:rsidP="000A72CB">
            <w:r w:rsidRPr="00AA555C">
              <w:t>16. Душевая.</w:t>
            </w:r>
          </w:p>
          <w:p w:rsidR="000A72CB" w:rsidRPr="00AA555C" w:rsidRDefault="000A72CB" w:rsidP="000A72CB">
            <w:r w:rsidRPr="00AA555C">
              <w:t>17. Место обеззараживания тазов</w:t>
            </w:r>
          </w:p>
          <w:p w:rsidR="000A72CB" w:rsidRPr="00AA555C" w:rsidRDefault="000A72CB" w:rsidP="000A72CB">
            <w:r w:rsidRPr="00AA555C">
              <w:t xml:space="preserve"> и мочалок.</w:t>
            </w:r>
          </w:p>
          <w:p w:rsidR="000A72CB" w:rsidRPr="00AA555C" w:rsidRDefault="000A72CB" w:rsidP="000A72CB">
            <w:r w:rsidRPr="00AA555C">
              <w:t>18. Место выдачи СИЗ.</w:t>
            </w:r>
          </w:p>
          <w:p w:rsidR="000A72CB" w:rsidRPr="00AA555C" w:rsidRDefault="000A72CB" w:rsidP="000A72CB">
            <w:r w:rsidRPr="00AA555C">
              <w:t>19. Помещение для одевания.</w:t>
            </w:r>
          </w:p>
          <w:p w:rsidR="000A72CB" w:rsidRPr="00AA555C" w:rsidRDefault="000A72CB" w:rsidP="000A72CB">
            <w:r w:rsidRPr="00AA555C">
              <w:t xml:space="preserve">20. Комната выдачи ценных вещей </w:t>
            </w:r>
          </w:p>
          <w:p w:rsidR="000A72CB" w:rsidRPr="00AA555C" w:rsidRDefault="000A72CB" w:rsidP="000A72CB">
            <w:r w:rsidRPr="00AA555C">
              <w:t>и документов.</w:t>
            </w:r>
          </w:p>
          <w:p w:rsidR="000A72CB" w:rsidRPr="00AA555C" w:rsidRDefault="000A72CB" w:rsidP="000A72CB">
            <w:r w:rsidRPr="00AA555C">
              <w:t xml:space="preserve">21.Место отдыха личного состава СОП </w:t>
            </w:r>
          </w:p>
          <w:p w:rsidR="000A72CB" w:rsidRPr="00AA555C" w:rsidRDefault="000A72CB" w:rsidP="000A72CB">
            <w:r w:rsidRPr="00AA555C">
              <w:t>работающего в «чистой зоне».</w:t>
            </w:r>
          </w:p>
          <w:p w:rsidR="000A72CB" w:rsidRPr="00AA555C" w:rsidRDefault="000A72CB" w:rsidP="000A72CB">
            <w:r w:rsidRPr="00AA555C">
              <w:t>22. Склад обменного фонда.</w:t>
            </w:r>
          </w:p>
          <w:p w:rsidR="000A72CB" w:rsidRPr="00AA555C" w:rsidRDefault="000A72CB" w:rsidP="000A72CB">
            <w:r w:rsidRPr="00AA555C">
              <w:t xml:space="preserve">23. Зона ожидания. </w:t>
            </w:r>
          </w:p>
        </w:tc>
      </w:tr>
    </w:tbl>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p>
    <w:p w:rsidR="000A72CB" w:rsidRPr="00AA555C" w:rsidRDefault="000A72CB" w:rsidP="000A72CB">
      <w:pPr>
        <w:shd w:val="clear" w:color="auto" w:fill="FFFFFF"/>
        <w:jc w:val="right"/>
        <w:rPr>
          <w:b/>
        </w:rPr>
      </w:pPr>
      <w:r w:rsidRPr="00AA555C">
        <w:rPr>
          <w:b/>
        </w:rPr>
        <w:lastRenderedPageBreak/>
        <w:t>Приложение № 7</w:t>
      </w:r>
    </w:p>
    <w:p w:rsidR="000A72CB" w:rsidRPr="00AA555C" w:rsidRDefault="000A72CB" w:rsidP="000A72CB">
      <w:pPr>
        <w:shd w:val="clear" w:color="auto" w:fill="FFFFFF"/>
        <w:jc w:val="right"/>
      </w:pPr>
    </w:p>
    <w:p w:rsidR="000A72CB" w:rsidRPr="00AA555C" w:rsidRDefault="000A72CB" w:rsidP="000A72CB">
      <w:pPr>
        <w:shd w:val="clear" w:color="auto" w:fill="FFFFFF"/>
        <w:jc w:val="center"/>
        <w:rPr>
          <w:b/>
        </w:rPr>
      </w:pPr>
      <w:r w:rsidRPr="00AA555C">
        <w:rPr>
          <w:b/>
        </w:rPr>
        <w:t xml:space="preserve">Примерная схема штатного расписания </w:t>
      </w:r>
    </w:p>
    <w:p w:rsidR="000A72CB" w:rsidRPr="00AA555C" w:rsidRDefault="000A72CB" w:rsidP="000A72CB">
      <w:pPr>
        <w:shd w:val="clear" w:color="auto" w:fill="FFFFFF"/>
        <w:jc w:val="center"/>
        <w:rPr>
          <w:b/>
        </w:rPr>
      </w:pPr>
      <w:r w:rsidRPr="00AA555C">
        <w:rPr>
          <w:b/>
        </w:rPr>
        <w:t>санитарно- обмывочного пункта</w:t>
      </w:r>
    </w:p>
    <w:p w:rsidR="000A72CB" w:rsidRPr="00AA555C" w:rsidRDefault="000A72CB" w:rsidP="000A72CB">
      <w:pPr>
        <w:shd w:val="clear" w:color="auto" w:fill="FFFFFF"/>
        <w:spacing w:before="110"/>
        <w:ind w:right="142"/>
        <w:jc w:val="right"/>
        <w:rPr>
          <w:i/>
        </w:rPr>
      </w:pPr>
    </w:p>
    <w:p w:rsidR="000A72CB" w:rsidRPr="00AA555C" w:rsidRDefault="000A72CB" w:rsidP="000A72CB">
      <w:pPr>
        <w:shd w:val="clear" w:color="auto" w:fill="FFFFFF"/>
        <w:spacing w:before="110"/>
        <w:ind w:right="142"/>
        <w:jc w:val="right"/>
        <w:rPr>
          <w:i/>
        </w:rPr>
      </w:pPr>
      <w:r>
        <w:rPr>
          <w:i/>
          <w:noProof/>
        </w:rPr>
        <w:drawing>
          <wp:anchor distT="0" distB="0" distL="114300" distR="114300" simplePos="0" relativeHeight="251813888" behindDoc="1" locked="0" layoutInCell="1" allowOverlap="1">
            <wp:simplePos x="0" y="0"/>
            <wp:positionH relativeFrom="column">
              <wp:posOffset>571500</wp:posOffset>
            </wp:positionH>
            <wp:positionV relativeFrom="paragraph">
              <wp:posOffset>50800</wp:posOffset>
            </wp:positionV>
            <wp:extent cx="5029200" cy="4839970"/>
            <wp:effectExtent l="19050" t="0" r="0" b="0"/>
            <wp:wrapThrough wrapText="bothSides">
              <wp:wrapPolygon edited="0">
                <wp:start x="5236" y="0"/>
                <wp:lineTo x="5236" y="2806"/>
                <wp:lineTo x="6545" y="4081"/>
                <wp:lineTo x="6627" y="4676"/>
                <wp:lineTo x="8591" y="5441"/>
                <wp:lineTo x="-82" y="5441"/>
                <wp:lineTo x="-82" y="8162"/>
                <wp:lineTo x="245" y="9522"/>
                <wp:lineTo x="245" y="12923"/>
                <wp:lineTo x="6300" y="13603"/>
                <wp:lineTo x="11700" y="13688"/>
                <wp:lineTo x="11700" y="20064"/>
                <wp:lineTo x="12027" y="20404"/>
                <wp:lineTo x="12845" y="20404"/>
                <wp:lineTo x="12845" y="21509"/>
                <wp:lineTo x="21273" y="21509"/>
                <wp:lineTo x="21355" y="20489"/>
                <wp:lineTo x="21436" y="6801"/>
                <wp:lineTo x="21600" y="6121"/>
                <wp:lineTo x="21600" y="4081"/>
                <wp:lineTo x="11373" y="4081"/>
                <wp:lineTo x="15955" y="2976"/>
                <wp:lineTo x="15955" y="0"/>
                <wp:lineTo x="5236" y="0"/>
              </wp:wrapPolygon>
            </wp:wrapThrough>
            <wp:docPr id="10" name="Рисунок 476" descr="СОП_схема штатного расписания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СОП_схема штатного расписания_WMF"/>
                    <pic:cNvPicPr>
                      <a:picLocks noChangeAspect="1" noChangeArrowheads="1"/>
                    </pic:cNvPicPr>
                  </pic:nvPicPr>
                  <pic:blipFill>
                    <a:blip r:embed="rId10"/>
                    <a:srcRect/>
                    <a:stretch>
                      <a:fillRect/>
                    </a:stretch>
                  </pic:blipFill>
                  <pic:spPr bwMode="auto">
                    <a:xfrm>
                      <a:off x="0" y="0"/>
                      <a:ext cx="5029200" cy="4839970"/>
                    </a:xfrm>
                    <a:prstGeom prst="rect">
                      <a:avLst/>
                    </a:prstGeom>
                    <a:noFill/>
                    <a:ln w="9525">
                      <a:noFill/>
                      <a:miter lim="800000"/>
                      <a:headEnd/>
                      <a:tailEnd/>
                    </a:ln>
                  </pic:spPr>
                </pic:pic>
              </a:graphicData>
            </a:graphic>
          </wp:anchor>
        </w:drawing>
      </w:r>
    </w:p>
    <w:p w:rsidR="000A72CB" w:rsidRPr="00AA555C" w:rsidRDefault="000A72CB" w:rsidP="000A72CB">
      <w:pPr>
        <w:shd w:val="clear" w:color="auto" w:fill="FFFFFF"/>
        <w:spacing w:before="110"/>
        <w:ind w:right="142"/>
        <w:jc w:val="right"/>
        <w:rPr>
          <w:i/>
        </w:rPr>
      </w:pPr>
    </w:p>
    <w:p w:rsidR="000A72CB" w:rsidRPr="00AA555C" w:rsidRDefault="000A72CB" w:rsidP="000A72CB">
      <w:pPr>
        <w:shd w:val="clear" w:color="auto" w:fill="FFFFFF"/>
        <w:spacing w:before="110"/>
        <w:ind w:right="142"/>
        <w:jc w:val="right"/>
        <w:rPr>
          <w:i/>
        </w:rPr>
      </w:pPr>
    </w:p>
    <w:p w:rsidR="000A72CB" w:rsidRPr="00AA555C" w:rsidRDefault="000A72CB" w:rsidP="000A72CB">
      <w:pPr>
        <w:shd w:val="clear" w:color="auto" w:fill="FFFFFF"/>
        <w:spacing w:before="110"/>
        <w:ind w:right="142"/>
        <w:jc w:val="right"/>
        <w:rPr>
          <w:i/>
        </w:rPr>
      </w:pPr>
    </w:p>
    <w:p w:rsidR="000A72CB" w:rsidRPr="00AA555C" w:rsidRDefault="000A72CB" w:rsidP="000A72CB">
      <w:pPr>
        <w:shd w:val="clear" w:color="auto" w:fill="FFFFFF"/>
        <w:spacing w:before="110"/>
        <w:ind w:right="142"/>
        <w:jc w:val="right"/>
        <w:rPr>
          <w:i/>
        </w:rPr>
      </w:pPr>
    </w:p>
    <w:p w:rsidR="000A72CB" w:rsidRPr="00AA555C" w:rsidRDefault="000A72CB" w:rsidP="000A72CB">
      <w:pPr>
        <w:shd w:val="clear" w:color="auto" w:fill="FFFFFF"/>
        <w:spacing w:before="110"/>
        <w:ind w:right="142"/>
        <w:jc w:val="right"/>
        <w:rPr>
          <w:i/>
        </w:rPr>
      </w:pPr>
    </w:p>
    <w:p w:rsidR="000A72CB" w:rsidRPr="00AA555C" w:rsidRDefault="000A72CB" w:rsidP="000A72CB">
      <w:pPr>
        <w:shd w:val="clear" w:color="auto" w:fill="FFFFFF"/>
        <w:spacing w:before="110"/>
        <w:ind w:right="142"/>
        <w:jc w:val="right"/>
        <w:rPr>
          <w:i/>
        </w:rPr>
      </w:pPr>
    </w:p>
    <w:p w:rsidR="000A72CB" w:rsidRPr="00AA555C" w:rsidRDefault="000A72CB" w:rsidP="000A72CB">
      <w:pPr>
        <w:shd w:val="clear" w:color="auto" w:fill="FFFFFF"/>
        <w:spacing w:before="110"/>
        <w:ind w:right="142"/>
        <w:jc w:val="right"/>
        <w:rPr>
          <w:i/>
        </w:rPr>
      </w:pPr>
    </w:p>
    <w:p w:rsidR="000A72CB" w:rsidRPr="00AA555C" w:rsidRDefault="000A72CB" w:rsidP="000A72CB">
      <w:pPr>
        <w:shd w:val="clear" w:color="auto" w:fill="FFFFFF"/>
        <w:spacing w:before="110"/>
        <w:ind w:right="142"/>
        <w:jc w:val="right"/>
        <w:rPr>
          <w:i/>
        </w:rPr>
      </w:pPr>
    </w:p>
    <w:p w:rsidR="000A72CB" w:rsidRPr="00AA555C" w:rsidRDefault="000A72CB" w:rsidP="000A72CB">
      <w:pPr>
        <w:shd w:val="clear" w:color="auto" w:fill="FFFFFF"/>
        <w:spacing w:before="110"/>
        <w:ind w:right="142"/>
        <w:jc w:val="right"/>
        <w:rPr>
          <w:i/>
        </w:rPr>
      </w:pPr>
    </w:p>
    <w:p w:rsidR="000A72CB" w:rsidRPr="00AA555C" w:rsidRDefault="000A72CB" w:rsidP="000A72CB">
      <w:pPr>
        <w:shd w:val="clear" w:color="auto" w:fill="FFFFFF"/>
        <w:spacing w:before="110"/>
        <w:ind w:right="142"/>
        <w:jc w:val="right"/>
        <w:rPr>
          <w:i/>
        </w:rPr>
      </w:pPr>
    </w:p>
    <w:p w:rsidR="000A72CB" w:rsidRDefault="000A72CB" w:rsidP="000A72CB">
      <w:pPr>
        <w:shd w:val="clear" w:color="auto" w:fill="FFFFFF"/>
        <w:spacing w:before="110"/>
        <w:ind w:right="142"/>
        <w:jc w:val="right"/>
      </w:pPr>
    </w:p>
    <w:p w:rsidR="000A72CB" w:rsidRDefault="000A72CB" w:rsidP="000A72CB">
      <w:pPr>
        <w:shd w:val="clear" w:color="auto" w:fill="FFFFFF"/>
        <w:spacing w:before="110"/>
        <w:ind w:right="142"/>
        <w:jc w:val="right"/>
      </w:pPr>
    </w:p>
    <w:p w:rsidR="000A72CB" w:rsidRDefault="000A72CB" w:rsidP="000A72CB">
      <w:pPr>
        <w:shd w:val="clear" w:color="auto" w:fill="FFFFFF"/>
        <w:spacing w:before="110"/>
        <w:ind w:right="142"/>
        <w:jc w:val="right"/>
      </w:pPr>
    </w:p>
    <w:p w:rsidR="000A72CB" w:rsidRDefault="000A72CB" w:rsidP="000A72CB">
      <w:pPr>
        <w:shd w:val="clear" w:color="auto" w:fill="FFFFFF"/>
        <w:spacing w:before="110"/>
        <w:ind w:right="142"/>
        <w:jc w:val="right"/>
      </w:pPr>
    </w:p>
    <w:p w:rsidR="000A72CB" w:rsidRDefault="000A72CB" w:rsidP="000A72CB">
      <w:pPr>
        <w:shd w:val="clear" w:color="auto" w:fill="FFFFFF"/>
        <w:spacing w:before="110"/>
        <w:ind w:right="142"/>
        <w:jc w:val="right"/>
      </w:pPr>
    </w:p>
    <w:p w:rsidR="000A72CB" w:rsidRPr="00AA555C" w:rsidRDefault="000A72CB" w:rsidP="000A72CB">
      <w:pPr>
        <w:shd w:val="clear" w:color="auto" w:fill="FFFFFF"/>
        <w:spacing w:before="110"/>
        <w:ind w:right="142"/>
        <w:jc w:val="right"/>
      </w:pPr>
    </w:p>
    <w:p w:rsidR="000A72CB" w:rsidRDefault="000A72CB" w:rsidP="000A72CB">
      <w:pPr>
        <w:pStyle w:val="a3"/>
        <w:jc w:val="left"/>
        <w:rPr>
          <w:b w:val="0"/>
          <w:sz w:val="28"/>
          <w:szCs w:val="28"/>
        </w:rPr>
      </w:pPr>
    </w:p>
    <w:p w:rsidR="000A72CB" w:rsidRDefault="000A72CB" w:rsidP="000A72CB">
      <w:pPr>
        <w:pStyle w:val="a3"/>
        <w:jc w:val="left"/>
        <w:rPr>
          <w:b w:val="0"/>
          <w:sz w:val="28"/>
          <w:szCs w:val="28"/>
        </w:rPr>
      </w:pPr>
    </w:p>
    <w:p w:rsidR="000A72CB" w:rsidRPr="00AA555C" w:rsidRDefault="000A72CB" w:rsidP="000A72CB">
      <w:pPr>
        <w:pStyle w:val="a3"/>
        <w:jc w:val="left"/>
        <w:rPr>
          <w:b w:val="0"/>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C85D97" w:rsidRDefault="00C85D97" w:rsidP="000A72CB">
      <w:pPr>
        <w:pStyle w:val="a3"/>
        <w:ind w:firstLine="5670"/>
        <w:jc w:val="right"/>
        <w:rPr>
          <w:sz w:val="28"/>
          <w:szCs w:val="28"/>
        </w:rPr>
      </w:pPr>
    </w:p>
    <w:p w:rsidR="00C85D97" w:rsidRDefault="00C85D97" w:rsidP="000A72CB">
      <w:pPr>
        <w:pStyle w:val="a3"/>
        <w:ind w:firstLine="5670"/>
        <w:jc w:val="right"/>
        <w:rPr>
          <w:sz w:val="28"/>
          <w:szCs w:val="28"/>
        </w:rPr>
      </w:pPr>
    </w:p>
    <w:p w:rsidR="00C85D97" w:rsidRDefault="00C85D97" w:rsidP="000A72CB">
      <w:pPr>
        <w:pStyle w:val="a3"/>
        <w:ind w:firstLine="5670"/>
        <w:jc w:val="right"/>
        <w:rPr>
          <w:sz w:val="28"/>
          <w:szCs w:val="28"/>
        </w:rPr>
      </w:pPr>
    </w:p>
    <w:p w:rsidR="00C85D97" w:rsidRDefault="00C85D97" w:rsidP="000A72CB">
      <w:pPr>
        <w:pStyle w:val="a3"/>
        <w:ind w:firstLine="5670"/>
        <w:jc w:val="right"/>
        <w:rPr>
          <w:sz w:val="28"/>
          <w:szCs w:val="28"/>
        </w:rPr>
      </w:pPr>
    </w:p>
    <w:p w:rsidR="00C85D97" w:rsidRDefault="00C85D97" w:rsidP="000A72CB">
      <w:pPr>
        <w:pStyle w:val="a3"/>
        <w:ind w:firstLine="5670"/>
        <w:jc w:val="right"/>
        <w:rPr>
          <w:sz w:val="28"/>
          <w:szCs w:val="28"/>
        </w:rPr>
      </w:pPr>
    </w:p>
    <w:p w:rsidR="00C85D97" w:rsidRDefault="00C85D97" w:rsidP="000A72CB">
      <w:pPr>
        <w:pStyle w:val="a3"/>
        <w:ind w:firstLine="5670"/>
        <w:jc w:val="right"/>
        <w:rPr>
          <w:sz w:val="28"/>
          <w:szCs w:val="28"/>
        </w:rPr>
      </w:pPr>
    </w:p>
    <w:p w:rsidR="00AD76F3" w:rsidRDefault="00AD76F3" w:rsidP="000A72CB">
      <w:pPr>
        <w:pStyle w:val="a3"/>
        <w:ind w:firstLine="5670"/>
        <w:jc w:val="right"/>
        <w:rPr>
          <w:sz w:val="28"/>
          <w:szCs w:val="28"/>
        </w:rPr>
      </w:pPr>
    </w:p>
    <w:p w:rsidR="00C85D97" w:rsidRDefault="00C85D97" w:rsidP="000A72CB">
      <w:pPr>
        <w:pStyle w:val="a3"/>
        <w:ind w:firstLine="5670"/>
        <w:jc w:val="right"/>
        <w:rPr>
          <w:sz w:val="28"/>
          <w:szCs w:val="28"/>
        </w:rPr>
      </w:pPr>
    </w:p>
    <w:p w:rsidR="000A72CB" w:rsidRPr="00AA555C" w:rsidRDefault="000A72CB" w:rsidP="000A72CB">
      <w:pPr>
        <w:pStyle w:val="a3"/>
        <w:ind w:firstLine="5670"/>
        <w:jc w:val="right"/>
        <w:rPr>
          <w:sz w:val="28"/>
          <w:szCs w:val="28"/>
        </w:rPr>
      </w:pPr>
      <w:r w:rsidRPr="00AA555C">
        <w:rPr>
          <w:sz w:val="28"/>
          <w:szCs w:val="28"/>
        </w:rPr>
        <w:lastRenderedPageBreak/>
        <w:t>Приложение № 8</w:t>
      </w:r>
    </w:p>
    <w:p w:rsidR="000A72CB" w:rsidRPr="00AA555C" w:rsidRDefault="000A72CB" w:rsidP="000A72CB">
      <w:pPr>
        <w:pStyle w:val="a3"/>
        <w:ind w:firstLine="5670"/>
        <w:jc w:val="right"/>
        <w:rPr>
          <w:b w:val="0"/>
          <w:sz w:val="28"/>
          <w:szCs w:val="28"/>
        </w:rPr>
      </w:pPr>
    </w:p>
    <w:p w:rsidR="000A72CB" w:rsidRPr="00AA555C" w:rsidRDefault="000A72CB" w:rsidP="000A72CB">
      <w:pPr>
        <w:shd w:val="clear" w:color="auto" w:fill="FFFFFF"/>
        <w:jc w:val="center"/>
        <w:rPr>
          <w:b/>
          <w:color w:val="000000"/>
        </w:rPr>
      </w:pPr>
      <w:r w:rsidRPr="00AA555C">
        <w:rPr>
          <w:b/>
          <w:color w:val="000000"/>
        </w:rPr>
        <w:t xml:space="preserve">ТИПОВЫЕ ОБЯЗАННОСТИ ДОЛЖНОСТНЫХ ЛИЦ СТАНЦИИ </w:t>
      </w:r>
    </w:p>
    <w:p w:rsidR="000A72CB" w:rsidRPr="00AA555C" w:rsidRDefault="000A72CB" w:rsidP="000A72CB">
      <w:pPr>
        <w:shd w:val="clear" w:color="auto" w:fill="FFFFFF"/>
        <w:jc w:val="center"/>
        <w:rPr>
          <w:b/>
          <w:color w:val="000000"/>
        </w:rPr>
      </w:pPr>
      <w:r w:rsidRPr="00AA555C">
        <w:rPr>
          <w:b/>
          <w:color w:val="000000"/>
        </w:rPr>
        <w:t>ОБЕЗЗАРАЖИВАНИЯ ТРАНСПОРТА</w:t>
      </w:r>
    </w:p>
    <w:p w:rsidR="000A72CB" w:rsidRPr="00AA555C" w:rsidRDefault="000A72CB" w:rsidP="000A72CB">
      <w:pPr>
        <w:shd w:val="clear" w:color="auto" w:fill="FFFFFF"/>
        <w:jc w:val="center"/>
        <w:rPr>
          <w:b/>
          <w:color w:val="000000"/>
        </w:rPr>
      </w:pPr>
    </w:p>
    <w:p w:rsidR="000A72CB" w:rsidRPr="00AA555C" w:rsidRDefault="000A72CB" w:rsidP="000A72CB">
      <w:pPr>
        <w:shd w:val="clear" w:color="auto" w:fill="FFFFFF"/>
        <w:ind w:firstLine="567"/>
        <w:jc w:val="both"/>
      </w:pPr>
      <w:r w:rsidRPr="00AA555C">
        <w:rPr>
          <w:b/>
        </w:rPr>
        <w:t xml:space="preserve">Начальник </w:t>
      </w:r>
      <w:r w:rsidRPr="00AA555C">
        <w:rPr>
          <w:b/>
          <w:color w:val="000000"/>
        </w:rPr>
        <w:t>станции по обеззараживанию транспорта</w:t>
      </w:r>
      <w:r w:rsidRPr="00AA555C">
        <w:rPr>
          <w:color w:val="000000"/>
        </w:rPr>
        <w:t xml:space="preserve"> </w:t>
      </w:r>
      <w:r w:rsidRPr="00AA555C">
        <w:t>отвечает за постоянную готовность СОТ к работе, за быстрое и качественное проведение специальной обработки транспортных и технических средств.</w:t>
      </w:r>
    </w:p>
    <w:p w:rsidR="000A72CB" w:rsidRPr="00AA555C" w:rsidRDefault="000A72CB" w:rsidP="000A72CB">
      <w:pPr>
        <w:shd w:val="clear" w:color="auto" w:fill="FFFFFF"/>
        <w:ind w:firstLine="567"/>
        <w:jc w:val="both"/>
        <w:rPr>
          <w:b/>
        </w:rPr>
      </w:pPr>
      <w:r w:rsidRPr="00AA555C">
        <w:rPr>
          <w:b/>
          <w:color w:val="000000"/>
        </w:rPr>
        <w:t>Он обязан:</w:t>
      </w:r>
    </w:p>
    <w:p w:rsidR="000A72CB" w:rsidRPr="00AA555C" w:rsidRDefault="000A72CB" w:rsidP="000A72CB">
      <w:pPr>
        <w:shd w:val="clear" w:color="auto" w:fill="FFFFFF"/>
        <w:ind w:firstLine="567"/>
        <w:jc w:val="both"/>
      </w:pPr>
      <w:r w:rsidRPr="00AA555C">
        <w:rPr>
          <w:color w:val="000000"/>
        </w:rPr>
        <w:t>- обеспечить укомплектованность СОТ личным составом и табельным имуществом;</w:t>
      </w:r>
    </w:p>
    <w:p w:rsidR="000A72CB" w:rsidRPr="00AA555C" w:rsidRDefault="000A72CB" w:rsidP="000A72CB">
      <w:pPr>
        <w:shd w:val="clear" w:color="auto" w:fill="FFFFFF"/>
        <w:ind w:firstLine="567"/>
        <w:jc w:val="both"/>
      </w:pPr>
      <w:r w:rsidRPr="00AA555C">
        <w:rPr>
          <w:color w:val="000000"/>
        </w:rPr>
        <w:t>- знать техническое оборудование СОТ, правила его эксплуатации, лично проверять и обеспечивать его исправность, сохранность и постоянную работоспособность;</w:t>
      </w:r>
    </w:p>
    <w:p w:rsidR="000A72CB" w:rsidRPr="00AA555C" w:rsidRDefault="000A72CB" w:rsidP="000A72CB">
      <w:pPr>
        <w:shd w:val="clear" w:color="auto" w:fill="FFFFFF"/>
        <w:ind w:firstLine="567"/>
        <w:jc w:val="both"/>
      </w:pPr>
      <w:r w:rsidRPr="00AA555C">
        <w:rPr>
          <w:color w:val="000000"/>
        </w:rPr>
        <w:t>- знать обязанности личного состава СОТ, проводить с ним занятия по специальной подготовке;</w:t>
      </w:r>
    </w:p>
    <w:p w:rsidR="000A72CB" w:rsidRPr="00AA555C" w:rsidRDefault="000A72CB" w:rsidP="000A72CB">
      <w:pPr>
        <w:shd w:val="clear" w:color="auto" w:fill="FFFFFF"/>
        <w:ind w:firstLine="567"/>
        <w:jc w:val="both"/>
        <w:rPr>
          <w:color w:val="000000"/>
        </w:rPr>
      </w:pPr>
      <w:r w:rsidRPr="00AA555C">
        <w:rPr>
          <w:color w:val="000000"/>
        </w:rPr>
        <w:t>- руководить работой личного состава СОТ и следить за соблюдением требований безопасности;</w:t>
      </w:r>
    </w:p>
    <w:p w:rsidR="000A72CB" w:rsidRPr="00AA555C" w:rsidRDefault="000A72CB" w:rsidP="000A72CB">
      <w:pPr>
        <w:shd w:val="clear" w:color="auto" w:fill="FFFFFF"/>
        <w:ind w:firstLine="567"/>
        <w:jc w:val="both"/>
        <w:rPr>
          <w:color w:val="000000"/>
        </w:rPr>
      </w:pPr>
      <w:r w:rsidRPr="00AA555C">
        <w:rPr>
          <w:color w:val="000000"/>
        </w:rPr>
        <w:t>- определять режим  использования средств индивидуальной защиты;</w:t>
      </w:r>
    </w:p>
    <w:p w:rsidR="000A72CB" w:rsidRPr="00AA555C" w:rsidRDefault="000A72CB" w:rsidP="000A72CB">
      <w:pPr>
        <w:shd w:val="clear" w:color="auto" w:fill="FFFFFF"/>
        <w:ind w:firstLine="567"/>
        <w:jc w:val="both"/>
        <w:rPr>
          <w:color w:val="000000"/>
        </w:rPr>
      </w:pPr>
      <w:r w:rsidRPr="00AA555C">
        <w:rPr>
          <w:color w:val="000000"/>
        </w:rPr>
        <w:t>- пополнять израсходованные имущество и материалы.</w:t>
      </w:r>
    </w:p>
    <w:p w:rsidR="000A72CB" w:rsidRPr="00AA555C" w:rsidRDefault="000A72CB" w:rsidP="000A72CB">
      <w:pPr>
        <w:pStyle w:val="a3"/>
        <w:ind w:firstLine="567"/>
        <w:jc w:val="both"/>
        <w:rPr>
          <w:b w:val="0"/>
          <w:sz w:val="28"/>
          <w:szCs w:val="28"/>
        </w:rPr>
      </w:pPr>
      <w:r w:rsidRPr="00AA555C">
        <w:rPr>
          <w:sz w:val="28"/>
        </w:rPr>
        <w:t xml:space="preserve">Командир звена приема, сортировки зараженного транспорта </w:t>
      </w:r>
      <w:r w:rsidRPr="00AA555C">
        <w:rPr>
          <w:b w:val="0"/>
          <w:sz w:val="28"/>
          <w:szCs w:val="28"/>
        </w:rPr>
        <w:t>отвечает за правильный прием и учет поступающего транспорта и подготовку его к специальной обработке.</w:t>
      </w:r>
    </w:p>
    <w:p w:rsidR="000A72CB" w:rsidRPr="00AA555C" w:rsidRDefault="000A72CB" w:rsidP="000A72CB">
      <w:pPr>
        <w:shd w:val="clear" w:color="auto" w:fill="FFFFFF"/>
        <w:ind w:firstLine="567"/>
        <w:jc w:val="both"/>
        <w:rPr>
          <w:b/>
          <w:color w:val="000000"/>
        </w:rPr>
      </w:pPr>
      <w:r w:rsidRPr="00AA555C">
        <w:rPr>
          <w:b/>
          <w:color w:val="000000"/>
        </w:rPr>
        <w:t xml:space="preserve">Он обязан: </w:t>
      </w:r>
    </w:p>
    <w:p w:rsidR="000A72CB" w:rsidRPr="00AA555C" w:rsidRDefault="000A72CB" w:rsidP="000A72CB">
      <w:pPr>
        <w:shd w:val="clear" w:color="auto" w:fill="FFFFFF"/>
        <w:ind w:firstLine="567"/>
        <w:jc w:val="both"/>
      </w:pPr>
      <w:r w:rsidRPr="00AA555C">
        <w:rPr>
          <w:color w:val="000000"/>
        </w:rPr>
        <w:t>- выполнять обязанности начальника СОТ во время его отсутствия;</w:t>
      </w:r>
    </w:p>
    <w:p w:rsidR="000A72CB" w:rsidRPr="00AA555C" w:rsidRDefault="000A72CB" w:rsidP="000A72CB">
      <w:pPr>
        <w:shd w:val="clear" w:color="auto" w:fill="FFFFFF"/>
        <w:tabs>
          <w:tab w:val="left" w:pos="590"/>
        </w:tabs>
        <w:ind w:firstLine="567"/>
        <w:jc w:val="both"/>
      </w:pPr>
      <w:r w:rsidRPr="00AA555C">
        <w:rPr>
          <w:color w:val="000000"/>
        </w:rPr>
        <w:t>- знать средства специальной обработки, радиационного и химического контроля;</w:t>
      </w:r>
    </w:p>
    <w:p w:rsidR="000A72CB" w:rsidRPr="00AA555C" w:rsidRDefault="000A72CB" w:rsidP="000A72CB">
      <w:pPr>
        <w:shd w:val="clear" w:color="auto" w:fill="FFFFFF"/>
        <w:ind w:firstLine="567"/>
        <w:jc w:val="both"/>
      </w:pPr>
      <w:r w:rsidRPr="00AA555C">
        <w:rPr>
          <w:color w:val="000000"/>
        </w:rPr>
        <w:t>- знать обязанности личного состава звена, проводить с ними занятия по специальной подготовке;</w:t>
      </w:r>
    </w:p>
    <w:p w:rsidR="000A72CB" w:rsidRPr="00AA555C" w:rsidRDefault="000A72CB" w:rsidP="000A72CB">
      <w:pPr>
        <w:shd w:val="clear" w:color="auto" w:fill="FFFFFF"/>
        <w:tabs>
          <w:tab w:val="left" w:pos="581"/>
        </w:tabs>
        <w:ind w:firstLine="567"/>
        <w:rPr>
          <w:color w:val="000000"/>
        </w:rPr>
      </w:pPr>
      <w:r w:rsidRPr="00AA555C">
        <w:rPr>
          <w:color w:val="000000"/>
        </w:rPr>
        <w:t xml:space="preserve">- оборудовать и готовить рабочие места личного состава звена; </w:t>
      </w:r>
    </w:p>
    <w:p w:rsidR="000A72CB" w:rsidRPr="00AA555C" w:rsidRDefault="000A72CB" w:rsidP="000A72CB">
      <w:pPr>
        <w:shd w:val="clear" w:color="auto" w:fill="FFFFFF"/>
        <w:tabs>
          <w:tab w:val="left" w:pos="581"/>
        </w:tabs>
        <w:ind w:firstLine="567"/>
        <w:jc w:val="both"/>
      </w:pPr>
      <w:r w:rsidRPr="00AA555C">
        <w:rPr>
          <w:color w:val="000000"/>
        </w:rPr>
        <w:t>- руководить работой личного состава звена и оказывать ему помощь;</w:t>
      </w:r>
    </w:p>
    <w:p w:rsidR="000A72CB" w:rsidRPr="00AA555C" w:rsidRDefault="000A72CB" w:rsidP="000A72CB">
      <w:pPr>
        <w:shd w:val="clear" w:color="auto" w:fill="FFFFFF"/>
        <w:tabs>
          <w:tab w:val="left" w:pos="576"/>
        </w:tabs>
        <w:ind w:firstLine="567"/>
        <w:jc w:val="both"/>
      </w:pPr>
      <w:r w:rsidRPr="00AA555C">
        <w:rPr>
          <w:color w:val="000000"/>
        </w:rPr>
        <w:t>- принимать и учитывать транспорт, прибывающий на СОТ;</w:t>
      </w:r>
    </w:p>
    <w:p w:rsidR="000A72CB" w:rsidRPr="00AA555C" w:rsidRDefault="000A72CB" w:rsidP="000A72CB">
      <w:pPr>
        <w:shd w:val="clear" w:color="auto" w:fill="FFFFFF"/>
        <w:ind w:firstLine="567"/>
        <w:jc w:val="both"/>
      </w:pPr>
      <w:r w:rsidRPr="00AA555C">
        <w:rPr>
          <w:color w:val="000000"/>
        </w:rPr>
        <w:t>- регулировать его движение на входе после специальной обработки;</w:t>
      </w:r>
    </w:p>
    <w:p w:rsidR="000A72CB" w:rsidRPr="00AA555C" w:rsidRDefault="000A72CB" w:rsidP="000A72CB">
      <w:pPr>
        <w:shd w:val="clear" w:color="auto" w:fill="FFFFFF"/>
        <w:ind w:firstLine="567"/>
        <w:jc w:val="both"/>
        <w:rPr>
          <w:color w:val="000000"/>
        </w:rPr>
      </w:pPr>
      <w:r w:rsidRPr="00AA555C">
        <w:rPr>
          <w:color w:val="000000"/>
        </w:rPr>
        <w:t>- организовать специальную обработку съемного оборудования транспортных средств.</w:t>
      </w:r>
    </w:p>
    <w:p w:rsidR="000A72CB" w:rsidRPr="00AA555C" w:rsidRDefault="000A72CB" w:rsidP="000A72CB">
      <w:pPr>
        <w:pStyle w:val="a5"/>
        <w:ind w:firstLine="567"/>
      </w:pPr>
      <w:r w:rsidRPr="00AA555C">
        <w:rPr>
          <w:b/>
        </w:rPr>
        <w:t xml:space="preserve">Инструктор – химик звена приема, сортировки зараженного транспорта </w:t>
      </w:r>
      <w:r w:rsidRPr="00AA555C">
        <w:t>отвечает за достоверность определения наличия химического заражения и типа отравляющего вещества.</w:t>
      </w:r>
    </w:p>
    <w:p w:rsidR="000A72CB" w:rsidRPr="00AA555C" w:rsidRDefault="000A72CB" w:rsidP="000A72CB">
      <w:pPr>
        <w:ind w:firstLine="567"/>
        <w:jc w:val="both"/>
        <w:rPr>
          <w:b/>
        </w:rPr>
      </w:pPr>
      <w:r w:rsidRPr="00AA555C">
        <w:rPr>
          <w:b/>
        </w:rPr>
        <w:t>Он обязан:</w:t>
      </w:r>
    </w:p>
    <w:p w:rsidR="000A72CB" w:rsidRPr="00AA555C" w:rsidRDefault="000A72CB" w:rsidP="000A72CB">
      <w:pPr>
        <w:shd w:val="clear" w:color="auto" w:fill="FFFFFF"/>
        <w:tabs>
          <w:tab w:val="left" w:pos="590"/>
        </w:tabs>
        <w:ind w:firstLine="567"/>
        <w:jc w:val="both"/>
      </w:pPr>
      <w:r w:rsidRPr="00AA555C">
        <w:rPr>
          <w:color w:val="000000"/>
        </w:rPr>
        <w:t>- знать средства химического контроля;</w:t>
      </w:r>
    </w:p>
    <w:p w:rsidR="000A72CB" w:rsidRPr="00AA555C" w:rsidRDefault="000A72CB" w:rsidP="000A72CB">
      <w:pPr>
        <w:ind w:firstLine="567"/>
        <w:jc w:val="both"/>
      </w:pPr>
      <w:r w:rsidRPr="00AA555C">
        <w:t>- уметь с ними работать и содержать их в исправном и работоспособном состоянии;</w:t>
      </w:r>
    </w:p>
    <w:p w:rsidR="000A72CB" w:rsidRPr="00AA555C" w:rsidRDefault="000A72CB" w:rsidP="000A72CB">
      <w:pPr>
        <w:shd w:val="clear" w:color="auto" w:fill="FFFFFF"/>
        <w:tabs>
          <w:tab w:val="left" w:pos="5318"/>
        </w:tabs>
        <w:ind w:firstLine="567"/>
        <w:jc w:val="both"/>
      </w:pPr>
      <w:r w:rsidRPr="00AA555C">
        <w:rPr>
          <w:color w:val="000000"/>
        </w:rPr>
        <w:t>- отвечает за проведение специальной обработки съемного оборудования транспортных средств;</w:t>
      </w:r>
    </w:p>
    <w:p w:rsidR="000A72CB" w:rsidRPr="00AA555C" w:rsidRDefault="000A72CB" w:rsidP="000A72CB">
      <w:pPr>
        <w:shd w:val="clear" w:color="auto" w:fill="FFFFFF"/>
        <w:ind w:firstLine="567"/>
        <w:jc w:val="both"/>
      </w:pPr>
      <w:r w:rsidRPr="00AA555C">
        <w:rPr>
          <w:color w:val="000000"/>
        </w:rPr>
        <w:t>- знать средства специальной обработки и уметь их использовать;</w:t>
      </w:r>
    </w:p>
    <w:p w:rsidR="000A72CB" w:rsidRPr="00AA555C" w:rsidRDefault="000A72CB" w:rsidP="000A72CB">
      <w:pPr>
        <w:shd w:val="clear" w:color="auto" w:fill="FFFFFF"/>
        <w:ind w:firstLine="567"/>
        <w:jc w:val="both"/>
      </w:pPr>
      <w:r w:rsidRPr="00AA555C">
        <w:rPr>
          <w:color w:val="000000"/>
        </w:rPr>
        <w:lastRenderedPageBreak/>
        <w:t>- оказывать помощь личному составу, сопровождающему транспорт, в проведении специальной обработки съемного оборудования;</w:t>
      </w:r>
    </w:p>
    <w:p w:rsidR="000A72CB" w:rsidRPr="00AA555C" w:rsidRDefault="000A72CB" w:rsidP="000A72CB">
      <w:pPr>
        <w:ind w:firstLine="567"/>
        <w:jc w:val="both"/>
      </w:pPr>
      <w:r w:rsidRPr="00AA555C">
        <w:t>- отвечает за качество специальной обработки СОТ.</w:t>
      </w:r>
    </w:p>
    <w:p w:rsidR="000A72CB" w:rsidRPr="00AA555C" w:rsidRDefault="000A72CB" w:rsidP="000A72CB">
      <w:pPr>
        <w:pStyle w:val="a3"/>
        <w:ind w:firstLine="567"/>
        <w:jc w:val="both"/>
        <w:rPr>
          <w:b w:val="0"/>
          <w:sz w:val="28"/>
          <w:szCs w:val="28"/>
        </w:rPr>
      </w:pPr>
      <w:r w:rsidRPr="00AA555C">
        <w:rPr>
          <w:sz w:val="28"/>
        </w:rPr>
        <w:t xml:space="preserve">Дозиметрист звена приема, сортировки зараженного транспорта </w:t>
      </w:r>
      <w:r w:rsidRPr="00AA555C">
        <w:rPr>
          <w:b w:val="0"/>
          <w:sz w:val="28"/>
          <w:szCs w:val="28"/>
        </w:rPr>
        <w:t>отвечает за достоверность контроля степени загрязнения объектов радиоактивными веществами.</w:t>
      </w:r>
    </w:p>
    <w:p w:rsidR="000A72CB" w:rsidRPr="00AA555C" w:rsidRDefault="000A72CB" w:rsidP="000A72CB">
      <w:pPr>
        <w:shd w:val="clear" w:color="auto" w:fill="FFFFFF"/>
        <w:tabs>
          <w:tab w:val="left" w:pos="576"/>
        </w:tabs>
        <w:ind w:firstLine="567"/>
        <w:jc w:val="both"/>
        <w:rPr>
          <w:b/>
        </w:rPr>
      </w:pPr>
      <w:r w:rsidRPr="00AA555C">
        <w:rPr>
          <w:b/>
          <w:color w:val="000000"/>
        </w:rPr>
        <w:t>Он обязан:</w:t>
      </w:r>
    </w:p>
    <w:p w:rsidR="000A72CB" w:rsidRPr="00AA555C" w:rsidRDefault="000A72CB" w:rsidP="000A72CB">
      <w:pPr>
        <w:shd w:val="clear" w:color="auto" w:fill="FFFFFF"/>
        <w:ind w:firstLine="567"/>
        <w:jc w:val="both"/>
        <w:rPr>
          <w:color w:val="000000"/>
        </w:rPr>
      </w:pPr>
      <w:r w:rsidRPr="00AA555C">
        <w:rPr>
          <w:color w:val="000000"/>
        </w:rPr>
        <w:t>- знать приборы дозиметрического контроля уметь с ними работать и содержать их в исправном и работоспособном состоянии;</w:t>
      </w:r>
    </w:p>
    <w:p w:rsidR="000A72CB" w:rsidRPr="00AA555C" w:rsidRDefault="000A72CB" w:rsidP="000A72CB">
      <w:pPr>
        <w:shd w:val="clear" w:color="auto" w:fill="FFFFFF"/>
        <w:ind w:firstLine="567"/>
        <w:jc w:val="both"/>
        <w:rPr>
          <w:color w:val="000000"/>
        </w:rPr>
      </w:pPr>
      <w:r w:rsidRPr="00AA555C">
        <w:rPr>
          <w:color w:val="000000"/>
        </w:rPr>
        <w:t>- проверять степень загрязнения радиоактивными веществами транспорта и людей, прибывающих на СОТ;</w:t>
      </w:r>
    </w:p>
    <w:p w:rsidR="000A72CB" w:rsidRPr="00AA555C" w:rsidRDefault="000A72CB" w:rsidP="000A72CB">
      <w:pPr>
        <w:shd w:val="clear" w:color="auto" w:fill="FFFFFF"/>
        <w:tabs>
          <w:tab w:val="left" w:pos="581"/>
        </w:tabs>
        <w:ind w:firstLine="567"/>
        <w:jc w:val="both"/>
      </w:pPr>
      <w:r w:rsidRPr="00AA555C">
        <w:rPr>
          <w:color w:val="000000"/>
        </w:rPr>
        <w:t>- определять тип отравляющих веществ, которыми заражен транспорт, поступающий на СОТ;</w:t>
      </w:r>
    </w:p>
    <w:p w:rsidR="000A72CB" w:rsidRPr="00AA555C" w:rsidRDefault="000A72CB" w:rsidP="000A72CB">
      <w:pPr>
        <w:shd w:val="clear" w:color="auto" w:fill="FFFFFF"/>
        <w:ind w:firstLine="567"/>
        <w:jc w:val="both"/>
        <w:rPr>
          <w:color w:val="000000"/>
        </w:rPr>
      </w:pPr>
      <w:r w:rsidRPr="00AA555C">
        <w:rPr>
          <w:color w:val="000000"/>
        </w:rPr>
        <w:t>- вести радиационное наблюдение в районе СОТ.</w:t>
      </w:r>
    </w:p>
    <w:p w:rsidR="000A72CB" w:rsidRPr="00AA555C" w:rsidRDefault="000A72CB" w:rsidP="000A72CB">
      <w:pPr>
        <w:pStyle w:val="1"/>
        <w:ind w:firstLine="567"/>
        <w:jc w:val="both"/>
        <w:rPr>
          <w:b w:val="0"/>
          <w:sz w:val="28"/>
          <w:szCs w:val="28"/>
        </w:rPr>
      </w:pPr>
      <w:r w:rsidRPr="00AA555C">
        <w:rPr>
          <w:sz w:val="28"/>
        </w:rPr>
        <w:t xml:space="preserve">Командир- дозиметрист звена обеззараживания техники и мягкого инвентаря </w:t>
      </w:r>
      <w:r w:rsidRPr="00AA555C">
        <w:rPr>
          <w:sz w:val="28"/>
          <w:szCs w:val="28"/>
        </w:rPr>
        <w:t xml:space="preserve">транспорта </w:t>
      </w:r>
      <w:r w:rsidRPr="00AA555C">
        <w:rPr>
          <w:b w:val="0"/>
          <w:sz w:val="28"/>
          <w:szCs w:val="28"/>
        </w:rPr>
        <w:t>отвечает за быстрое и качественное проведение специальной обработки подвижного состава транспорта.</w:t>
      </w:r>
    </w:p>
    <w:p w:rsidR="000A72CB" w:rsidRPr="00AA555C" w:rsidRDefault="000A72CB" w:rsidP="000A72CB">
      <w:pPr>
        <w:shd w:val="clear" w:color="auto" w:fill="FFFFFF"/>
        <w:ind w:firstLine="567"/>
        <w:jc w:val="both"/>
        <w:rPr>
          <w:b/>
        </w:rPr>
      </w:pPr>
      <w:r w:rsidRPr="00AA555C">
        <w:rPr>
          <w:b/>
          <w:color w:val="000000"/>
        </w:rPr>
        <w:t>Он обязан:</w:t>
      </w:r>
    </w:p>
    <w:p w:rsidR="000A72CB" w:rsidRPr="00AA555C" w:rsidRDefault="000A72CB" w:rsidP="000A72CB">
      <w:pPr>
        <w:shd w:val="clear" w:color="auto" w:fill="FFFFFF"/>
        <w:ind w:firstLine="567"/>
        <w:jc w:val="both"/>
      </w:pPr>
      <w:r w:rsidRPr="00AA555C">
        <w:rPr>
          <w:color w:val="000000"/>
        </w:rPr>
        <w:t>- знать средства дозиметрического контроля и контролировать качество специальной обработки;</w:t>
      </w:r>
    </w:p>
    <w:p w:rsidR="000A72CB" w:rsidRPr="00AA555C" w:rsidRDefault="000A72CB" w:rsidP="000A72CB">
      <w:pPr>
        <w:shd w:val="clear" w:color="auto" w:fill="FFFFFF"/>
        <w:ind w:firstLine="567"/>
        <w:jc w:val="both"/>
      </w:pPr>
      <w:r w:rsidRPr="00AA555C">
        <w:rPr>
          <w:color w:val="000000"/>
        </w:rPr>
        <w:t>- знать средства специальной обработки и уметь ими пользоваться;</w:t>
      </w:r>
    </w:p>
    <w:p w:rsidR="000A72CB" w:rsidRPr="00AA555C" w:rsidRDefault="000A72CB" w:rsidP="000A72CB">
      <w:pPr>
        <w:shd w:val="clear" w:color="auto" w:fill="FFFFFF"/>
        <w:ind w:firstLine="567"/>
        <w:jc w:val="both"/>
      </w:pPr>
      <w:r w:rsidRPr="00AA555C">
        <w:rPr>
          <w:color w:val="000000"/>
        </w:rPr>
        <w:t>- знать обязанности личного состава, проводить с ним занятия по специальной подготовке;</w:t>
      </w:r>
    </w:p>
    <w:p w:rsidR="000A72CB" w:rsidRPr="00AA555C" w:rsidRDefault="000A72CB" w:rsidP="000A72CB">
      <w:pPr>
        <w:shd w:val="clear" w:color="auto" w:fill="FFFFFF"/>
        <w:ind w:firstLine="567"/>
        <w:jc w:val="both"/>
      </w:pPr>
      <w:r w:rsidRPr="00AA555C">
        <w:rPr>
          <w:color w:val="000000"/>
        </w:rPr>
        <w:t>- оборудовать и готовить рабочие места личного состава звена;</w:t>
      </w:r>
    </w:p>
    <w:p w:rsidR="000A72CB" w:rsidRPr="00AA555C" w:rsidRDefault="000A72CB" w:rsidP="000A72CB">
      <w:pPr>
        <w:shd w:val="clear" w:color="auto" w:fill="FFFFFF"/>
        <w:ind w:firstLine="567"/>
        <w:jc w:val="both"/>
      </w:pPr>
      <w:r w:rsidRPr="00AA555C">
        <w:rPr>
          <w:color w:val="000000"/>
        </w:rPr>
        <w:t>- установить необходимый способ специальной обработки транспорта;</w:t>
      </w:r>
    </w:p>
    <w:p w:rsidR="000A72CB" w:rsidRPr="00AA555C" w:rsidRDefault="000A72CB" w:rsidP="000A72CB">
      <w:pPr>
        <w:shd w:val="clear" w:color="auto" w:fill="FFFFFF"/>
        <w:ind w:firstLine="567"/>
        <w:jc w:val="both"/>
      </w:pPr>
      <w:r w:rsidRPr="00AA555C">
        <w:rPr>
          <w:color w:val="000000"/>
        </w:rPr>
        <w:t>- руководить работой личного состава звена и оказывать ему помощь;</w:t>
      </w:r>
    </w:p>
    <w:p w:rsidR="000A72CB" w:rsidRPr="00AA555C" w:rsidRDefault="000A72CB" w:rsidP="000A72CB">
      <w:pPr>
        <w:shd w:val="clear" w:color="auto" w:fill="FFFFFF"/>
        <w:ind w:firstLine="567"/>
        <w:jc w:val="both"/>
        <w:rPr>
          <w:color w:val="000000"/>
        </w:rPr>
      </w:pPr>
      <w:r w:rsidRPr="00AA555C">
        <w:rPr>
          <w:color w:val="000000"/>
        </w:rPr>
        <w:t>- организовать уборку и специальную обработку рабочих мест звена.</w:t>
      </w:r>
    </w:p>
    <w:p w:rsidR="000A72CB" w:rsidRPr="00AA555C" w:rsidRDefault="000A72CB" w:rsidP="000A72CB">
      <w:pPr>
        <w:pStyle w:val="a3"/>
        <w:ind w:firstLine="567"/>
        <w:jc w:val="both"/>
        <w:rPr>
          <w:b w:val="0"/>
          <w:sz w:val="28"/>
          <w:szCs w:val="28"/>
        </w:rPr>
      </w:pPr>
      <w:r w:rsidRPr="00AA555C">
        <w:rPr>
          <w:sz w:val="28"/>
        </w:rPr>
        <w:t xml:space="preserve">Химик-дегазатор </w:t>
      </w:r>
      <w:r w:rsidRPr="00AA555C">
        <w:rPr>
          <w:b w:val="0"/>
          <w:sz w:val="28"/>
          <w:szCs w:val="28"/>
        </w:rPr>
        <w:t>отвечает за достоверность контроля степени загрязнения объектов радиоактивными веществами.</w:t>
      </w:r>
    </w:p>
    <w:p w:rsidR="000A72CB" w:rsidRPr="00AA555C" w:rsidRDefault="000A72CB" w:rsidP="000A72CB">
      <w:pPr>
        <w:shd w:val="clear" w:color="auto" w:fill="FFFFFF"/>
        <w:tabs>
          <w:tab w:val="left" w:pos="576"/>
        </w:tabs>
        <w:ind w:firstLine="567"/>
        <w:jc w:val="both"/>
        <w:rPr>
          <w:b/>
        </w:rPr>
      </w:pPr>
      <w:r w:rsidRPr="00AA555C">
        <w:rPr>
          <w:b/>
          <w:color w:val="000000"/>
        </w:rPr>
        <w:t>Он обязан:</w:t>
      </w:r>
    </w:p>
    <w:p w:rsidR="000A72CB" w:rsidRPr="00AA555C" w:rsidRDefault="000A72CB" w:rsidP="000A72CB">
      <w:pPr>
        <w:shd w:val="clear" w:color="auto" w:fill="FFFFFF"/>
        <w:ind w:firstLine="567"/>
        <w:jc w:val="both"/>
        <w:rPr>
          <w:color w:val="000000"/>
        </w:rPr>
      </w:pPr>
      <w:r w:rsidRPr="00AA555C">
        <w:rPr>
          <w:color w:val="000000"/>
        </w:rPr>
        <w:t>- знать приборы дозиметрического контроля уметь с ними работать и содержать их в исправном и работоспособном состоянии;</w:t>
      </w:r>
    </w:p>
    <w:p w:rsidR="000A72CB" w:rsidRPr="00AA555C" w:rsidRDefault="000A72CB" w:rsidP="000A72CB">
      <w:pPr>
        <w:shd w:val="clear" w:color="auto" w:fill="FFFFFF"/>
        <w:ind w:firstLine="567"/>
        <w:jc w:val="both"/>
        <w:rPr>
          <w:color w:val="000000"/>
        </w:rPr>
      </w:pPr>
      <w:r w:rsidRPr="00AA555C">
        <w:rPr>
          <w:color w:val="000000"/>
        </w:rPr>
        <w:t>- проверять степень загрязнения радиоактивными веществами транспорта и людей, прибывающих на СОТ;</w:t>
      </w:r>
    </w:p>
    <w:p w:rsidR="000A72CB" w:rsidRPr="00AA555C" w:rsidRDefault="000A72CB" w:rsidP="000A72CB">
      <w:pPr>
        <w:shd w:val="clear" w:color="auto" w:fill="FFFFFF"/>
        <w:tabs>
          <w:tab w:val="left" w:pos="581"/>
        </w:tabs>
        <w:ind w:firstLine="567"/>
        <w:jc w:val="both"/>
      </w:pPr>
      <w:r w:rsidRPr="00AA555C">
        <w:rPr>
          <w:color w:val="000000"/>
        </w:rPr>
        <w:t>- определять тип отравляющих веществ, которыми заражен транспорт, поступающий на СОТ;</w:t>
      </w:r>
    </w:p>
    <w:p w:rsidR="000A72CB" w:rsidRPr="00AA555C" w:rsidRDefault="000A72CB" w:rsidP="000A72CB">
      <w:pPr>
        <w:shd w:val="clear" w:color="auto" w:fill="FFFFFF"/>
        <w:ind w:firstLine="567"/>
        <w:jc w:val="both"/>
        <w:rPr>
          <w:color w:val="000000"/>
        </w:rPr>
      </w:pPr>
      <w:r w:rsidRPr="00AA555C">
        <w:rPr>
          <w:color w:val="000000"/>
        </w:rPr>
        <w:t>- вести радиационное наблюдение в районе СОТ.</w:t>
      </w:r>
    </w:p>
    <w:p w:rsidR="000A72CB" w:rsidRPr="00AA555C" w:rsidRDefault="000A72CB" w:rsidP="000A72CB">
      <w:pPr>
        <w:pStyle w:val="a3"/>
        <w:ind w:firstLine="567"/>
        <w:jc w:val="both"/>
        <w:rPr>
          <w:b w:val="0"/>
          <w:sz w:val="28"/>
          <w:szCs w:val="28"/>
        </w:rPr>
      </w:pPr>
      <w:r w:rsidRPr="00AA555C">
        <w:rPr>
          <w:sz w:val="28"/>
        </w:rPr>
        <w:t xml:space="preserve">Командир звена санитарной обработки </w:t>
      </w:r>
      <w:r w:rsidRPr="00AA555C">
        <w:rPr>
          <w:b w:val="0"/>
          <w:sz w:val="28"/>
          <w:szCs w:val="28"/>
        </w:rPr>
        <w:t>отвечает за своевременное и качественное приготовление растворов для специальной обработки и качественную санитарную обработку личного состава станции и людей, прибывающих на СОТ.</w:t>
      </w:r>
    </w:p>
    <w:p w:rsidR="000A72CB" w:rsidRPr="00AA555C" w:rsidRDefault="000A72CB" w:rsidP="000A72CB">
      <w:pPr>
        <w:shd w:val="clear" w:color="auto" w:fill="FFFFFF"/>
        <w:ind w:firstLine="540"/>
        <w:jc w:val="both"/>
        <w:rPr>
          <w:b/>
        </w:rPr>
      </w:pPr>
      <w:r w:rsidRPr="00AA555C">
        <w:rPr>
          <w:b/>
          <w:color w:val="000000"/>
        </w:rPr>
        <w:t>Он обязан:</w:t>
      </w:r>
    </w:p>
    <w:p w:rsidR="000A72CB" w:rsidRPr="00AA555C" w:rsidRDefault="000A72CB" w:rsidP="000A72CB">
      <w:pPr>
        <w:shd w:val="clear" w:color="auto" w:fill="FFFFFF"/>
        <w:ind w:firstLine="540"/>
        <w:jc w:val="both"/>
      </w:pPr>
      <w:r w:rsidRPr="00AA555C">
        <w:rPr>
          <w:color w:val="000000"/>
        </w:rPr>
        <w:t>- знать средства санитарной обработки и уметь ими пользоваться;</w:t>
      </w:r>
    </w:p>
    <w:p w:rsidR="000A72CB" w:rsidRPr="00AA555C" w:rsidRDefault="000A72CB" w:rsidP="000A72CB">
      <w:pPr>
        <w:shd w:val="clear" w:color="auto" w:fill="FFFFFF"/>
        <w:ind w:firstLine="540"/>
        <w:jc w:val="both"/>
      </w:pPr>
      <w:r w:rsidRPr="00AA555C">
        <w:rPr>
          <w:color w:val="000000"/>
        </w:rPr>
        <w:t>- знать растворы (рецептуры, вещества) для специальной обработки и правила их приготовления;</w:t>
      </w:r>
    </w:p>
    <w:p w:rsidR="000A72CB" w:rsidRPr="00AA555C" w:rsidRDefault="000A72CB" w:rsidP="000A72CB">
      <w:pPr>
        <w:shd w:val="clear" w:color="auto" w:fill="FFFFFF"/>
        <w:ind w:firstLine="540"/>
        <w:jc w:val="both"/>
      </w:pPr>
      <w:r w:rsidRPr="00AA555C">
        <w:rPr>
          <w:color w:val="000000"/>
        </w:rPr>
        <w:lastRenderedPageBreak/>
        <w:t>- знать обязанности личного состава, проводить с ним занятия по специальной подготовке;</w:t>
      </w:r>
    </w:p>
    <w:p w:rsidR="000A72CB" w:rsidRPr="00AA555C" w:rsidRDefault="000A72CB" w:rsidP="000A72CB">
      <w:pPr>
        <w:shd w:val="clear" w:color="auto" w:fill="FFFFFF"/>
        <w:ind w:firstLine="540"/>
        <w:jc w:val="both"/>
      </w:pPr>
      <w:r w:rsidRPr="00AA555C">
        <w:rPr>
          <w:color w:val="000000"/>
        </w:rPr>
        <w:t>- оборудовать рабочие места личного состава звена;</w:t>
      </w:r>
    </w:p>
    <w:p w:rsidR="000A72CB" w:rsidRPr="00AA555C" w:rsidRDefault="000A72CB" w:rsidP="000A72CB">
      <w:pPr>
        <w:shd w:val="clear" w:color="auto" w:fill="FFFFFF"/>
        <w:ind w:firstLine="540"/>
        <w:jc w:val="both"/>
        <w:rPr>
          <w:color w:val="000000"/>
        </w:rPr>
      </w:pPr>
      <w:r w:rsidRPr="00AA555C">
        <w:rPr>
          <w:color w:val="000000"/>
        </w:rPr>
        <w:t>- руководить работой личного состава звена и оказывать ему помощь.</w:t>
      </w:r>
    </w:p>
    <w:p w:rsidR="000A72CB" w:rsidRPr="00AA555C" w:rsidRDefault="000A72CB" w:rsidP="000A72CB">
      <w:pPr>
        <w:pStyle w:val="a3"/>
        <w:ind w:firstLine="567"/>
        <w:jc w:val="both"/>
        <w:rPr>
          <w:b w:val="0"/>
          <w:sz w:val="28"/>
          <w:szCs w:val="28"/>
        </w:rPr>
      </w:pPr>
      <w:r w:rsidRPr="00AA555C">
        <w:rPr>
          <w:sz w:val="28"/>
        </w:rPr>
        <w:t xml:space="preserve">Химик-дезинфектор звена санитарной обработки </w:t>
      </w:r>
      <w:r w:rsidRPr="00AA555C">
        <w:rPr>
          <w:b w:val="0"/>
          <w:sz w:val="28"/>
          <w:szCs w:val="28"/>
        </w:rPr>
        <w:t>отвечает за готовность санитарного пропускника и своевременную и качественную санитарную обработку личного состава.</w:t>
      </w:r>
    </w:p>
    <w:p w:rsidR="000A72CB" w:rsidRPr="00AA555C" w:rsidRDefault="000A72CB" w:rsidP="000A72CB">
      <w:pPr>
        <w:shd w:val="clear" w:color="auto" w:fill="FFFFFF"/>
        <w:ind w:firstLine="567"/>
        <w:jc w:val="both"/>
        <w:rPr>
          <w:b/>
        </w:rPr>
      </w:pPr>
      <w:r w:rsidRPr="00AA555C">
        <w:rPr>
          <w:b/>
          <w:color w:val="000000"/>
        </w:rPr>
        <w:t>Он обязан:</w:t>
      </w:r>
    </w:p>
    <w:p w:rsidR="000A72CB" w:rsidRPr="00AA555C" w:rsidRDefault="000A72CB" w:rsidP="000A72CB">
      <w:pPr>
        <w:shd w:val="clear" w:color="auto" w:fill="FFFFFF"/>
        <w:ind w:firstLine="567"/>
        <w:jc w:val="both"/>
      </w:pPr>
      <w:r w:rsidRPr="00AA555C">
        <w:rPr>
          <w:color w:val="000000"/>
        </w:rPr>
        <w:t>- знать порядок и правила проведения санитарной обработки, поддерживать в исправности и готовности к работе санитарный пропускник;</w:t>
      </w:r>
    </w:p>
    <w:p w:rsidR="000A72CB" w:rsidRPr="00AA555C" w:rsidRDefault="000A72CB" w:rsidP="000A72CB">
      <w:pPr>
        <w:shd w:val="clear" w:color="auto" w:fill="FFFFFF"/>
        <w:ind w:firstLine="567"/>
        <w:jc w:val="both"/>
      </w:pPr>
      <w:r w:rsidRPr="00AA555C">
        <w:rPr>
          <w:color w:val="000000"/>
        </w:rPr>
        <w:t>- готовить к работе моющие средства и средства для специальной обработки противогазов;</w:t>
      </w:r>
    </w:p>
    <w:p w:rsidR="000A72CB" w:rsidRPr="00AA555C" w:rsidRDefault="000A72CB" w:rsidP="000A72CB">
      <w:pPr>
        <w:shd w:val="clear" w:color="auto" w:fill="FFFFFF"/>
        <w:ind w:firstLine="567"/>
        <w:jc w:val="both"/>
      </w:pPr>
      <w:r w:rsidRPr="00AA555C">
        <w:rPr>
          <w:color w:val="000000"/>
        </w:rPr>
        <w:t>- оказывать помощь в проведении обработки противогазов и пакетов с личными документами;</w:t>
      </w:r>
    </w:p>
    <w:p w:rsidR="000A72CB" w:rsidRPr="00AA555C" w:rsidRDefault="000A72CB" w:rsidP="000A72CB">
      <w:pPr>
        <w:shd w:val="clear" w:color="auto" w:fill="FFFFFF"/>
        <w:ind w:firstLine="567"/>
        <w:jc w:val="both"/>
      </w:pPr>
      <w:r w:rsidRPr="00AA555C">
        <w:rPr>
          <w:color w:val="000000"/>
        </w:rPr>
        <w:t>- принимать зараженные средства индивидуальной защиты, одежду и обувь;</w:t>
      </w:r>
    </w:p>
    <w:p w:rsidR="000A72CB" w:rsidRPr="00AA555C" w:rsidRDefault="000A72CB" w:rsidP="000A72CB">
      <w:pPr>
        <w:shd w:val="clear" w:color="auto" w:fill="FFFFFF"/>
        <w:ind w:firstLine="567"/>
        <w:jc w:val="both"/>
      </w:pPr>
      <w:r w:rsidRPr="00AA555C">
        <w:rPr>
          <w:color w:val="000000"/>
        </w:rPr>
        <w:t>- следить за порядком и соблюдением безопасности при проведении санитарной обработки;</w:t>
      </w:r>
    </w:p>
    <w:p w:rsidR="000A72CB" w:rsidRPr="00AA555C" w:rsidRDefault="000A72CB" w:rsidP="000A72CB">
      <w:pPr>
        <w:shd w:val="clear" w:color="auto" w:fill="FFFFFF"/>
        <w:ind w:firstLine="567"/>
        <w:jc w:val="both"/>
      </w:pPr>
      <w:r w:rsidRPr="00AA555C">
        <w:rPr>
          <w:color w:val="000000"/>
        </w:rPr>
        <w:t>- периодически проводить специальную обработку помещения и оборудования санитарного пропускника.</w:t>
      </w:r>
    </w:p>
    <w:p w:rsidR="000A72CB" w:rsidRPr="00AA555C" w:rsidRDefault="000A72CB" w:rsidP="000A72CB">
      <w:pPr>
        <w:pStyle w:val="a3"/>
        <w:ind w:firstLine="567"/>
        <w:jc w:val="both"/>
        <w:rPr>
          <w:b w:val="0"/>
          <w:sz w:val="28"/>
          <w:szCs w:val="28"/>
        </w:rPr>
      </w:pPr>
      <w:r w:rsidRPr="00AA555C">
        <w:rPr>
          <w:sz w:val="28"/>
        </w:rPr>
        <w:t xml:space="preserve">Медперсонал </w:t>
      </w:r>
      <w:r w:rsidRPr="00AA555C">
        <w:rPr>
          <w:b w:val="0"/>
          <w:sz w:val="28"/>
          <w:szCs w:val="28"/>
        </w:rPr>
        <w:t>отвечает за выявление пострадавших и оказание им первой медицинской помощи.</w:t>
      </w:r>
    </w:p>
    <w:p w:rsidR="000A72CB" w:rsidRPr="00AA555C" w:rsidRDefault="000A72CB" w:rsidP="000A72CB">
      <w:pPr>
        <w:shd w:val="clear" w:color="auto" w:fill="FFFFFF"/>
        <w:ind w:firstLine="567"/>
        <w:jc w:val="both"/>
        <w:rPr>
          <w:b/>
        </w:rPr>
      </w:pPr>
      <w:r w:rsidRPr="00AA555C">
        <w:rPr>
          <w:b/>
          <w:color w:val="000000"/>
        </w:rPr>
        <w:t>Он обязан:</w:t>
      </w:r>
    </w:p>
    <w:p w:rsidR="000A72CB" w:rsidRPr="00AA555C" w:rsidRDefault="000A72CB" w:rsidP="000A72CB">
      <w:pPr>
        <w:shd w:val="clear" w:color="auto" w:fill="FFFFFF"/>
        <w:ind w:firstLine="567"/>
        <w:jc w:val="both"/>
      </w:pPr>
      <w:r w:rsidRPr="00AA555C">
        <w:rPr>
          <w:color w:val="000000"/>
        </w:rPr>
        <w:t>- знать симптомы (признаки) поражения ионизирующим излучением, отравляющими веществами и бактериальными средствами;</w:t>
      </w:r>
    </w:p>
    <w:p w:rsidR="000A72CB" w:rsidRPr="00AA555C" w:rsidRDefault="000A72CB" w:rsidP="000A72CB">
      <w:pPr>
        <w:shd w:val="clear" w:color="auto" w:fill="FFFFFF"/>
        <w:ind w:firstLine="567"/>
        <w:jc w:val="both"/>
      </w:pPr>
      <w:r w:rsidRPr="00AA555C">
        <w:rPr>
          <w:color w:val="000000"/>
        </w:rPr>
        <w:t>- уметь оказывать первую медицинскую помощь нуждающимся;</w:t>
      </w:r>
    </w:p>
    <w:p w:rsidR="000A72CB" w:rsidRPr="00AA555C" w:rsidRDefault="000A72CB" w:rsidP="000A72CB">
      <w:pPr>
        <w:shd w:val="clear" w:color="auto" w:fill="FFFFFF"/>
        <w:ind w:firstLine="567"/>
        <w:jc w:val="both"/>
      </w:pPr>
      <w:r w:rsidRPr="00AA555C">
        <w:rPr>
          <w:color w:val="000000"/>
        </w:rPr>
        <w:t>- проводить медицинский осмотр, проходящих санитарную обработку;</w:t>
      </w:r>
    </w:p>
    <w:p w:rsidR="000A72CB" w:rsidRPr="00AA555C" w:rsidRDefault="000A72CB" w:rsidP="000A72CB">
      <w:pPr>
        <w:shd w:val="clear" w:color="auto" w:fill="FFFFFF"/>
        <w:ind w:firstLine="567"/>
        <w:jc w:val="both"/>
        <w:rPr>
          <w:color w:val="000000"/>
        </w:rPr>
      </w:pPr>
      <w:r w:rsidRPr="00AA555C">
        <w:rPr>
          <w:color w:val="000000"/>
        </w:rPr>
        <w:t>- уметь проводить (по показаниям) промывание слизистых оболочек глаз, рта, носоглотки и других частей тела;</w:t>
      </w:r>
    </w:p>
    <w:p w:rsidR="000A72CB" w:rsidRPr="00AA555C" w:rsidRDefault="000A72CB" w:rsidP="000A72CB">
      <w:pPr>
        <w:shd w:val="clear" w:color="auto" w:fill="FFFFFF"/>
        <w:ind w:firstLine="567"/>
        <w:jc w:val="both"/>
        <w:rPr>
          <w:color w:val="000000"/>
        </w:rPr>
      </w:pPr>
      <w:r w:rsidRPr="00AA555C">
        <w:rPr>
          <w:color w:val="000000"/>
        </w:rPr>
        <w:t>- оказывать в «чистой» зоне помощь химику-дезинфектору в проведении санитарной обработки людей.</w:t>
      </w:r>
    </w:p>
    <w:p w:rsidR="000A72CB" w:rsidRPr="00AA555C" w:rsidRDefault="000A72CB" w:rsidP="000A72CB">
      <w:pPr>
        <w:pStyle w:val="1"/>
        <w:ind w:firstLine="567"/>
        <w:jc w:val="both"/>
        <w:rPr>
          <w:b w:val="0"/>
          <w:sz w:val="28"/>
          <w:szCs w:val="28"/>
        </w:rPr>
      </w:pPr>
      <w:r w:rsidRPr="00AA555C">
        <w:rPr>
          <w:sz w:val="28"/>
          <w:szCs w:val="28"/>
        </w:rPr>
        <w:t xml:space="preserve">Командир звена приготовления растворов </w:t>
      </w:r>
      <w:r w:rsidRPr="00AA555C">
        <w:rPr>
          <w:b w:val="0"/>
          <w:sz w:val="28"/>
          <w:szCs w:val="28"/>
        </w:rPr>
        <w:t>отвечает качественное приготовление растворов и специальных рецептур.</w:t>
      </w:r>
    </w:p>
    <w:p w:rsidR="000A72CB" w:rsidRPr="00AA555C" w:rsidRDefault="000A72CB" w:rsidP="000A72CB">
      <w:pPr>
        <w:shd w:val="clear" w:color="auto" w:fill="FFFFFF"/>
        <w:ind w:firstLine="567"/>
        <w:jc w:val="both"/>
        <w:rPr>
          <w:b/>
          <w:color w:val="000000"/>
        </w:rPr>
      </w:pPr>
      <w:r w:rsidRPr="00AA555C">
        <w:rPr>
          <w:b/>
          <w:color w:val="000000"/>
        </w:rPr>
        <w:t>Он обязан:</w:t>
      </w:r>
    </w:p>
    <w:p w:rsidR="000A72CB" w:rsidRPr="00AA555C" w:rsidRDefault="000A72CB" w:rsidP="000A72CB">
      <w:pPr>
        <w:shd w:val="clear" w:color="auto" w:fill="FFFFFF"/>
        <w:ind w:firstLine="567"/>
        <w:jc w:val="both"/>
      </w:pPr>
      <w:r w:rsidRPr="00AA555C">
        <w:rPr>
          <w:color w:val="000000"/>
        </w:rPr>
        <w:t>знать растворы, рецептуры и вещества, используемые для специальной обработки, и уметь их готовить;</w:t>
      </w:r>
    </w:p>
    <w:p w:rsidR="000A72CB" w:rsidRPr="00AA555C" w:rsidRDefault="000A72CB" w:rsidP="000A72CB">
      <w:pPr>
        <w:shd w:val="clear" w:color="auto" w:fill="FFFFFF"/>
        <w:ind w:firstLine="567"/>
        <w:jc w:val="both"/>
        <w:rPr>
          <w:b/>
        </w:rPr>
      </w:pPr>
      <w:r w:rsidRPr="00AA555C">
        <w:rPr>
          <w:color w:val="000000"/>
        </w:rPr>
        <w:t>- готовить растворы (рецептуры) для специальной обработки</w:t>
      </w:r>
    </w:p>
    <w:p w:rsidR="000A72CB" w:rsidRPr="00AA555C" w:rsidRDefault="000A72CB" w:rsidP="000A72CB">
      <w:pPr>
        <w:shd w:val="clear" w:color="auto" w:fill="FFFFFF"/>
        <w:ind w:firstLine="567"/>
        <w:jc w:val="both"/>
      </w:pPr>
      <w:r w:rsidRPr="00AA555C">
        <w:rPr>
          <w:color w:val="000000"/>
        </w:rPr>
        <w:t>- знать средства специальной обработки и уметь ими пользоваться;</w:t>
      </w:r>
    </w:p>
    <w:p w:rsidR="000A72CB" w:rsidRPr="00AA555C" w:rsidRDefault="000A72CB" w:rsidP="000A72CB">
      <w:pPr>
        <w:shd w:val="clear" w:color="auto" w:fill="FFFFFF"/>
        <w:ind w:firstLine="567"/>
        <w:jc w:val="both"/>
      </w:pPr>
      <w:r w:rsidRPr="00AA555C">
        <w:rPr>
          <w:color w:val="000000"/>
        </w:rPr>
        <w:t>- знать обязанности личного состава, проводить с ним занятия по специальной подготовке;</w:t>
      </w:r>
    </w:p>
    <w:p w:rsidR="000A72CB" w:rsidRPr="00AA555C" w:rsidRDefault="000A72CB" w:rsidP="000A72CB">
      <w:pPr>
        <w:shd w:val="clear" w:color="auto" w:fill="FFFFFF"/>
        <w:ind w:firstLine="567"/>
        <w:jc w:val="both"/>
      </w:pPr>
      <w:r w:rsidRPr="00AA555C">
        <w:rPr>
          <w:color w:val="000000"/>
        </w:rPr>
        <w:t>- оборудовать и готовить рабочие места личного состава звена;</w:t>
      </w:r>
    </w:p>
    <w:p w:rsidR="000A72CB" w:rsidRPr="00AA555C" w:rsidRDefault="000A72CB" w:rsidP="000A72CB">
      <w:pPr>
        <w:shd w:val="clear" w:color="auto" w:fill="FFFFFF"/>
        <w:ind w:firstLine="567"/>
        <w:jc w:val="both"/>
      </w:pPr>
      <w:r w:rsidRPr="00AA555C">
        <w:rPr>
          <w:color w:val="000000"/>
        </w:rPr>
        <w:t>- руководить работой личного состава звена и оказывать ему помощь;</w:t>
      </w:r>
    </w:p>
    <w:p w:rsidR="000A72CB" w:rsidRPr="00AA555C" w:rsidRDefault="000A72CB" w:rsidP="000A72CB">
      <w:pPr>
        <w:shd w:val="clear" w:color="auto" w:fill="FFFFFF"/>
        <w:ind w:firstLine="567"/>
        <w:jc w:val="both"/>
        <w:rPr>
          <w:color w:val="000000"/>
        </w:rPr>
      </w:pPr>
      <w:r w:rsidRPr="00AA555C">
        <w:rPr>
          <w:color w:val="000000"/>
        </w:rPr>
        <w:t>- организовать уборку и специальную обработку рабочих мест звена.</w:t>
      </w:r>
    </w:p>
    <w:p w:rsidR="000A72CB" w:rsidRPr="00AA555C" w:rsidRDefault="000A72CB" w:rsidP="000A72CB">
      <w:pPr>
        <w:pStyle w:val="a3"/>
        <w:ind w:firstLine="567"/>
        <w:jc w:val="both"/>
        <w:rPr>
          <w:b w:val="0"/>
          <w:sz w:val="28"/>
          <w:szCs w:val="28"/>
        </w:rPr>
      </w:pPr>
      <w:r w:rsidRPr="00AA555C">
        <w:rPr>
          <w:sz w:val="28"/>
        </w:rPr>
        <w:t xml:space="preserve">Химик-дегазатор звена приготовления растворов </w:t>
      </w:r>
      <w:r w:rsidRPr="00AA555C">
        <w:rPr>
          <w:b w:val="0"/>
          <w:sz w:val="28"/>
          <w:szCs w:val="28"/>
        </w:rPr>
        <w:t>отвечает за своевременное и качественное приготовление растворов (рецептур) для специальной обработки.</w:t>
      </w:r>
    </w:p>
    <w:p w:rsidR="000A72CB" w:rsidRPr="00AA555C" w:rsidRDefault="000A72CB" w:rsidP="000A72CB">
      <w:pPr>
        <w:shd w:val="clear" w:color="auto" w:fill="FFFFFF"/>
        <w:ind w:firstLine="567"/>
        <w:jc w:val="both"/>
        <w:rPr>
          <w:b/>
        </w:rPr>
      </w:pPr>
      <w:r w:rsidRPr="00AA555C">
        <w:rPr>
          <w:b/>
          <w:color w:val="000000"/>
        </w:rPr>
        <w:lastRenderedPageBreak/>
        <w:t>Он обязан:</w:t>
      </w:r>
    </w:p>
    <w:p w:rsidR="000A72CB" w:rsidRPr="00AA555C" w:rsidRDefault="000A72CB" w:rsidP="000A72CB">
      <w:pPr>
        <w:shd w:val="clear" w:color="auto" w:fill="FFFFFF"/>
        <w:ind w:firstLine="567"/>
        <w:jc w:val="both"/>
      </w:pPr>
      <w:r w:rsidRPr="00AA555C">
        <w:rPr>
          <w:color w:val="000000"/>
        </w:rPr>
        <w:t>- знать растворы, рецептуры и вещества, используемые для специальной обработки, и уметь их готовить;</w:t>
      </w:r>
    </w:p>
    <w:p w:rsidR="000A72CB" w:rsidRPr="00AA555C" w:rsidRDefault="000A72CB" w:rsidP="000A72CB">
      <w:pPr>
        <w:shd w:val="clear" w:color="auto" w:fill="FFFFFF"/>
        <w:ind w:firstLine="567"/>
        <w:jc w:val="both"/>
      </w:pPr>
      <w:r w:rsidRPr="00AA555C">
        <w:rPr>
          <w:color w:val="000000"/>
        </w:rPr>
        <w:t>- готовить растворы (рецептуры) для специальной обработки;</w:t>
      </w:r>
    </w:p>
    <w:p w:rsidR="000A72CB" w:rsidRPr="00AA555C" w:rsidRDefault="000A72CB" w:rsidP="000A72CB">
      <w:pPr>
        <w:shd w:val="clear" w:color="auto" w:fill="FFFFFF"/>
        <w:ind w:firstLine="567"/>
        <w:jc w:val="both"/>
        <w:rPr>
          <w:color w:val="000000"/>
        </w:rPr>
      </w:pPr>
      <w:r w:rsidRPr="00AA555C">
        <w:rPr>
          <w:color w:val="000000"/>
        </w:rPr>
        <w:t>- участвовать в проведении специальной обработки СОТ.</w:t>
      </w:r>
    </w:p>
    <w:p w:rsidR="000A72CB" w:rsidRPr="00AA555C" w:rsidRDefault="000A72CB" w:rsidP="000A72CB">
      <w:pPr>
        <w:pStyle w:val="a5"/>
        <w:ind w:firstLine="567"/>
      </w:pPr>
      <w:r w:rsidRPr="00AA555C">
        <w:rPr>
          <w:b/>
        </w:rPr>
        <w:t xml:space="preserve">Кладовщик – химик звена приготовления растворов </w:t>
      </w:r>
      <w:r w:rsidRPr="00AA555C">
        <w:t xml:space="preserve"> отвечает за сохранность материальных средств и средств специальной обработки.</w:t>
      </w:r>
    </w:p>
    <w:p w:rsidR="000A72CB" w:rsidRPr="00AA555C" w:rsidRDefault="000A72CB" w:rsidP="000A72CB">
      <w:pPr>
        <w:shd w:val="clear" w:color="auto" w:fill="FFFFFF"/>
        <w:ind w:firstLine="567"/>
        <w:jc w:val="both"/>
        <w:rPr>
          <w:b/>
        </w:rPr>
      </w:pPr>
      <w:r w:rsidRPr="00AA555C">
        <w:rPr>
          <w:b/>
          <w:color w:val="000000"/>
        </w:rPr>
        <w:t>Он обязан:</w:t>
      </w:r>
    </w:p>
    <w:p w:rsidR="000A72CB" w:rsidRPr="00AA555C" w:rsidRDefault="000A72CB" w:rsidP="000A72CB">
      <w:pPr>
        <w:shd w:val="clear" w:color="auto" w:fill="FFFFFF"/>
        <w:ind w:firstLine="567"/>
        <w:jc w:val="both"/>
      </w:pPr>
      <w:r w:rsidRPr="00AA555C">
        <w:rPr>
          <w:color w:val="000000"/>
        </w:rPr>
        <w:t>- знать требования безопасности при работе с химикатами;</w:t>
      </w:r>
    </w:p>
    <w:p w:rsidR="000A72CB" w:rsidRPr="00AA555C" w:rsidRDefault="000A72CB" w:rsidP="000A72CB">
      <w:pPr>
        <w:shd w:val="clear" w:color="auto" w:fill="FFFFFF"/>
        <w:ind w:firstLine="567"/>
        <w:jc w:val="both"/>
      </w:pPr>
      <w:r w:rsidRPr="00AA555C">
        <w:rPr>
          <w:color w:val="000000"/>
        </w:rPr>
        <w:t>- контролировать поступление на СОТ материалов и имущества, организовать их учет и хранение;</w:t>
      </w:r>
    </w:p>
    <w:p w:rsidR="000A72CB" w:rsidRPr="00AA555C" w:rsidRDefault="000A72CB" w:rsidP="000A72CB">
      <w:pPr>
        <w:shd w:val="clear" w:color="auto" w:fill="FFFFFF"/>
        <w:ind w:firstLine="567"/>
        <w:jc w:val="both"/>
      </w:pPr>
      <w:r w:rsidRPr="00AA555C">
        <w:rPr>
          <w:color w:val="000000"/>
        </w:rPr>
        <w:t>- иметь в наличии и контролировать качество средств специальной обработки;</w:t>
      </w:r>
    </w:p>
    <w:p w:rsidR="000A72CB" w:rsidRPr="00AA555C" w:rsidRDefault="000A72CB" w:rsidP="000A72CB">
      <w:pPr>
        <w:shd w:val="clear" w:color="auto" w:fill="FFFFFF"/>
        <w:ind w:firstLine="567"/>
        <w:jc w:val="both"/>
      </w:pPr>
      <w:r w:rsidRPr="00AA555C">
        <w:rPr>
          <w:color w:val="000000"/>
        </w:rPr>
        <w:t>- принимать участие в специальной обработке рабочих мест звена;</w:t>
      </w:r>
    </w:p>
    <w:p w:rsidR="000A72CB" w:rsidRPr="00AA555C" w:rsidRDefault="000A72CB" w:rsidP="000A72CB">
      <w:pPr>
        <w:shd w:val="clear" w:color="auto" w:fill="FFFFFF"/>
        <w:ind w:firstLine="567"/>
        <w:jc w:val="both"/>
        <w:rPr>
          <w:color w:val="000000"/>
        </w:rPr>
      </w:pPr>
      <w:r w:rsidRPr="00AA555C">
        <w:rPr>
          <w:color w:val="000000"/>
        </w:rPr>
        <w:t>- выдавать чистые средства индивидуальной защиты, одежду и обувь лицам, прошедшим санитарную обработку.</w:t>
      </w:r>
    </w:p>
    <w:p w:rsidR="000A72CB" w:rsidRPr="00AA555C" w:rsidRDefault="000A72CB" w:rsidP="000A72CB">
      <w:pPr>
        <w:shd w:val="clear" w:color="auto" w:fill="FFFFFF"/>
        <w:ind w:firstLine="540"/>
        <w:jc w:val="both"/>
        <w:rPr>
          <w:color w:val="000000"/>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0A72CB" w:rsidRDefault="000A72CB" w:rsidP="000A72CB">
      <w:pPr>
        <w:pStyle w:val="a3"/>
        <w:jc w:val="right"/>
        <w:rPr>
          <w:bCs/>
          <w:sz w:val="28"/>
          <w:szCs w:val="28"/>
        </w:rPr>
      </w:pPr>
    </w:p>
    <w:p w:rsidR="00C85D97" w:rsidRDefault="00C85D97" w:rsidP="00C16BA7">
      <w:pPr>
        <w:pStyle w:val="a3"/>
        <w:jc w:val="left"/>
        <w:rPr>
          <w:bCs/>
          <w:sz w:val="28"/>
          <w:szCs w:val="28"/>
        </w:rPr>
      </w:pPr>
    </w:p>
    <w:p w:rsidR="00C16BA7" w:rsidRDefault="00C16BA7" w:rsidP="00C16BA7">
      <w:pPr>
        <w:pStyle w:val="a3"/>
        <w:jc w:val="left"/>
        <w:rPr>
          <w:bCs/>
          <w:sz w:val="28"/>
          <w:szCs w:val="28"/>
        </w:rPr>
      </w:pPr>
    </w:p>
    <w:p w:rsidR="00C16BA7" w:rsidRDefault="00C16BA7" w:rsidP="00C16BA7">
      <w:pPr>
        <w:pStyle w:val="a3"/>
        <w:jc w:val="left"/>
        <w:rPr>
          <w:bCs/>
          <w:sz w:val="28"/>
          <w:szCs w:val="28"/>
        </w:rPr>
      </w:pPr>
    </w:p>
    <w:p w:rsidR="00C16BA7" w:rsidRDefault="00C16BA7" w:rsidP="00C16BA7">
      <w:pPr>
        <w:pStyle w:val="a3"/>
        <w:jc w:val="left"/>
        <w:rPr>
          <w:bCs/>
          <w:sz w:val="28"/>
          <w:szCs w:val="28"/>
        </w:rPr>
      </w:pPr>
    </w:p>
    <w:p w:rsidR="00C16BA7" w:rsidRDefault="00C16BA7" w:rsidP="00C16BA7">
      <w:pPr>
        <w:pStyle w:val="a3"/>
        <w:jc w:val="left"/>
        <w:rPr>
          <w:bCs/>
          <w:sz w:val="28"/>
          <w:szCs w:val="28"/>
        </w:rPr>
      </w:pPr>
    </w:p>
    <w:p w:rsidR="00AD76F3" w:rsidRDefault="00AD76F3" w:rsidP="00C16BA7">
      <w:pPr>
        <w:pStyle w:val="a3"/>
        <w:jc w:val="left"/>
        <w:rPr>
          <w:bCs/>
          <w:sz w:val="28"/>
          <w:szCs w:val="28"/>
        </w:rPr>
      </w:pPr>
    </w:p>
    <w:p w:rsidR="00AD76F3" w:rsidRDefault="00AD76F3" w:rsidP="00C16BA7">
      <w:pPr>
        <w:pStyle w:val="a3"/>
        <w:jc w:val="left"/>
        <w:rPr>
          <w:bCs/>
          <w:sz w:val="28"/>
          <w:szCs w:val="28"/>
        </w:rPr>
      </w:pPr>
    </w:p>
    <w:p w:rsidR="00AD76F3" w:rsidRDefault="00AD76F3" w:rsidP="00C16BA7">
      <w:pPr>
        <w:pStyle w:val="a3"/>
        <w:jc w:val="left"/>
        <w:rPr>
          <w:bCs/>
          <w:sz w:val="28"/>
          <w:szCs w:val="28"/>
        </w:rPr>
      </w:pPr>
    </w:p>
    <w:p w:rsidR="00AD76F3" w:rsidRDefault="00AD76F3" w:rsidP="00C16BA7">
      <w:pPr>
        <w:pStyle w:val="a3"/>
        <w:jc w:val="left"/>
        <w:rPr>
          <w:bCs/>
          <w:sz w:val="28"/>
          <w:szCs w:val="28"/>
        </w:rPr>
      </w:pPr>
    </w:p>
    <w:p w:rsidR="000A72CB" w:rsidRPr="00AA555C" w:rsidRDefault="000A72CB" w:rsidP="000A72CB">
      <w:pPr>
        <w:pStyle w:val="a3"/>
        <w:jc w:val="right"/>
        <w:rPr>
          <w:bCs/>
          <w:sz w:val="28"/>
          <w:szCs w:val="28"/>
        </w:rPr>
      </w:pPr>
      <w:r w:rsidRPr="00AA555C">
        <w:rPr>
          <w:bCs/>
          <w:sz w:val="28"/>
          <w:szCs w:val="28"/>
        </w:rPr>
        <w:lastRenderedPageBreak/>
        <w:t xml:space="preserve">Приложение № 9 </w:t>
      </w:r>
    </w:p>
    <w:p w:rsidR="000A72CB" w:rsidRPr="00AA555C" w:rsidRDefault="000A72CB" w:rsidP="000A72CB">
      <w:pPr>
        <w:pStyle w:val="a3"/>
        <w:jc w:val="right"/>
        <w:rPr>
          <w:bCs/>
          <w:sz w:val="28"/>
          <w:szCs w:val="28"/>
        </w:rPr>
      </w:pPr>
    </w:p>
    <w:p w:rsidR="000A72CB" w:rsidRPr="00AA555C" w:rsidRDefault="000A72CB" w:rsidP="000A72CB">
      <w:pPr>
        <w:pStyle w:val="a3"/>
        <w:rPr>
          <w:bCs/>
          <w:sz w:val="28"/>
          <w:szCs w:val="28"/>
        </w:rPr>
      </w:pPr>
      <w:r w:rsidRPr="00AA555C">
        <w:rPr>
          <w:bCs/>
          <w:sz w:val="28"/>
          <w:szCs w:val="28"/>
        </w:rPr>
        <w:t>Примерная опись имущества и инвентаря СОТ</w:t>
      </w:r>
    </w:p>
    <w:p w:rsidR="000A72CB" w:rsidRPr="00AA555C" w:rsidRDefault="000A72CB" w:rsidP="000A72CB">
      <w:pPr>
        <w:pStyle w:val="a3"/>
        <w:rPr>
          <w:b w:val="0"/>
          <w:sz w:val="28"/>
          <w:szCs w:val="28"/>
        </w:rPr>
      </w:pP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0"/>
        <w:gridCol w:w="4860"/>
        <w:gridCol w:w="1337"/>
        <w:gridCol w:w="969"/>
        <w:gridCol w:w="2014"/>
      </w:tblGrid>
      <w:tr w:rsidR="000A72CB" w:rsidRPr="00AA555C" w:rsidTr="000A72CB">
        <w:trPr>
          <w:trHeight w:val="750"/>
        </w:trPr>
        <w:tc>
          <w:tcPr>
            <w:tcW w:w="540" w:type="dxa"/>
            <w:vAlign w:val="center"/>
          </w:tcPr>
          <w:p w:rsidR="000A72CB" w:rsidRPr="00AA555C" w:rsidRDefault="000A72CB" w:rsidP="000A72CB">
            <w:pPr>
              <w:jc w:val="center"/>
              <w:rPr>
                <w:b/>
                <w:sz w:val="24"/>
                <w:szCs w:val="24"/>
              </w:rPr>
            </w:pPr>
            <w:r w:rsidRPr="00AA555C">
              <w:rPr>
                <w:b/>
                <w:sz w:val="24"/>
                <w:szCs w:val="24"/>
              </w:rPr>
              <w:t>№№ п/п</w:t>
            </w:r>
          </w:p>
        </w:tc>
        <w:tc>
          <w:tcPr>
            <w:tcW w:w="4860" w:type="dxa"/>
            <w:vAlign w:val="center"/>
          </w:tcPr>
          <w:p w:rsidR="000A72CB" w:rsidRPr="00AA555C" w:rsidRDefault="000A72CB" w:rsidP="000A72CB">
            <w:pPr>
              <w:jc w:val="center"/>
              <w:rPr>
                <w:b/>
                <w:sz w:val="24"/>
                <w:szCs w:val="24"/>
              </w:rPr>
            </w:pPr>
            <w:r w:rsidRPr="00AA555C">
              <w:rPr>
                <w:b/>
                <w:sz w:val="24"/>
                <w:szCs w:val="24"/>
              </w:rPr>
              <w:t>Наименование имущества, инвентаря</w:t>
            </w:r>
          </w:p>
        </w:tc>
        <w:tc>
          <w:tcPr>
            <w:tcW w:w="1337" w:type="dxa"/>
            <w:vAlign w:val="center"/>
          </w:tcPr>
          <w:p w:rsidR="000A72CB" w:rsidRPr="00AA555C" w:rsidRDefault="000A72CB" w:rsidP="000A72CB">
            <w:pPr>
              <w:jc w:val="center"/>
              <w:rPr>
                <w:b/>
                <w:sz w:val="24"/>
                <w:szCs w:val="24"/>
              </w:rPr>
            </w:pPr>
            <w:r w:rsidRPr="00AA555C">
              <w:rPr>
                <w:b/>
                <w:sz w:val="24"/>
                <w:szCs w:val="24"/>
              </w:rPr>
              <w:t>Положено</w:t>
            </w:r>
          </w:p>
        </w:tc>
        <w:tc>
          <w:tcPr>
            <w:tcW w:w="969" w:type="dxa"/>
            <w:vAlign w:val="center"/>
          </w:tcPr>
          <w:p w:rsidR="000A72CB" w:rsidRPr="00AA555C" w:rsidRDefault="000A72CB" w:rsidP="000A72CB">
            <w:pPr>
              <w:jc w:val="center"/>
              <w:rPr>
                <w:b/>
                <w:sz w:val="24"/>
                <w:szCs w:val="24"/>
              </w:rPr>
            </w:pPr>
            <w:r w:rsidRPr="00AA555C">
              <w:rPr>
                <w:b/>
                <w:sz w:val="24"/>
                <w:szCs w:val="24"/>
              </w:rPr>
              <w:t>Имеется</w:t>
            </w:r>
          </w:p>
        </w:tc>
        <w:tc>
          <w:tcPr>
            <w:tcW w:w="2014" w:type="dxa"/>
            <w:vAlign w:val="center"/>
          </w:tcPr>
          <w:p w:rsidR="000A72CB" w:rsidRPr="00AA555C" w:rsidRDefault="000A72CB" w:rsidP="000A72CB">
            <w:pPr>
              <w:jc w:val="center"/>
              <w:rPr>
                <w:b/>
                <w:sz w:val="24"/>
                <w:szCs w:val="24"/>
              </w:rPr>
            </w:pPr>
            <w:r w:rsidRPr="00AA555C">
              <w:rPr>
                <w:b/>
                <w:sz w:val="24"/>
                <w:szCs w:val="24"/>
              </w:rPr>
              <w:t>Где получается недостающее имущество</w:t>
            </w:r>
          </w:p>
        </w:tc>
      </w:tr>
      <w:tr w:rsidR="000A72CB" w:rsidRPr="00AA555C" w:rsidTr="000A72CB">
        <w:trPr>
          <w:cantSplit/>
          <w:trHeight w:val="209"/>
        </w:trPr>
        <w:tc>
          <w:tcPr>
            <w:tcW w:w="9720" w:type="dxa"/>
            <w:gridSpan w:val="5"/>
          </w:tcPr>
          <w:p w:rsidR="000A72CB" w:rsidRPr="00AA555C" w:rsidRDefault="000A72CB" w:rsidP="000A72CB">
            <w:pPr>
              <w:jc w:val="center"/>
              <w:rPr>
                <w:sz w:val="24"/>
                <w:szCs w:val="24"/>
              </w:rPr>
            </w:pPr>
            <w:smartTag w:uri="urn:schemas-microsoft-com:office:smarttags" w:element="place">
              <w:r w:rsidRPr="00AA555C">
                <w:rPr>
                  <w:b/>
                  <w:sz w:val="24"/>
                  <w:szCs w:val="24"/>
                  <w:lang w:val="en-US"/>
                </w:rPr>
                <w:t>I</w:t>
              </w:r>
              <w:r w:rsidRPr="00AA555C">
                <w:rPr>
                  <w:b/>
                  <w:sz w:val="24"/>
                  <w:szCs w:val="24"/>
                </w:rPr>
                <w:t>.</w:t>
              </w:r>
            </w:smartTag>
            <w:r w:rsidRPr="00AA555C">
              <w:rPr>
                <w:b/>
                <w:sz w:val="24"/>
                <w:szCs w:val="24"/>
              </w:rPr>
              <w:t xml:space="preserve"> Имущество ГО</w:t>
            </w:r>
          </w:p>
        </w:tc>
      </w:tr>
      <w:tr w:rsidR="000A72CB" w:rsidRPr="00AA555C" w:rsidTr="000A72CB">
        <w:trPr>
          <w:cantSplit/>
          <w:trHeight w:val="184"/>
        </w:trPr>
        <w:tc>
          <w:tcPr>
            <w:tcW w:w="540" w:type="dxa"/>
          </w:tcPr>
          <w:p w:rsidR="000A72CB" w:rsidRPr="00AA555C" w:rsidRDefault="000A72CB" w:rsidP="000A72CB">
            <w:pPr>
              <w:spacing w:before="40" w:after="40"/>
              <w:jc w:val="center"/>
              <w:rPr>
                <w:sz w:val="24"/>
                <w:szCs w:val="24"/>
              </w:rPr>
            </w:pPr>
            <w:r w:rsidRPr="00AA555C">
              <w:rPr>
                <w:sz w:val="24"/>
                <w:szCs w:val="24"/>
              </w:rPr>
              <w:t>1</w:t>
            </w:r>
          </w:p>
        </w:tc>
        <w:tc>
          <w:tcPr>
            <w:tcW w:w="4860" w:type="dxa"/>
          </w:tcPr>
          <w:p w:rsidR="000A72CB" w:rsidRPr="00AA555C" w:rsidRDefault="000A72CB" w:rsidP="000A72CB">
            <w:pPr>
              <w:spacing w:before="40" w:after="40"/>
              <w:rPr>
                <w:sz w:val="24"/>
                <w:szCs w:val="24"/>
              </w:rPr>
            </w:pPr>
            <w:r w:rsidRPr="00AA555C">
              <w:rPr>
                <w:sz w:val="24"/>
                <w:szCs w:val="24"/>
              </w:rPr>
              <w:t xml:space="preserve">Фильтрующий противогаз </w:t>
            </w:r>
          </w:p>
        </w:tc>
        <w:tc>
          <w:tcPr>
            <w:tcW w:w="1337" w:type="dxa"/>
          </w:tcPr>
          <w:p w:rsidR="000A72CB" w:rsidRPr="00AA555C" w:rsidRDefault="000A72CB" w:rsidP="000A72CB">
            <w:pPr>
              <w:spacing w:before="40" w:after="40"/>
              <w:rPr>
                <w:sz w:val="24"/>
                <w:szCs w:val="24"/>
              </w:rPr>
            </w:pPr>
            <w:r w:rsidRPr="00AA555C">
              <w:rPr>
                <w:sz w:val="24"/>
                <w:szCs w:val="24"/>
              </w:rPr>
              <w:t>21 шт.+10%</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cantSplit/>
          <w:trHeight w:val="291"/>
        </w:trPr>
        <w:tc>
          <w:tcPr>
            <w:tcW w:w="540" w:type="dxa"/>
          </w:tcPr>
          <w:p w:rsidR="000A72CB" w:rsidRPr="00AA555C" w:rsidRDefault="000A72CB" w:rsidP="000A72CB">
            <w:pPr>
              <w:spacing w:before="40" w:after="40"/>
              <w:jc w:val="center"/>
              <w:rPr>
                <w:sz w:val="24"/>
                <w:szCs w:val="24"/>
              </w:rPr>
            </w:pPr>
            <w:r w:rsidRPr="00AA555C">
              <w:rPr>
                <w:sz w:val="24"/>
                <w:szCs w:val="24"/>
              </w:rPr>
              <w:t>2</w:t>
            </w:r>
          </w:p>
        </w:tc>
        <w:tc>
          <w:tcPr>
            <w:tcW w:w="4860" w:type="dxa"/>
          </w:tcPr>
          <w:p w:rsidR="000A72CB" w:rsidRPr="00AA555C" w:rsidRDefault="000A72CB" w:rsidP="000A72CB">
            <w:pPr>
              <w:spacing w:before="40" w:after="40"/>
              <w:rPr>
                <w:sz w:val="24"/>
                <w:szCs w:val="24"/>
              </w:rPr>
            </w:pPr>
            <w:r w:rsidRPr="00AA555C">
              <w:rPr>
                <w:sz w:val="24"/>
                <w:szCs w:val="24"/>
              </w:rPr>
              <w:t xml:space="preserve">Легкий защитный костюм </w:t>
            </w:r>
          </w:p>
        </w:tc>
        <w:tc>
          <w:tcPr>
            <w:tcW w:w="1337" w:type="dxa"/>
          </w:tcPr>
          <w:p w:rsidR="000A72CB" w:rsidRPr="00AA555C" w:rsidRDefault="000A72CB" w:rsidP="000A72CB">
            <w:pPr>
              <w:spacing w:before="40" w:after="40"/>
              <w:rPr>
                <w:sz w:val="24"/>
                <w:szCs w:val="24"/>
              </w:rPr>
            </w:pPr>
            <w:r w:rsidRPr="00AA555C">
              <w:rPr>
                <w:sz w:val="24"/>
                <w:szCs w:val="24"/>
              </w:rPr>
              <w:t>21 шт.+15%</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cantSplit/>
          <w:trHeight w:val="291"/>
        </w:trPr>
        <w:tc>
          <w:tcPr>
            <w:tcW w:w="540" w:type="dxa"/>
          </w:tcPr>
          <w:p w:rsidR="000A72CB" w:rsidRPr="00AA555C" w:rsidRDefault="000A72CB" w:rsidP="000A72CB">
            <w:pPr>
              <w:spacing w:before="40" w:after="40"/>
              <w:jc w:val="center"/>
              <w:rPr>
                <w:sz w:val="24"/>
                <w:szCs w:val="24"/>
              </w:rPr>
            </w:pPr>
            <w:r w:rsidRPr="00AA555C">
              <w:rPr>
                <w:sz w:val="24"/>
                <w:szCs w:val="24"/>
              </w:rPr>
              <w:t>3</w:t>
            </w:r>
          </w:p>
        </w:tc>
        <w:tc>
          <w:tcPr>
            <w:tcW w:w="4860" w:type="dxa"/>
          </w:tcPr>
          <w:p w:rsidR="000A72CB" w:rsidRPr="00AA555C" w:rsidRDefault="000A72CB" w:rsidP="000A72CB">
            <w:pPr>
              <w:spacing w:before="40" w:after="40"/>
              <w:rPr>
                <w:sz w:val="24"/>
                <w:szCs w:val="24"/>
              </w:rPr>
            </w:pPr>
            <w:r w:rsidRPr="00AA555C">
              <w:rPr>
                <w:sz w:val="24"/>
                <w:szCs w:val="24"/>
              </w:rPr>
              <w:t>Сапоги резиновые</w:t>
            </w:r>
          </w:p>
        </w:tc>
        <w:tc>
          <w:tcPr>
            <w:tcW w:w="1337" w:type="dxa"/>
          </w:tcPr>
          <w:p w:rsidR="000A72CB" w:rsidRPr="00AA555C" w:rsidRDefault="000A72CB" w:rsidP="000A72CB">
            <w:pPr>
              <w:spacing w:before="40" w:after="40"/>
              <w:rPr>
                <w:sz w:val="24"/>
                <w:szCs w:val="24"/>
              </w:rPr>
            </w:pPr>
            <w:r w:rsidRPr="00AA555C">
              <w:rPr>
                <w:sz w:val="24"/>
                <w:szCs w:val="24"/>
              </w:rPr>
              <w:t>21 шт.</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cantSplit/>
          <w:trHeight w:val="291"/>
        </w:trPr>
        <w:tc>
          <w:tcPr>
            <w:tcW w:w="540" w:type="dxa"/>
          </w:tcPr>
          <w:p w:rsidR="000A72CB" w:rsidRPr="00AA555C" w:rsidRDefault="000A72CB" w:rsidP="000A72CB">
            <w:pPr>
              <w:spacing w:before="40" w:after="40"/>
              <w:jc w:val="center"/>
              <w:rPr>
                <w:sz w:val="24"/>
                <w:szCs w:val="24"/>
              </w:rPr>
            </w:pPr>
            <w:r w:rsidRPr="00AA555C">
              <w:rPr>
                <w:sz w:val="24"/>
                <w:szCs w:val="24"/>
              </w:rPr>
              <w:t>4</w:t>
            </w:r>
          </w:p>
        </w:tc>
        <w:tc>
          <w:tcPr>
            <w:tcW w:w="4860" w:type="dxa"/>
          </w:tcPr>
          <w:p w:rsidR="000A72CB" w:rsidRPr="00AA555C" w:rsidRDefault="000A72CB" w:rsidP="000A72CB">
            <w:pPr>
              <w:spacing w:before="40" w:after="40"/>
              <w:rPr>
                <w:sz w:val="24"/>
                <w:szCs w:val="24"/>
              </w:rPr>
            </w:pPr>
            <w:r w:rsidRPr="00AA555C">
              <w:rPr>
                <w:sz w:val="24"/>
                <w:szCs w:val="24"/>
              </w:rPr>
              <w:t xml:space="preserve">Изолирующий противогаз </w:t>
            </w:r>
          </w:p>
        </w:tc>
        <w:tc>
          <w:tcPr>
            <w:tcW w:w="1337" w:type="dxa"/>
          </w:tcPr>
          <w:p w:rsidR="000A72CB" w:rsidRPr="00AA555C" w:rsidRDefault="000A72CB" w:rsidP="000A72CB">
            <w:pPr>
              <w:spacing w:before="40" w:after="40"/>
              <w:rPr>
                <w:sz w:val="24"/>
                <w:szCs w:val="24"/>
              </w:rPr>
            </w:pPr>
            <w:r w:rsidRPr="00AA555C">
              <w:rPr>
                <w:sz w:val="24"/>
                <w:szCs w:val="24"/>
              </w:rPr>
              <w:t>4 шт.</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cantSplit/>
          <w:trHeight w:val="268"/>
        </w:trPr>
        <w:tc>
          <w:tcPr>
            <w:tcW w:w="540" w:type="dxa"/>
          </w:tcPr>
          <w:p w:rsidR="000A72CB" w:rsidRPr="00AA555C" w:rsidRDefault="000A72CB" w:rsidP="000A72CB">
            <w:pPr>
              <w:spacing w:before="40" w:after="40"/>
              <w:jc w:val="center"/>
              <w:rPr>
                <w:sz w:val="24"/>
                <w:szCs w:val="24"/>
              </w:rPr>
            </w:pPr>
            <w:r w:rsidRPr="00AA555C">
              <w:rPr>
                <w:sz w:val="24"/>
                <w:szCs w:val="24"/>
              </w:rPr>
              <w:t>5</w:t>
            </w:r>
          </w:p>
        </w:tc>
        <w:tc>
          <w:tcPr>
            <w:tcW w:w="4860" w:type="dxa"/>
          </w:tcPr>
          <w:p w:rsidR="000A72CB" w:rsidRPr="00AA555C" w:rsidRDefault="000A72CB" w:rsidP="000A72CB">
            <w:pPr>
              <w:spacing w:before="40" w:after="40"/>
              <w:rPr>
                <w:sz w:val="24"/>
                <w:szCs w:val="24"/>
              </w:rPr>
            </w:pPr>
            <w:r w:rsidRPr="00AA555C">
              <w:rPr>
                <w:sz w:val="24"/>
                <w:szCs w:val="24"/>
              </w:rPr>
              <w:t xml:space="preserve">Комплект индивидуальных дозиметров </w:t>
            </w:r>
          </w:p>
        </w:tc>
        <w:tc>
          <w:tcPr>
            <w:tcW w:w="1337" w:type="dxa"/>
          </w:tcPr>
          <w:p w:rsidR="000A72CB" w:rsidRPr="00AA555C" w:rsidRDefault="000A72CB" w:rsidP="000A72CB">
            <w:pPr>
              <w:spacing w:before="40" w:after="40"/>
              <w:rPr>
                <w:sz w:val="24"/>
                <w:szCs w:val="24"/>
              </w:rPr>
            </w:pPr>
            <w:r w:rsidRPr="00AA555C">
              <w:rPr>
                <w:sz w:val="24"/>
                <w:szCs w:val="24"/>
              </w:rPr>
              <w:t>1 компл.</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trHeight w:val="180"/>
        </w:trPr>
        <w:tc>
          <w:tcPr>
            <w:tcW w:w="540" w:type="dxa"/>
          </w:tcPr>
          <w:p w:rsidR="000A72CB" w:rsidRPr="00AA555C" w:rsidRDefault="000A72CB" w:rsidP="000A72CB">
            <w:pPr>
              <w:spacing w:before="40" w:after="40"/>
              <w:jc w:val="center"/>
              <w:rPr>
                <w:sz w:val="24"/>
                <w:szCs w:val="24"/>
              </w:rPr>
            </w:pPr>
            <w:r>
              <w:rPr>
                <w:sz w:val="24"/>
                <w:szCs w:val="24"/>
              </w:rPr>
              <w:t>6</w:t>
            </w:r>
          </w:p>
        </w:tc>
        <w:tc>
          <w:tcPr>
            <w:tcW w:w="4860" w:type="dxa"/>
          </w:tcPr>
          <w:p w:rsidR="000A72CB" w:rsidRPr="00AA555C" w:rsidRDefault="000A72CB" w:rsidP="000A72CB">
            <w:pPr>
              <w:spacing w:before="40" w:after="40"/>
              <w:rPr>
                <w:sz w:val="24"/>
                <w:szCs w:val="24"/>
              </w:rPr>
            </w:pPr>
            <w:r w:rsidRPr="00AA555C">
              <w:rPr>
                <w:sz w:val="24"/>
                <w:szCs w:val="24"/>
              </w:rPr>
              <w:t xml:space="preserve">Респиратор </w:t>
            </w:r>
          </w:p>
        </w:tc>
        <w:tc>
          <w:tcPr>
            <w:tcW w:w="1337" w:type="dxa"/>
          </w:tcPr>
          <w:p w:rsidR="000A72CB" w:rsidRPr="00AA555C" w:rsidRDefault="000A72CB" w:rsidP="000A72CB">
            <w:pPr>
              <w:spacing w:before="40" w:after="40"/>
              <w:rPr>
                <w:sz w:val="24"/>
                <w:szCs w:val="24"/>
              </w:rPr>
            </w:pPr>
            <w:r w:rsidRPr="00AA555C">
              <w:rPr>
                <w:sz w:val="24"/>
                <w:szCs w:val="24"/>
              </w:rPr>
              <w:t>21 шт.</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trHeight w:val="180"/>
        </w:trPr>
        <w:tc>
          <w:tcPr>
            <w:tcW w:w="540" w:type="dxa"/>
          </w:tcPr>
          <w:p w:rsidR="000A72CB" w:rsidRPr="00AA555C" w:rsidRDefault="000A72CB" w:rsidP="000A72CB">
            <w:pPr>
              <w:spacing w:before="40" w:after="40"/>
              <w:jc w:val="center"/>
              <w:rPr>
                <w:sz w:val="24"/>
                <w:szCs w:val="24"/>
              </w:rPr>
            </w:pPr>
            <w:r>
              <w:rPr>
                <w:sz w:val="24"/>
                <w:szCs w:val="24"/>
              </w:rPr>
              <w:t>7</w:t>
            </w:r>
          </w:p>
        </w:tc>
        <w:tc>
          <w:tcPr>
            <w:tcW w:w="4860" w:type="dxa"/>
          </w:tcPr>
          <w:p w:rsidR="000A72CB" w:rsidRPr="00AA555C" w:rsidRDefault="000A72CB" w:rsidP="000A72CB">
            <w:pPr>
              <w:spacing w:before="40" w:after="40"/>
              <w:rPr>
                <w:sz w:val="24"/>
                <w:szCs w:val="24"/>
              </w:rPr>
            </w:pPr>
            <w:r w:rsidRPr="00AA555C">
              <w:rPr>
                <w:sz w:val="24"/>
                <w:szCs w:val="24"/>
              </w:rPr>
              <w:t>Мешок для зараженной одежды</w:t>
            </w:r>
          </w:p>
        </w:tc>
        <w:tc>
          <w:tcPr>
            <w:tcW w:w="1337" w:type="dxa"/>
          </w:tcPr>
          <w:p w:rsidR="000A72CB" w:rsidRPr="00AA555C" w:rsidRDefault="000A72CB" w:rsidP="000A72CB">
            <w:pPr>
              <w:spacing w:before="40" w:after="40"/>
              <w:rPr>
                <w:sz w:val="24"/>
                <w:szCs w:val="24"/>
              </w:rPr>
            </w:pPr>
            <w:r w:rsidRPr="00AA555C">
              <w:rPr>
                <w:sz w:val="24"/>
                <w:szCs w:val="24"/>
              </w:rPr>
              <w:t>1 шт.</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trHeight w:val="160"/>
        </w:trPr>
        <w:tc>
          <w:tcPr>
            <w:tcW w:w="540" w:type="dxa"/>
          </w:tcPr>
          <w:p w:rsidR="000A72CB" w:rsidRPr="00AA555C" w:rsidRDefault="000A72CB" w:rsidP="000A72CB">
            <w:pPr>
              <w:spacing w:before="40" w:after="40"/>
              <w:jc w:val="center"/>
              <w:rPr>
                <w:sz w:val="24"/>
                <w:szCs w:val="24"/>
              </w:rPr>
            </w:pPr>
            <w:r>
              <w:rPr>
                <w:sz w:val="24"/>
                <w:szCs w:val="24"/>
              </w:rPr>
              <w:t>8</w:t>
            </w:r>
          </w:p>
        </w:tc>
        <w:tc>
          <w:tcPr>
            <w:tcW w:w="4860" w:type="dxa"/>
          </w:tcPr>
          <w:p w:rsidR="000A72CB" w:rsidRPr="00AA555C" w:rsidRDefault="000A72CB" w:rsidP="000A72CB">
            <w:pPr>
              <w:spacing w:before="40" w:after="40"/>
              <w:rPr>
                <w:sz w:val="24"/>
                <w:szCs w:val="24"/>
              </w:rPr>
            </w:pPr>
            <w:r w:rsidRPr="00AA555C">
              <w:rPr>
                <w:sz w:val="24"/>
                <w:szCs w:val="24"/>
              </w:rPr>
              <w:t>Нарукавные повязки</w:t>
            </w:r>
          </w:p>
        </w:tc>
        <w:tc>
          <w:tcPr>
            <w:tcW w:w="1337" w:type="dxa"/>
          </w:tcPr>
          <w:p w:rsidR="000A72CB" w:rsidRPr="00AA555C" w:rsidRDefault="000A72CB" w:rsidP="000A72CB">
            <w:pPr>
              <w:spacing w:before="40" w:after="40"/>
              <w:rPr>
                <w:sz w:val="24"/>
                <w:szCs w:val="24"/>
              </w:rPr>
            </w:pPr>
            <w:r w:rsidRPr="00AA555C">
              <w:rPr>
                <w:sz w:val="24"/>
                <w:szCs w:val="24"/>
              </w:rPr>
              <w:t>21 шт.</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cantSplit/>
          <w:trHeight w:val="277"/>
        </w:trPr>
        <w:tc>
          <w:tcPr>
            <w:tcW w:w="540" w:type="dxa"/>
          </w:tcPr>
          <w:p w:rsidR="000A72CB" w:rsidRPr="00AA555C" w:rsidRDefault="000A72CB" w:rsidP="000A72CB">
            <w:pPr>
              <w:spacing w:before="40" w:after="40"/>
              <w:jc w:val="center"/>
              <w:rPr>
                <w:sz w:val="24"/>
                <w:szCs w:val="24"/>
              </w:rPr>
            </w:pPr>
            <w:r>
              <w:rPr>
                <w:sz w:val="24"/>
                <w:szCs w:val="24"/>
              </w:rPr>
              <w:t>9</w:t>
            </w:r>
          </w:p>
        </w:tc>
        <w:tc>
          <w:tcPr>
            <w:tcW w:w="4860" w:type="dxa"/>
          </w:tcPr>
          <w:p w:rsidR="000A72CB" w:rsidRPr="00AA555C" w:rsidRDefault="000A72CB" w:rsidP="000A72CB">
            <w:pPr>
              <w:spacing w:before="40" w:after="40"/>
              <w:rPr>
                <w:sz w:val="24"/>
                <w:szCs w:val="24"/>
              </w:rPr>
            </w:pPr>
            <w:r w:rsidRPr="00AA555C">
              <w:rPr>
                <w:sz w:val="24"/>
                <w:szCs w:val="24"/>
              </w:rPr>
              <w:t>Медицинская сумка с укладкой</w:t>
            </w:r>
          </w:p>
        </w:tc>
        <w:tc>
          <w:tcPr>
            <w:tcW w:w="1337" w:type="dxa"/>
          </w:tcPr>
          <w:p w:rsidR="000A72CB" w:rsidRPr="00AA555C" w:rsidRDefault="000A72CB" w:rsidP="000A72CB">
            <w:pPr>
              <w:spacing w:before="40" w:after="40"/>
              <w:rPr>
                <w:sz w:val="24"/>
                <w:szCs w:val="24"/>
              </w:rPr>
            </w:pPr>
            <w:r w:rsidRPr="00AA555C">
              <w:rPr>
                <w:sz w:val="24"/>
                <w:szCs w:val="24"/>
              </w:rPr>
              <w:t>1 шт.</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cantSplit/>
          <w:trHeight w:val="261"/>
        </w:trPr>
        <w:tc>
          <w:tcPr>
            <w:tcW w:w="9720" w:type="dxa"/>
            <w:gridSpan w:val="5"/>
          </w:tcPr>
          <w:p w:rsidR="000A72CB" w:rsidRPr="00AA555C" w:rsidRDefault="000A72CB" w:rsidP="000A72CB">
            <w:pPr>
              <w:jc w:val="center"/>
              <w:rPr>
                <w:b/>
                <w:sz w:val="24"/>
                <w:szCs w:val="24"/>
              </w:rPr>
            </w:pPr>
            <w:r w:rsidRPr="00AA555C">
              <w:rPr>
                <w:b/>
                <w:sz w:val="24"/>
                <w:szCs w:val="24"/>
              </w:rPr>
              <w:t>II. Хозяйственное имущество</w:t>
            </w:r>
          </w:p>
        </w:tc>
      </w:tr>
      <w:tr w:rsidR="000A72CB" w:rsidRPr="00AA555C" w:rsidTr="000A72CB">
        <w:trPr>
          <w:trHeight w:val="180"/>
        </w:trPr>
        <w:tc>
          <w:tcPr>
            <w:tcW w:w="540" w:type="dxa"/>
            <w:vAlign w:val="center"/>
          </w:tcPr>
          <w:p w:rsidR="000A72CB" w:rsidRPr="00AA555C" w:rsidRDefault="000A72CB" w:rsidP="000A72CB">
            <w:pPr>
              <w:spacing w:before="40" w:after="40"/>
              <w:jc w:val="center"/>
              <w:rPr>
                <w:sz w:val="24"/>
                <w:szCs w:val="24"/>
              </w:rPr>
            </w:pPr>
            <w:r w:rsidRPr="00AA555C">
              <w:rPr>
                <w:sz w:val="24"/>
                <w:szCs w:val="24"/>
              </w:rPr>
              <w:t>1</w:t>
            </w:r>
          </w:p>
        </w:tc>
        <w:tc>
          <w:tcPr>
            <w:tcW w:w="4860" w:type="dxa"/>
          </w:tcPr>
          <w:p w:rsidR="000A72CB" w:rsidRPr="00AA555C" w:rsidRDefault="000A72CB" w:rsidP="000A72CB">
            <w:pPr>
              <w:spacing w:before="40" w:after="40"/>
              <w:rPr>
                <w:sz w:val="24"/>
                <w:szCs w:val="24"/>
              </w:rPr>
            </w:pPr>
            <w:r w:rsidRPr="00AA555C">
              <w:rPr>
                <w:sz w:val="24"/>
                <w:szCs w:val="24"/>
              </w:rPr>
              <w:t>Емкости для растворов</w:t>
            </w:r>
          </w:p>
        </w:tc>
        <w:tc>
          <w:tcPr>
            <w:tcW w:w="1337" w:type="dxa"/>
          </w:tcPr>
          <w:p w:rsidR="000A72CB" w:rsidRPr="00AA555C" w:rsidRDefault="000A72CB" w:rsidP="000A72CB">
            <w:pPr>
              <w:spacing w:before="40" w:after="40"/>
              <w:rPr>
                <w:sz w:val="24"/>
                <w:szCs w:val="24"/>
              </w:rPr>
            </w:pP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trHeight w:val="140"/>
        </w:trPr>
        <w:tc>
          <w:tcPr>
            <w:tcW w:w="540" w:type="dxa"/>
            <w:vAlign w:val="center"/>
          </w:tcPr>
          <w:p w:rsidR="000A72CB" w:rsidRPr="00AA555C" w:rsidRDefault="000A72CB" w:rsidP="000A72CB">
            <w:pPr>
              <w:spacing w:before="40" w:after="40"/>
              <w:jc w:val="center"/>
              <w:rPr>
                <w:sz w:val="24"/>
                <w:szCs w:val="24"/>
              </w:rPr>
            </w:pPr>
            <w:r w:rsidRPr="00AA555C">
              <w:rPr>
                <w:sz w:val="24"/>
                <w:szCs w:val="24"/>
              </w:rPr>
              <w:t>2</w:t>
            </w:r>
          </w:p>
        </w:tc>
        <w:tc>
          <w:tcPr>
            <w:tcW w:w="4860" w:type="dxa"/>
          </w:tcPr>
          <w:p w:rsidR="000A72CB" w:rsidRPr="00AA555C" w:rsidRDefault="000A72CB" w:rsidP="000A72CB">
            <w:pPr>
              <w:spacing w:before="40" w:after="40"/>
              <w:rPr>
                <w:sz w:val="24"/>
                <w:szCs w:val="24"/>
              </w:rPr>
            </w:pPr>
            <w:r w:rsidRPr="00AA555C">
              <w:rPr>
                <w:sz w:val="24"/>
                <w:szCs w:val="24"/>
              </w:rPr>
              <w:t>Мыло</w:t>
            </w:r>
          </w:p>
        </w:tc>
        <w:tc>
          <w:tcPr>
            <w:tcW w:w="1337" w:type="dxa"/>
          </w:tcPr>
          <w:p w:rsidR="000A72CB" w:rsidRPr="00AA555C" w:rsidRDefault="000A72CB" w:rsidP="000A72CB">
            <w:pPr>
              <w:spacing w:before="40" w:after="40"/>
              <w:rPr>
                <w:sz w:val="24"/>
                <w:szCs w:val="24"/>
              </w:rPr>
            </w:pPr>
            <w:smartTag w:uri="urn:schemas-microsoft-com:office:smarttags" w:element="metricconverter">
              <w:smartTagPr>
                <w:attr w:name="ProductID" w:val="60 кг"/>
              </w:smartTagPr>
              <w:r w:rsidRPr="00AA555C">
                <w:rPr>
                  <w:sz w:val="24"/>
                  <w:szCs w:val="24"/>
                </w:rPr>
                <w:t>60 кг</w:t>
              </w:r>
            </w:smartTag>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trHeight w:val="180"/>
        </w:trPr>
        <w:tc>
          <w:tcPr>
            <w:tcW w:w="540" w:type="dxa"/>
            <w:vAlign w:val="center"/>
          </w:tcPr>
          <w:p w:rsidR="000A72CB" w:rsidRPr="00AA555C" w:rsidRDefault="000A72CB" w:rsidP="000A72CB">
            <w:pPr>
              <w:spacing w:before="40" w:after="40"/>
              <w:jc w:val="center"/>
              <w:rPr>
                <w:sz w:val="24"/>
                <w:szCs w:val="24"/>
              </w:rPr>
            </w:pPr>
            <w:r w:rsidRPr="00AA555C">
              <w:rPr>
                <w:sz w:val="24"/>
                <w:szCs w:val="24"/>
              </w:rPr>
              <w:t>3</w:t>
            </w:r>
          </w:p>
        </w:tc>
        <w:tc>
          <w:tcPr>
            <w:tcW w:w="4860" w:type="dxa"/>
          </w:tcPr>
          <w:p w:rsidR="000A72CB" w:rsidRPr="00AA555C" w:rsidRDefault="000A72CB" w:rsidP="000A72CB">
            <w:pPr>
              <w:spacing w:before="40" w:after="40"/>
              <w:rPr>
                <w:sz w:val="24"/>
                <w:szCs w:val="24"/>
              </w:rPr>
            </w:pPr>
            <w:r w:rsidRPr="00AA555C">
              <w:rPr>
                <w:sz w:val="24"/>
                <w:szCs w:val="24"/>
              </w:rPr>
              <w:t>Сода</w:t>
            </w:r>
          </w:p>
        </w:tc>
        <w:tc>
          <w:tcPr>
            <w:tcW w:w="1337" w:type="dxa"/>
          </w:tcPr>
          <w:p w:rsidR="000A72CB" w:rsidRPr="00AA555C" w:rsidRDefault="000A72CB" w:rsidP="000A72CB">
            <w:pPr>
              <w:spacing w:before="40" w:after="40"/>
              <w:rPr>
                <w:sz w:val="24"/>
                <w:szCs w:val="24"/>
              </w:rPr>
            </w:pPr>
            <w:smartTag w:uri="urn:schemas-microsoft-com:office:smarttags" w:element="metricconverter">
              <w:smartTagPr>
                <w:attr w:name="ProductID" w:val="60 кг"/>
              </w:smartTagPr>
              <w:r w:rsidRPr="00AA555C">
                <w:rPr>
                  <w:sz w:val="24"/>
                  <w:szCs w:val="24"/>
                </w:rPr>
                <w:t>60 кг</w:t>
              </w:r>
            </w:smartTag>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sidRPr="00AA555C">
              <w:rPr>
                <w:sz w:val="24"/>
                <w:szCs w:val="24"/>
              </w:rPr>
              <w:t>4</w:t>
            </w:r>
          </w:p>
        </w:tc>
        <w:tc>
          <w:tcPr>
            <w:tcW w:w="4860" w:type="dxa"/>
          </w:tcPr>
          <w:p w:rsidR="000A72CB" w:rsidRPr="00AA555C" w:rsidRDefault="000A72CB" w:rsidP="000A72CB">
            <w:pPr>
              <w:spacing w:before="40" w:after="40"/>
              <w:rPr>
                <w:sz w:val="24"/>
                <w:szCs w:val="24"/>
              </w:rPr>
            </w:pPr>
            <w:r w:rsidRPr="00AA555C">
              <w:rPr>
                <w:sz w:val="24"/>
                <w:szCs w:val="24"/>
              </w:rPr>
              <w:t>Ветошь для проведения обеззараживания машин</w:t>
            </w:r>
          </w:p>
        </w:tc>
        <w:tc>
          <w:tcPr>
            <w:tcW w:w="1337" w:type="dxa"/>
          </w:tcPr>
          <w:p w:rsidR="000A72CB" w:rsidRPr="00AA555C" w:rsidRDefault="000A72CB" w:rsidP="000A72CB">
            <w:pPr>
              <w:spacing w:before="40" w:after="40"/>
              <w:rPr>
                <w:sz w:val="24"/>
                <w:szCs w:val="24"/>
              </w:rPr>
            </w:pPr>
            <w:smartTag w:uri="urn:schemas-microsoft-com:office:smarttags" w:element="metricconverter">
              <w:smartTagPr>
                <w:attr w:name="ProductID" w:val="100 кг"/>
              </w:smartTagPr>
              <w:r w:rsidRPr="00AA555C">
                <w:rPr>
                  <w:sz w:val="24"/>
                  <w:szCs w:val="24"/>
                </w:rPr>
                <w:t>100 кг</w:t>
              </w:r>
            </w:smartTag>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sidRPr="00AA555C">
              <w:rPr>
                <w:sz w:val="24"/>
                <w:szCs w:val="24"/>
              </w:rPr>
              <w:t>5</w:t>
            </w:r>
          </w:p>
        </w:tc>
        <w:tc>
          <w:tcPr>
            <w:tcW w:w="4860" w:type="dxa"/>
          </w:tcPr>
          <w:p w:rsidR="000A72CB" w:rsidRPr="00AA555C" w:rsidRDefault="000A72CB" w:rsidP="000A72CB">
            <w:pPr>
              <w:spacing w:before="40" w:after="40"/>
              <w:rPr>
                <w:sz w:val="24"/>
                <w:szCs w:val="24"/>
              </w:rPr>
            </w:pPr>
            <w:r w:rsidRPr="00AA555C">
              <w:rPr>
                <w:sz w:val="24"/>
                <w:szCs w:val="24"/>
              </w:rPr>
              <w:t>Щетки с длинными ручками</w:t>
            </w:r>
          </w:p>
        </w:tc>
        <w:tc>
          <w:tcPr>
            <w:tcW w:w="1337" w:type="dxa"/>
          </w:tcPr>
          <w:p w:rsidR="000A72CB" w:rsidRPr="00AA555C" w:rsidRDefault="000A72CB" w:rsidP="000A72CB">
            <w:pPr>
              <w:spacing w:before="40" w:after="40"/>
              <w:rPr>
                <w:sz w:val="24"/>
                <w:szCs w:val="24"/>
              </w:rPr>
            </w:pPr>
            <w:r w:rsidRPr="00AA555C">
              <w:rPr>
                <w:sz w:val="24"/>
                <w:szCs w:val="24"/>
              </w:rPr>
              <w:t>10 шт.</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sidRPr="00AA555C">
              <w:rPr>
                <w:sz w:val="24"/>
                <w:szCs w:val="24"/>
              </w:rPr>
              <w:t>6</w:t>
            </w:r>
          </w:p>
        </w:tc>
        <w:tc>
          <w:tcPr>
            <w:tcW w:w="4860" w:type="dxa"/>
          </w:tcPr>
          <w:p w:rsidR="000A72CB" w:rsidRPr="00AA555C" w:rsidRDefault="000A72CB" w:rsidP="000A72CB">
            <w:pPr>
              <w:spacing w:before="40" w:after="40"/>
              <w:rPr>
                <w:sz w:val="24"/>
                <w:szCs w:val="24"/>
              </w:rPr>
            </w:pPr>
            <w:r w:rsidRPr="00AA555C">
              <w:rPr>
                <w:sz w:val="24"/>
                <w:szCs w:val="24"/>
              </w:rPr>
              <w:t xml:space="preserve">Шланги резиновые для смыва водой радиоактивной пыли со стен и потолков длиной </w:t>
            </w:r>
            <w:smartTag w:uri="urn:schemas-microsoft-com:office:smarttags" w:element="metricconverter">
              <w:smartTagPr>
                <w:attr w:name="ProductID" w:val="10 м"/>
              </w:smartTagPr>
              <w:r w:rsidRPr="00AA555C">
                <w:rPr>
                  <w:sz w:val="24"/>
                  <w:szCs w:val="24"/>
                </w:rPr>
                <w:t>10 м</w:t>
              </w:r>
            </w:smartTag>
          </w:p>
        </w:tc>
        <w:tc>
          <w:tcPr>
            <w:tcW w:w="1337" w:type="dxa"/>
          </w:tcPr>
          <w:p w:rsidR="000A72CB" w:rsidRPr="00AA555C" w:rsidRDefault="000A72CB" w:rsidP="000A72CB">
            <w:pPr>
              <w:spacing w:before="40" w:after="40"/>
              <w:rPr>
                <w:sz w:val="24"/>
                <w:szCs w:val="24"/>
              </w:rPr>
            </w:pPr>
            <w:r w:rsidRPr="00AA555C">
              <w:rPr>
                <w:sz w:val="24"/>
                <w:szCs w:val="24"/>
              </w:rPr>
              <w:t>4 шт.</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Pr>
                <w:sz w:val="24"/>
                <w:szCs w:val="24"/>
              </w:rPr>
              <w:t>7</w:t>
            </w:r>
          </w:p>
        </w:tc>
        <w:tc>
          <w:tcPr>
            <w:tcW w:w="4860" w:type="dxa"/>
          </w:tcPr>
          <w:p w:rsidR="000A72CB" w:rsidRPr="00AA555C" w:rsidRDefault="000A72CB" w:rsidP="000A72CB">
            <w:pPr>
              <w:spacing w:before="40" w:after="40"/>
              <w:rPr>
                <w:sz w:val="24"/>
                <w:szCs w:val="24"/>
              </w:rPr>
            </w:pPr>
            <w:r w:rsidRPr="00AA555C">
              <w:rPr>
                <w:sz w:val="24"/>
                <w:szCs w:val="24"/>
              </w:rPr>
              <w:t>Мочалки</w:t>
            </w:r>
          </w:p>
        </w:tc>
        <w:tc>
          <w:tcPr>
            <w:tcW w:w="1337" w:type="dxa"/>
          </w:tcPr>
          <w:p w:rsidR="000A72CB" w:rsidRPr="00AA555C" w:rsidRDefault="000A72CB" w:rsidP="000A72CB">
            <w:pPr>
              <w:spacing w:before="40" w:after="40"/>
              <w:rPr>
                <w:sz w:val="24"/>
                <w:szCs w:val="24"/>
              </w:rPr>
            </w:pPr>
            <w:r w:rsidRPr="00AA555C">
              <w:rPr>
                <w:sz w:val="24"/>
                <w:szCs w:val="24"/>
              </w:rPr>
              <w:t>80 шт.</w:t>
            </w:r>
          </w:p>
        </w:tc>
        <w:tc>
          <w:tcPr>
            <w:tcW w:w="969" w:type="dxa"/>
          </w:tcPr>
          <w:p w:rsidR="000A72CB" w:rsidRPr="00AA555C" w:rsidRDefault="000A72CB" w:rsidP="000A72CB">
            <w:pPr>
              <w:spacing w:before="40" w:after="40"/>
              <w:rPr>
                <w:sz w:val="24"/>
                <w:szCs w:val="24"/>
              </w:rPr>
            </w:pPr>
          </w:p>
        </w:tc>
        <w:tc>
          <w:tcPr>
            <w:tcW w:w="2014" w:type="dxa"/>
          </w:tcPr>
          <w:p w:rsidR="000A72CB" w:rsidRPr="00AA555C" w:rsidRDefault="000A72CB" w:rsidP="000A72CB">
            <w:pPr>
              <w:spacing w:before="40" w:after="40"/>
              <w:rPr>
                <w:sz w:val="24"/>
                <w:szCs w:val="24"/>
              </w:rPr>
            </w:pPr>
          </w:p>
        </w:tc>
      </w:tr>
    </w:tbl>
    <w:p w:rsidR="000A72CB" w:rsidRPr="00AA555C" w:rsidRDefault="000A72CB" w:rsidP="000A72CB">
      <w:pPr>
        <w:pStyle w:val="a3"/>
        <w:ind w:firstLine="5670"/>
        <w:jc w:val="right"/>
        <w:rPr>
          <w:b w:val="0"/>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AD76F3" w:rsidRDefault="00AD76F3" w:rsidP="000A72CB">
      <w:pPr>
        <w:pStyle w:val="a3"/>
        <w:ind w:firstLine="5670"/>
        <w:jc w:val="right"/>
        <w:rPr>
          <w:sz w:val="28"/>
          <w:szCs w:val="28"/>
        </w:rPr>
      </w:pPr>
    </w:p>
    <w:p w:rsidR="000A72CB" w:rsidRPr="00AA555C" w:rsidRDefault="000A72CB" w:rsidP="000A72CB">
      <w:pPr>
        <w:pStyle w:val="a3"/>
        <w:ind w:firstLine="5670"/>
        <w:jc w:val="right"/>
        <w:rPr>
          <w:sz w:val="28"/>
          <w:szCs w:val="28"/>
        </w:rPr>
      </w:pPr>
      <w:r w:rsidRPr="00AA555C">
        <w:rPr>
          <w:sz w:val="28"/>
          <w:szCs w:val="28"/>
        </w:rPr>
        <w:lastRenderedPageBreak/>
        <w:t>Приложение № 10</w:t>
      </w:r>
    </w:p>
    <w:p w:rsidR="000A72CB" w:rsidRPr="007C6083" w:rsidRDefault="000A72CB" w:rsidP="000A72CB">
      <w:pPr>
        <w:pStyle w:val="a3"/>
        <w:ind w:firstLine="5670"/>
        <w:jc w:val="right"/>
        <w:rPr>
          <w:b w:val="0"/>
          <w:sz w:val="16"/>
          <w:szCs w:val="16"/>
        </w:rPr>
      </w:pPr>
    </w:p>
    <w:p w:rsidR="000A72CB" w:rsidRPr="00AA555C" w:rsidRDefault="000A72CB" w:rsidP="000A72CB">
      <w:pPr>
        <w:jc w:val="center"/>
        <w:rPr>
          <w:b/>
          <w:szCs w:val="28"/>
        </w:rPr>
      </w:pPr>
      <w:r w:rsidRPr="00AA555C">
        <w:rPr>
          <w:b/>
          <w:szCs w:val="28"/>
        </w:rPr>
        <w:t>ПАСПОРТ</w:t>
      </w:r>
    </w:p>
    <w:p w:rsidR="000A72CB" w:rsidRPr="00AA555C" w:rsidRDefault="000A72CB" w:rsidP="000A72CB">
      <w:pPr>
        <w:pStyle w:val="a5"/>
        <w:ind w:firstLine="0"/>
        <w:jc w:val="center"/>
        <w:rPr>
          <w:b/>
          <w:szCs w:val="28"/>
        </w:rPr>
      </w:pPr>
      <w:r w:rsidRPr="00AA555C">
        <w:rPr>
          <w:b/>
          <w:szCs w:val="28"/>
        </w:rPr>
        <w:t>СТАНЦИ</w:t>
      </w:r>
      <w:r w:rsidR="00092EBF">
        <w:rPr>
          <w:b/>
          <w:szCs w:val="28"/>
        </w:rPr>
        <w:t>И</w:t>
      </w:r>
      <w:r w:rsidRPr="00AA555C">
        <w:rPr>
          <w:b/>
          <w:szCs w:val="28"/>
        </w:rPr>
        <w:t xml:space="preserve"> ОБЕЗЗАРАЖИВАНИЯ ТРАНСПОРТА</w:t>
      </w:r>
    </w:p>
    <w:p w:rsidR="000A72CB" w:rsidRPr="007C6083" w:rsidRDefault="000A72CB" w:rsidP="000A72CB">
      <w:pPr>
        <w:pStyle w:val="a5"/>
        <w:ind w:firstLine="0"/>
        <w:jc w:val="center"/>
        <w:rPr>
          <w:b/>
          <w:sz w:val="16"/>
          <w:szCs w:val="16"/>
        </w:rPr>
      </w:pPr>
    </w:p>
    <w:p w:rsidR="000A72CB" w:rsidRPr="00AA555C" w:rsidRDefault="000A72CB" w:rsidP="000A72CB">
      <w:pPr>
        <w:pStyle w:val="a5"/>
        <w:rPr>
          <w:szCs w:val="28"/>
        </w:rPr>
      </w:pPr>
      <w:r w:rsidRPr="00AA555C">
        <w:rPr>
          <w:szCs w:val="28"/>
        </w:rPr>
        <w:t>1. Адрес основного и дополнительного объектов СОТ (населённый пункт, район, улица, номер дома или сооружения).</w:t>
      </w:r>
    </w:p>
    <w:p w:rsidR="000A72CB" w:rsidRPr="00AA555C" w:rsidRDefault="000A72CB" w:rsidP="000A72CB">
      <w:pPr>
        <w:pStyle w:val="a5"/>
        <w:rPr>
          <w:szCs w:val="28"/>
        </w:rPr>
      </w:pPr>
      <w:r w:rsidRPr="00AA555C">
        <w:rPr>
          <w:szCs w:val="28"/>
        </w:rPr>
        <w:t>2. Основание для организации станции специальной обработки транспорта (решение администрации города (района).</w:t>
      </w:r>
    </w:p>
    <w:p w:rsidR="000A72CB" w:rsidRPr="00AA555C" w:rsidRDefault="000A72CB" w:rsidP="000A72CB">
      <w:pPr>
        <w:pStyle w:val="a5"/>
        <w:rPr>
          <w:szCs w:val="28"/>
        </w:rPr>
      </w:pPr>
      <w:r w:rsidRPr="00AA555C">
        <w:rPr>
          <w:szCs w:val="28"/>
        </w:rPr>
        <w:t>3. Ведомственная принадлежность объекта.</w:t>
      </w:r>
    </w:p>
    <w:p w:rsidR="000A72CB" w:rsidRPr="00AA555C" w:rsidRDefault="000A72CB" w:rsidP="000A72CB">
      <w:pPr>
        <w:pStyle w:val="a5"/>
        <w:rPr>
          <w:szCs w:val="28"/>
        </w:rPr>
      </w:pPr>
      <w:r w:rsidRPr="00AA555C">
        <w:rPr>
          <w:szCs w:val="28"/>
        </w:rPr>
        <w:t>4. Контингенты (районы), приписанные к станции специальной обработки транспорта.</w:t>
      </w:r>
    </w:p>
    <w:p w:rsidR="000A72CB" w:rsidRPr="00AA555C" w:rsidRDefault="000A72CB" w:rsidP="000A72CB">
      <w:pPr>
        <w:pStyle w:val="a5"/>
        <w:rPr>
          <w:szCs w:val="28"/>
        </w:rPr>
      </w:pPr>
      <w:r w:rsidRPr="00AA555C">
        <w:rPr>
          <w:szCs w:val="28"/>
        </w:rPr>
        <w:t>5. План СОТ, наименование, назначение и техническое оснащение.</w:t>
      </w:r>
    </w:p>
    <w:p w:rsidR="000A72CB" w:rsidRPr="00AA555C" w:rsidRDefault="000A72CB" w:rsidP="000A72CB">
      <w:pPr>
        <w:pStyle w:val="a5"/>
        <w:rPr>
          <w:szCs w:val="28"/>
        </w:rPr>
      </w:pPr>
      <w:r w:rsidRPr="00AA555C">
        <w:rPr>
          <w:szCs w:val="28"/>
        </w:rPr>
        <w:t>6. Данные о возможности работы СОТ по пропускной системе:</w:t>
      </w:r>
    </w:p>
    <w:p w:rsidR="000A72CB" w:rsidRPr="00AA555C" w:rsidRDefault="000A72CB" w:rsidP="000A72CB">
      <w:pPr>
        <w:pStyle w:val="a5"/>
        <w:rPr>
          <w:szCs w:val="28"/>
        </w:rPr>
      </w:pPr>
      <w:r w:rsidRPr="00AA555C">
        <w:rPr>
          <w:szCs w:val="28"/>
        </w:rPr>
        <w:t>а) время приведения СОТ в готовность к работе –––– ч;</w:t>
      </w:r>
    </w:p>
    <w:p w:rsidR="000A72CB" w:rsidRPr="00AA555C" w:rsidRDefault="000A72CB" w:rsidP="000A72CB">
      <w:pPr>
        <w:pStyle w:val="a5"/>
        <w:rPr>
          <w:szCs w:val="28"/>
        </w:rPr>
      </w:pPr>
      <w:r w:rsidRPr="00AA555C">
        <w:rPr>
          <w:szCs w:val="28"/>
        </w:rPr>
        <w:t>б) суточная потребность в расходуемых материалах (по видам материалов) –––– кг (л);</w:t>
      </w:r>
    </w:p>
    <w:p w:rsidR="000A72CB" w:rsidRPr="00AA555C" w:rsidRDefault="000A72CB" w:rsidP="000A72CB">
      <w:pPr>
        <w:pStyle w:val="a5"/>
        <w:rPr>
          <w:szCs w:val="28"/>
        </w:rPr>
      </w:pPr>
      <w:r w:rsidRPr="00AA555C">
        <w:rPr>
          <w:szCs w:val="28"/>
        </w:rPr>
        <w:t>в) продолжительность непрерывной работы на собственных запасах веществ для специальной обработки –––– ч.</w:t>
      </w:r>
    </w:p>
    <w:p w:rsidR="000A72CB" w:rsidRPr="00AA555C" w:rsidRDefault="000A72CB" w:rsidP="000A72CB">
      <w:pPr>
        <w:pStyle w:val="a5"/>
        <w:rPr>
          <w:szCs w:val="28"/>
        </w:rPr>
      </w:pPr>
      <w:r w:rsidRPr="00AA555C">
        <w:rPr>
          <w:szCs w:val="28"/>
        </w:rPr>
        <w:t>7. Технологическое оборудование СОТ.</w:t>
      </w:r>
    </w:p>
    <w:p w:rsidR="000A72CB" w:rsidRPr="00AA555C" w:rsidRDefault="000A72CB" w:rsidP="000A72CB">
      <w:pPr>
        <w:pStyle w:val="a5"/>
        <w:rPr>
          <w:szCs w:val="28"/>
        </w:rPr>
      </w:pPr>
      <w:r w:rsidRPr="00AA555C">
        <w:rPr>
          <w:szCs w:val="28"/>
        </w:rPr>
        <w:t>8. Санитарно-техническое оборудование СОТ.</w:t>
      </w:r>
    </w:p>
    <w:p w:rsidR="000A72CB" w:rsidRPr="00AA555C" w:rsidRDefault="000A72CB" w:rsidP="000A72CB">
      <w:pPr>
        <w:pStyle w:val="a5"/>
        <w:rPr>
          <w:szCs w:val="28"/>
        </w:rPr>
      </w:pPr>
      <w:r w:rsidRPr="00AA555C">
        <w:rPr>
          <w:szCs w:val="28"/>
        </w:rPr>
        <w:t>9. Очистные сооружения (наличие и режим работы).</w:t>
      </w:r>
    </w:p>
    <w:p w:rsidR="000A72CB" w:rsidRPr="00AA555C" w:rsidRDefault="000A72CB" w:rsidP="000A72CB">
      <w:pPr>
        <w:pStyle w:val="a5"/>
        <w:rPr>
          <w:szCs w:val="28"/>
        </w:rPr>
      </w:pPr>
      <w:r w:rsidRPr="00AA555C">
        <w:rPr>
          <w:szCs w:val="28"/>
        </w:rPr>
        <w:t>10. Средства для специальной обработки технологического оборудования и помещений СОТ (наличие и места расположения).</w:t>
      </w:r>
    </w:p>
    <w:p w:rsidR="000A72CB" w:rsidRPr="00AA555C" w:rsidRDefault="000A72CB" w:rsidP="000A72CB">
      <w:pPr>
        <w:pStyle w:val="a5"/>
        <w:rPr>
          <w:szCs w:val="28"/>
        </w:rPr>
      </w:pPr>
      <w:r w:rsidRPr="00AA555C">
        <w:rPr>
          <w:szCs w:val="28"/>
        </w:rPr>
        <w:t>11. Производство дополнительных работ по приспособлению объекта: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2520"/>
        <w:gridCol w:w="2463"/>
        <w:gridCol w:w="2397"/>
      </w:tblGrid>
      <w:tr w:rsidR="000A72CB" w:rsidRPr="00AA555C" w:rsidTr="000A72CB">
        <w:tc>
          <w:tcPr>
            <w:tcW w:w="2340" w:type="dxa"/>
          </w:tcPr>
          <w:p w:rsidR="000A72CB" w:rsidRPr="00AA555C" w:rsidRDefault="000A72CB" w:rsidP="000A72CB">
            <w:pPr>
              <w:pStyle w:val="a5"/>
              <w:ind w:firstLine="0"/>
              <w:jc w:val="center"/>
              <w:rPr>
                <w:szCs w:val="28"/>
              </w:rPr>
            </w:pPr>
            <w:r w:rsidRPr="00AA555C">
              <w:rPr>
                <w:szCs w:val="28"/>
              </w:rPr>
              <w:t>Вид работы</w:t>
            </w:r>
          </w:p>
        </w:tc>
        <w:tc>
          <w:tcPr>
            <w:tcW w:w="2520" w:type="dxa"/>
          </w:tcPr>
          <w:p w:rsidR="000A72CB" w:rsidRPr="00AA555C" w:rsidRDefault="000A72CB" w:rsidP="000A72CB">
            <w:pPr>
              <w:pStyle w:val="a5"/>
              <w:ind w:firstLine="0"/>
              <w:jc w:val="center"/>
              <w:rPr>
                <w:szCs w:val="28"/>
              </w:rPr>
            </w:pPr>
            <w:r w:rsidRPr="00AA555C">
              <w:rPr>
                <w:szCs w:val="28"/>
              </w:rPr>
              <w:t>Стоимость работы, руб.</w:t>
            </w:r>
          </w:p>
        </w:tc>
        <w:tc>
          <w:tcPr>
            <w:tcW w:w="2463" w:type="dxa"/>
          </w:tcPr>
          <w:p w:rsidR="000A72CB" w:rsidRPr="00AA555C" w:rsidRDefault="000A72CB" w:rsidP="000A72CB">
            <w:pPr>
              <w:pStyle w:val="a5"/>
              <w:ind w:firstLine="0"/>
              <w:jc w:val="center"/>
              <w:rPr>
                <w:szCs w:val="28"/>
              </w:rPr>
            </w:pPr>
            <w:r w:rsidRPr="00AA555C">
              <w:rPr>
                <w:szCs w:val="28"/>
              </w:rPr>
              <w:t>Затраты времени, час</w:t>
            </w:r>
          </w:p>
        </w:tc>
        <w:tc>
          <w:tcPr>
            <w:tcW w:w="2397" w:type="dxa"/>
          </w:tcPr>
          <w:p w:rsidR="000A72CB" w:rsidRPr="00AA555C" w:rsidRDefault="000A72CB" w:rsidP="000A72CB">
            <w:pPr>
              <w:pStyle w:val="a5"/>
              <w:ind w:firstLine="0"/>
              <w:jc w:val="center"/>
              <w:rPr>
                <w:szCs w:val="28"/>
              </w:rPr>
            </w:pPr>
            <w:r w:rsidRPr="00AA555C">
              <w:rPr>
                <w:szCs w:val="28"/>
              </w:rPr>
              <w:t>Примечание</w:t>
            </w:r>
          </w:p>
        </w:tc>
      </w:tr>
      <w:tr w:rsidR="000A72CB" w:rsidRPr="00AA555C" w:rsidTr="000A72CB">
        <w:tc>
          <w:tcPr>
            <w:tcW w:w="2340" w:type="dxa"/>
          </w:tcPr>
          <w:p w:rsidR="000A72CB" w:rsidRPr="00AA555C" w:rsidRDefault="000A72CB" w:rsidP="000A72CB">
            <w:pPr>
              <w:pStyle w:val="a5"/>
              <w:ind w:firstLine="0"/>
              <w:rPr>
                <w:szCs w:val="28"/>
              </w:rPr>
            </w:pPr>
          </w:p>
        </w:tc>
        <w:tc>
          <w:tcPr>
            <w:tcW w:w="2520" w:type="dxa"/>
          </w:tcPr>
          <w:p w:rsidR="000A72CB" w:rsidRPr="00AA555C" w:rsidRDefault="000A72CB" w:rsidP="000A72CB">
            <w:pPr>
              <w:pStyle w:val="a5"/>
              <w:ind w:firstLine="0"/>
              <w:rPr>
                <w:szCs w:val="28"/>
              </w:rPr>
            </w:pPr>
          </w:p>
        </w:tc>
        <w:tc>
          <w:tcPr>
            <w:tcW w:w="2463" w:type="dxa"/>
          </w:tcPr>
          <w:p w:rsidR="000A72CB" w:rsidRPr="00AA555C" w:rsidRDefault="000A72CB" w:rsidP="000A72CB">
            <w:pPr>
              <w:pStyle w:val="a5"/>
              <w:ind w:firstLine="0"/>
              <w:rPr>
                <w:szCs w:val="28"/>
              </w:rPr>
            </w:pPr>
          </w:p>
        </w:tc>
        <w:tc>
          <w:tcPr>
            <w:tcW w:w="2397" w:type="dxa"/>
          </w:tcPr>
          <w:p w:rsidR="000A72CB" w:rsidRPr="00AA555C" w:rsidRDefault="000A72CB" w:rsidP="000A72CB">
            <w:pPr>
              <w:pStyle w:val="a5"/>
              <w:ind w:firstLine="0"/>
              <w:rPr>
                <w:szCs w:val="28"/>
              </w:rPr>
            </w:pPr>
          </w:p>
        </w:tc>
      </w:tr>
      <w:tr w:rsidR="000A72CB" w:rsidRPr="00AA555C" w:rsidTr="000A72CB">
        <w:tc>
          <w:tcPr>
            <w:tcW w:w="2340" w:type="dxa"/>
          </w:tcPr>
          <w:p w:rsidR="000A72CB" w:rsidRPr="00AA555C" w:rsidRDefault="000A72CB" w:rsidP="000A72CB">
            <w:pPr>
              <w:pStyle w:val="a5"/>
              <w:ind w:firstLine="0"/>
              <w:rPr>
                <w:szCs w:val="28"/>
              </w:rPr>
            </w:pPr>
          </w:p>
        </w:tc>
        <w:tc>
          <w:tcPr>
            <w:tcW w:w="2520" w:type="dxa"/>
          </w:tcPr>
          <w:p w:rsidR="000A72CB" w:rsidRPr="00AA555C" w:rsidRDefault="000A72CB" w:rsidP="000A72CB">
            <w:pPr>
              <w:pStyle w:val="a5"/>
              <w:ind w:firstLine="0"/>
              <w:rPr>
                <w:szCs w:val="28"/>
              </w:rPr>
            </w:pPr>
          </w:p>
        </w:tc>
        <w:tc>
          <w:tcPr>
            <w:tcW w:w="2463" w:type="dxa"/>
          </w:tcPr>
          <w:p w:rsidR="000A72CB" w:rsidRPr="00AA555C" w:rsidRDefault="000A72CB" w:rsidP="000A72CB">
            <w:pPr>
              <w:pStyle w:val="a5"/>
              <w:ind w:firstLine="0"/>
              <w:rPr>
                <w:szCs w:val="28"/>
              </w:rPr>
            </w:pPr>
          </w:p>
        </w:tc>
        <w:tc>
          <w:tcPr>
            <w:tcW w:w="2397" w:type="dxa"/>
          </w:tcPr>
          <w:p w:rsidR="000A72CB" w:rsidRPr="00AA555C" w:rsidRDefault="000A72CB" w:rsidP="000A72CB">
            <w:pPr>
              <w:pStyle w:val="a5"/>
              <w:ind w:firstLine="0"/>
              <w:rPr>
                <w:szCs w:val="28"/>
              </w:rPr>
            </w:pPr>
          </w:p>
        </w:tc>
      </w:tr>
      <w:tr w:rsidR="000A72CB" w:rsidRPr="00AA555C" w:rsidTr="000A72CB">
        <w:tc>
          <w:tcPr>
            <w:tcW w:w="2340" w:type="dxa"/>
          </w:tcPr>
          <w:p w:rsidR="000A72CB" w:rsidRPr="00AA555C" w:rsidRDefault="000A72CB" w:rsidP="000A72CB">
            <w:pPr>
              <w:pStyle w:val="a5"/>
              <w:ind w:firstLine="0"/>
              <w:rPr>
                <w:szCs w:val="28"/>
              </w:rPr>
            </w:pPr>
          </w:p>
        </w:tc>
        <w:tc>
          <w:tcPr>
            <w:tcW w:w="2520" w:type="dxa"/>
          </w:tcPr>
          <w:p w:rsidR="000A72CB" w:rsidRPr="00AA555C" w:rsidRDefault="000A72CB" w:rsidP="000A72CB">
            <w:pPr>
              <w:pStyle w:val="a5"/>
              <w:ind w:firstLine="0"/>
              <w:rPr>
                <w:szCs w:val="28"/>
              </w:rPr>
            </w:pPr>
          </w:p>
        </w:tc>
        <w:tc>
          <w:tcPr>
            <w:tcW w:w="2463" w:type="dxa"/>
          </w:tcPr>
          <w:p w:rsidR="000A72CB" w:rsidRPr="00AA555C" w:rsidRDefault="000A72CB" w:rsidP="000A72CB">
            <w:pPr>
              <w:pStyle w:val="a5"/>
              <w:ind w:firstLine="0"/>
              <w:rPr>
                <w:szCs w:val="28"/>
              </w:rPr>
            </w:pPr>
          </w:p>
        </w:tc>
        <w:tc>
          <w:tcPr>
            <w:tcW w:w="2397" w:type="dxa"/>
          </w:tcPr>
          <w:p w:rsidR="000A72CB" w:rsidRPr="00AA555C" w:rsidRDefault="000A72CB" w:rsidP="000A72CB">
            <w:pPr>
              <w:pStyle w:val="a5"/>
              <w:ind w:firstLine="0"/>
              <w:rPr>
                <w:szCs w:val="28"/>
              </w:rPr>
            </w:pPr>
          </w:p>
        </w:tc>
      </w:tr>
    </w:tbl>
    <w:p w:rsidR="000A72CB" w:rsidRPr="00AA555C" w:rsidRDefault="000A72CB" w:rsidP="000A72CB">
      <w:pPr>
        <w:pStyle w:val="a5"/>
        <w:rPr>
          <w:szCs w:val="28"/>
        </w:rPr>
      </w:pPr>
      <w:r w:rsidRPr="00AA555C">
        <w:rPr>
          <w:szCs w:val="28"/>
        </w:rPr>
        <w:t>12. Результаты осмотра и меры для устранения недостатков:</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992"/>
        <w:gridCol w:w="1708"/>
        <w:gridCol w:w="1952"/>
        <w:gridCol w:w="1492"/>
      </w:tblGrid>
      <w:tr w:rsidR="000A72CB" w:rsidRPr="00AA555C" w:rsidTr="000A72CB">
        <w:tc>
          <w:tcPr>
            <w:tcW w:w="1800" w:type="dxa"/>
          </w:tcPr>
          <w:p w:rsidR="000A72CB" w:rsidRPr="00AA555C" w:rsidRDefault="000A72CB" w:rsidP="000A72CB">
            <w:pPr>
              <w:pStyle w:val="a5"/>
              <w:ind w:firstLine="0"/>
              <w:jc w:val="center"/>
              <w:rPr>
                <w:szCs w:val="28"/>
              </w:rPr>
            </w:pPr>
            <w:r w:rsidRPr="00AA555C">
              <w:rPr>
                <w:szCs w:val="28"/>
              </w:rPr>
              <w:t>Помещения,</w:t>
            </w:r>
          </w:p>
          <w:p w:rsidR="000A72CB" w:rsidRPr="00AA555C" w:rsidRDefault="000A72CB" w:rsidP="000A72CB">
            <w:pPr>
              <w:pStyle w:val="a5"/>
              <w:ind w:firstLine="0"/>
              <w:jc w:val="center"/>
              <w:rPr>
                <w:szCs w:val="28"/>
              </w:rPr>
            </w:pPr>
            <w:r w:rsidRPr="00AA555C">
              <w:rPr>
                <w:szCs w:val="28"/>
              </w:rPr>
              <w:t>оборудование и др.</w:t>
            </w:r>
          </w:p>
        </w:tc>
        <w:tc>
          <w:tcPr>
            <w:tcW w:w="1800" w:type="dxa"/>
          </w:tcPr>
          <w:p w:rsidR="000A72CB" w:rsidRPr="00AA555C" w:rsidRDefault="000A72CB" w:rsidP="000A72CB">
            <w:pPr>
              <w:pStyle w:val="a5"/>
              <w:ind w:firstLine="0"/>
              <w:jc w:val="center"/>
              <w:rPr>
                <w:szCs w:val="28"/>
              </w:rPr>
            </w:pPr>
            <w:r w:rsidRPr="00AA555C">
              <w:rPr>
                <w:szCs w:val="28"/>
              </w:rPr>
              <w:t xml:space="preserve">Кем </w:t>
            </w:r>
          </w:p>
          <w:p w:rsidR="000A72CB" w:rsidRPr="00AA555C" w:rsidRDefault="000A72CB" w:rsidP="000A72CB">
            <w:pPr>
              <w:pStyle w:val="a5"/>
              <w:ind w:firstLine="0"/>
              <w:jc w:val="center"/>
              <w:rPr>
                <w:szCs w:val="28"/>
              </w:rPr>
            </w:pPr>
            <w:r w:rsidRPr="00AA555C">
              <w:rPr>
                <w:szCs w:val="28"/>
              </w:rPr>
              <w:t>проверялось</w:t>
            </w:r>
          </w:p>
        </w:tc>
        <w:tc>
          <w:tcPr>
            <w:tcW w:w="992" w:type="dxa"/>
          </w:tcPr>
          <w:p w:rsidR="000A72CB" w:rsidRPr="00AA555C" w:rsidRDefault="000A72CB" w:rsidP="000A72CB">
            <w:pPr>
              <w:pStyle w:val="a5"/>
              <w:ind w:firstLine="0"/>
              <w:jc w:val="center"/>
              <w:rPr>
                <w:szCs w:val="28"/>
              </w:rPr>
            </w:pPr>
            <w:r w:rsidRPr="00AA555C">
              <w:rPr>
                <w:szCs w:val="28"/>
              </w:rPr>
              <w:t>Дата</w:t>
            </w:r>
          </w:p>
        </w:tc>
        <w:tc>
          <w:tcPr>
            <w:tcW w:w="1708" w:type="dxa"/>
          </w:tcPr>
          <w:p w:rsidR="000A72CB" w:rsidRPr="00AA555C" w:rsidRDefault="000A72CB" w:rsidP="000A72CB">
            <w:pPr>
              <w:pStyle w:val="a5"/>
              <w:ind w:firstLine="0"/>
              <w:jc w:val="center"/>
              <w:rPr>
                <w:szCs w:val="28"/>
              </w:rPr>
            </w:pPr>
            <w:r w:rsidRPr="00AA555C">
              <w:rPr>
                <w:szCs w:val="28"/>
              </w:rPr>
              <w:t>Результаты проверки</w:t>
            </w:r>
          </w:p>
        </w:tc>
        <w:tc>
          <w:tcPr>
            <w:tcW w:w="1952" w:type="dxa"/>
          </w:tcPr>
          <w:p w:rsidR="000A72CB" w:rsidRPr="00AA555C" w:rsidRDefault="000A72CB" w:rsidP="000A72CB">
            <w:pPr>
              <w:pStyle w:val="a5"/>
              <w:ind w:firstLine="0"/>
              <w:jc w:val="center"/>
              <w:rPr>
                <w:szCs w:val="28"/>
              </w:rPr>
            </w:pPr>
            <w:r w:rsidRPr="00AA555C">
              <w:rPr>
                <w:szCs w:val="28"/>
              </w:rPr>
              <w:t>Срок устранения обнаруженных недостатков</w:t>
            </w:r>
          </w:p>
        </w:tc>
        <w:tc>
          <w:tcPr>
            <w:tcW w:w="1492" w:type="dxa"/>
          </w:tcPr>
          <w:p w:rsidR="000A72CB" w:rsidRPr="00AA555C" w:rsidRDefault="000A72CB" w:rsidP="000A72CB">
            <w:pPr>
              <w:pStyle w:val="a5"/>
              <w:ind w:firstLine="0"/>
              <w:jc w:val="center"/>
              <w:rPr>
                <w:szCs w:val="28"/>
              </w:rPr>
            </w:pPr>
            <w:r w:rsidRPr="00AA555C">
              <w:rPr>
                <w:szCs w:val="28"/>
              </w:rPr>
              <w:t>Отметка об устранении недостатков</w:t>
            </w:r>
          </w:p>
        </w:tc>
      </w:tr>
      <w:tr w:rsidR="000A72CB" w:rsidRPr="00AA555C" w:rsidTr="000A72CB">
        <w:tc>
          <w:tcPr>
            <w:tcW w:w="1800" w:type="dxa"/>
          </w:tcPr>
          <w:p w:rsidR="000A72CB" w:rsidRPr="00AA555C" w:rsidRDefault="000A72CB" w:rsidP="000A72CB">
            <w:pPr>
              <w:pStyle w:val="a5"/>
              <w:ind w:firstLine="0"/>
              <w:rPr>
                <w:szCs w:val="28"/>
              </w:rPr>
            </w:pPr>
          </w:p>
        </w:tc>
        <w:tc>
          <w:tcPr>
            <w:tcW w:w="1800" w:type="dxa"/>
          </w:tcPr>
          <w:p w:rsidR="000A72CB" w:rsidRPr="00AA555C" w:rsidRDefault="000A72CB" w:rsidP="000A72CB">
            <w:pPr>
              <w:pStyle w:val="a5"/>
              <w:ind w:firstLine="0"/>
              <w:rPr>
                <w:szCs w:val="28"/>
              </w:rPr>
            </w:pPr>
          </w:p>
        </w:tc>
        <w:tc>
          <w:tcPr>
            <w:tcW w:w="992" w:type="dxa"/>
          </w:tcPr>
          <w:p w:rsidR="000A72CB" w:rsidRPr="00AA555C" w:rsidRDefault="000A72CB" w:rsidP="000A72CB">
            <w:pPr>
              <w:pStyle w:val="a5"/>
              <w:ind w:firstLine="0"/>
              <w:rPr>
                <w:szCs w:val="28"/>
              </w:rPr>
            </w:pPr>
          </w:p>
        </w:tc>
        <w:tc>
          <w:tcPr>
            <w:tcW w:w="1708" w:type="dxa"/>
          </w:tcPr>
          <w:p w:rsidR="000A72CB" w:rsidRPr="00AA555C" w:rsidRDefault="000A72CB" w:rsidP="000A72CB">
            <w:pPr>
              <w:pStyle w:val="a5"/>
              <w:ind w:firstLine="0"/>
              <w:rPr>
                <w:szCs w:val="28"/>
              </w:rPr>
            </w:pPr>
          </w:p>
        </w:tc>
        <w:tc>
          <w:tcPr>
            <w:tcW w:w="1952" w:type="dxa"/>
          </w:tcPr>
          <w:p w:rsidR="000A72CB" w:rsidRPr="00AA555C" w:rsidRDefault="000A72CB" w:rsidP="000A72CB">
            <w:pPr>
              <w:pStyle w:val="a5"/>
              <w:ind w:firstLine="0"/>
              <w:rPr>
                <w:szCs w:val="28"/>
              </w:rPr>
            </w:pPr>
          </w:p>
        </w:tc>
        <w:tc>
          <w:tcPr>
            <w:tcW w:w="1492" w:type="dxa"/>
          </w:tcPr>
          <w:p w:rsidR="000A72CB" w:rsidRPr="00AA555C" w:rsidRDefault="000A72CB" w:rsidP="000A72CB">
            <w:pPr>
              <w:pStyle w:val="a5"/>
              <w:ind w:firstLine="0"/>
              <w:rPr>
                <w:szCs w:val="28"/>
              </w:rPr>
            </w:pPr>
          </w:p>
        </w:tc>
      </w:tr>
      <w:tr w:rsidR="000A72CB" w:rsidRPr="00AA555C" w:rsidTr="000A72CB">
        <w:tc>
          <w:tcPr>
            <w:tcW w:w="1800" w:type="dxa"/>
          </w:tcPr>
          <w:p w:rsidR="000A72CB" w:rsidRPr="00AA555C" w:rsidRDefault="000A72CB" w:rsidP="000A72CB">
            <w:pPr>
              <w:pStyle w:val="a5"/>
              <w:ind w:firstLine="0"/>
              <w:rPr>
                <w:szCs w:val="28"/>
              </w:rPr>
            </w:pPr>
          </w:p>
        </w:tc>
        <w:tc>
          <w:tcPr>
            <w:tcW w:w="1800" w:type="dxa"/>
          </w:tcPr>
          <w:p w:rsidR="000A72CB" w:rsidRPr="00AA555C" w:rsidRDefault="000A72CB" w:rsidP="000A72CB">
            <w:pPr>
              <w:pStyle w:val="a5"/>
              <w:ind w:firstLine="0"/>
              <w:rPr>
                <w:szCs w:val="28"/>
              </w:rPr>
            </w:pPr>
          </w:p>
        </w:tc>
        <w:tc>
          <w:tcPr>
            <w:tcW w:w="992" w:type="dxa"/>
          </w:tcPr>
          <w:p w:rsidR="000A72CB" w:rsidRPr="00AA555C" w:rsidRDefault="000A72CB" w:rsidP="000A72CB">
            <w:pPr>
              <w:pStyle w:val="a5"/>
              <w:ind w:firstLine="0"/>
              <w:rPr>
                <w:szCs w:val="28"/>
              </w:rPr>
            </w:pPr>
          </w:p>
        </w:tc>
        <w:tc>
          <w:tcPr>
            <w:tcW w:w="1708" w:type="dxa"/>
          </w:tcPr>
          <w:p w:rsidR="000A72CB" w:rsidRPr="00AA555C" w:rsidRDefault="000A72CB" w:rsidP="000A72CB">
            <w:pPr>
              <w:pStyle w:val="a5"/>
              <w:ind w:firstLine="0"/>
              <w:rPr>
                <w:szCs w:val="28"/>
              </w:rPr>
            </w:pPr>
          </w:p>
        </w:tc>
        <w:tc>
          <w:tcPr>
            <w:tcW w:w="1952" w:type="dxa"/>
          </w:tcPr>
          <w:p w:rsidR="000A72CB" w:rsidRPr="00AA555C" w:rsidRDefault="000A72CB" w:rsidP="000A72CB">
            <w:pPr>
              <w:pStyle w:val="a5"/>
              <w:ind w:firstLine="0"/>
              <w:rPr>
                <w:szCs w:val="28"/>
              </w:rPr>
            </w:pPr>
          </w:p>
        </w:tc>
        <w:tc>
          <w:tcPr>
            <w:tcW w:w="1492" w:type="dxa"/>
          </w:tcPr>
          <w:p w:rsidR="000A72CB" w:rsidRPr="00AA555C" w:rsidRDefault="000A72CB" w:rsidP="000A72CB">
            <w:pPr>
              <w:pStyle w:val="a5"/>
              <w:ind w:firstLine="0"/>
              <w:rPr>
                <w:szCs w:val="28"/>
              </w:rPr>
            </w:pPr>
          </w:p>
        </w:tc>
      </w:tr>
    </w:tbl>
    <w:p w:rsidR="000A72CB" w:rsidRPr="00AA555C" w:rsidRDefault="000A72CB" w:rsidP="000A72CB">
      <w:pPr>
        <w:pStyle w:val="a5"/>
        <w:rPr>
          <w:szCs w:val="28"/>
        </w:rPr>
      </w:pPr>
      <w:r w:rsidRPr="00AA555C">
        <w:rPr>
          <w:szCs w:val="28"/>
        </w:rPr>
        <w:t>13. Схема СОТ (на отдельном листе с наименованием помещений и маршрутами движения загрязнённых и чистых потоков, местоположения технологического оборудования).</w:t>
      </w:r>
    </w:p>
    <w:p w:rsidR="000A72CB" w:rsidRPr="00AA555C" w:rsidRDefault="000A72CB" w:rsidP="000A72CB">
      <w:pPr>
        <w:pStyle w:val="a5"/>
        <w:rPr>
          <w:szCs w:val="28"/>
        </w:rPr>
      </w:pPr>
      <w:r w:rsidRPr="00AA555C">
        <w:rPr>
          <w:szCs w:val="28"/>
        </w:rPr>
        <w:t>14. Дата заполнения паспорта.</w:t>
      </w:r>
    </w:p>
    <w:p w:rsidR="000A72CB" w:rsidRPr="00AA555C" w:rsidRDefault="000A72CB" w:rsidP="000A72CB">
      <w:pPr>
        <w:pStyle w:val="a5"/>
        <w:rPr>
          <w:szCs w:val="28"/>
        </w:rPr>
      </w:pPr>
      <w:r w:rsidRPr="00AA555C">
        <w:rPr>
          <w:szCs w:val="28"/>
        </w:rPr>
        <w:t>Начальник СОТ _________________</w:t>
      </w:r>
    </w:p>
    <w:p w:rsidR="000A72CB" w:rsidRPr="00AA555C" w:rsidRDefault="000A72CB" w:rsidP="000A72CB">
      <w:pPr>
        <w:pStyle w:val="a5"/>
        <w:rPr>
          <w:szCs w:val="28"/>
        </w:rPr>
      </w:pPr>
      <w:r w:rsidRPr="00AA555C">
        <w:rPr>
          <w:szCs w:val="28"/>
        </w:rPr>
        <w:tab/>
      </w:r>
      <w:r w:rsidRPr="00AA555C">
        <w:rPr>
          <w:szCs w:val="28"/>
        </w:rPr>
        <w:tab/>
      </w:r>
      <w:r w:rsidRPr="00AA555C">
        <w:rPr>
          <w:szCs w:val="28"/>
        </w:rPr>
        <w:tab/>
        <w:t xml:space="preserve">      Подпись</w:t>
      </w:r>
    </w:p>
    <w:p w:rsidR="000A72CB" w:rsidRPr="00AA555C" w:rsidRDefault="000A72CB" w:rsidP="000A72CB">
      <w:pPr>
        <w:pStyle w:val="a5"/>
        <w:rPr>
          <w:szCs w:val="28"/>
        </w:rPr>
      </w:pPr>
      <w:r w:rsidRPr="00AA555C">
        <w:rPr>
          <w:szCs w:val="28"/>
        </w:rPr>
        <w:t>Председатель комиссии ________________</w:t>
      </w:r>
    </w:p>
    <w:p w:rsidR="000A72CB" w:rsidRPr="00AA555C" w:rsidRDefault="000A72CB" w:rsidP="000A72CB">
      <w:pPr>
        <w:pStyle w:val="a5"/>
        <w:ind w:firstLine="0"/>
        <w:rPr>
          <w:szCs w:val="28"/>
        </w:rPr>
      </w:pPr>
      <w:r w:rsidRPr="00AA555C">
        <w:rPr>
          <w:szCs w:val="28"/>
        </w:rPr>
        <w:tab/>
      </w:r>
      <w:r w:rsidRPr="00AA555C">
        <w:rPr>
          <w:szCs w:val="28"/>
        </w:rPr>
        <w:tab/>
      </w:r>
      <w:r w:rsidRPr="00AA555C">
        <w:rPr>
          <w:szCs w:val="28"/>
        </w:rPr>
        <w:tab/>
      </w:r>
      <w:r w:rsidRPr="00AA555C">
        <w:rPr>
          <w:szCs w:val="28"/>
        </w:rPr>
        <w:tab/>
      </w:r>
      <w:r w:rsidRPr="00AA555C">
        <w:rPr>
          <w:szCs w:val="28"/>
        </w:rPr>
        <w:tab/>
        <w:t xml:space="preserve">        Подпись</w:t>
      </w:r>
    </w:p>
    <w:p w:rsidR="000A72CB" w:rsidRPr="00AA555C" w:rsidRDefault="000A72CB" w:rsidP="000A72CB">
      <w:pPr>
        <w:rPr>
          <w:szCs w:val="28"/>
        </w:rPr>
        <w:sectPr w:rsidR="000A72CB" w:rsidRPr="00AA555C" w:rsidSect="00AD76F3">
          <w:pgSz w:w="11907" w:h="16840" w:code="9"/>
          <w:pgMar w:top="851" w:right="851" w:bottom="993" w:left="1418" w:header="709" w:footer="709" w:gutter="0"/>
          <w:cols w:space="708"/>
          <w:docGrid w:linePitch="360"/>
        </w:sectPr>
      </w:pPr>
    </w:p>
    <w:p w:rsidR="000A72CB" w:rsidRPr="00AA555C" w:rsidRDefault="000A72CB" w:rsidP="000A72CB">
      <w:pPr>
        <w:pStyle w:val="a5"/>
        <w:jc w:val="right"/>
        <w:rPr>
          <w:b/>
        </w:rPr>
      </w:pPr>
      <w:r w:rsidRPr="00AA555C">
        <w:rPr>
          <w:szCs w:val="28"/>
        </w:rPr>
        <w:lastRenderedPageBreak/>
        <w:tab/>
      </w:r>
      <w:r w:rsidRPr="00AA555C">
        <w:rPr>
          <w:b/>
        </w:rPr>
        <w:t>Схема развертывания станции обеззараживания транспорта            Приложение № 11</w:t>
      </w:r>
    </w:p>
    <w:p w:rsidR="000A72CB" w:rsidRPr="00AA555C" w:rsidRDefault="000A72CB" w:rsidP="000A72CB">
      <w:pPr>
        <w:pStyle w:val="a5"/>
        <w:tabs>
          <w:tab w:val="left" w:pos="4506"/>
          <w:tab w:val="left" w:pos="9662"/>
        </w:tabs>
        <w:jc w:val="left"/>
        <w:rPr>
          <w:b/>
        </w:rPr>
      </w:pPr>
      <w:r w:rsidRPr="00AA555C">
        <w:tab/>
        <w:t xml:space="preserve">              </w:t>
      </w:r>
      <w:r w:rsidRPr="00AA555C">
        <w:rPr>
          <w:b/>
        </w:rPr>
        <w:t>А</w:t>
      </w:r>
      <w:r w:rsidRPr="00AA555C">
        <w:rPr>
          <w:b/>
        </w:rPr>
        <w:tab/>
        <w:t xml:space="preserve">             Б</w:t>
      </w:r>
    </w:p>
    <w:p w:rsidR="000A72CB" w:rsidRPr="00AA555C" w:rsidRDefault="00A64025" w:rsidP="000A72CB">
      <w:pPr>
        <w:jc w:val="both"/>
        <w:rPr>
          <w:szCs w:val="28"/>
        </w:rPr>
      </w:pPr>
      <w:r w:rsidRPr="00A64025">
        <w:rPr>
          <w:noProof/>
        </w:rPr>
        <w:pict>
          <v:group id="_x0000_s1692" style="position:absolute;left:0;text-align:left;margin-left:-9pt;margin-top:3.8pt;width:738.15pt;height:388.9pt;z-index:251808768" coordorigin="414,1713" coordsize="14763,7778">
            <v:rect id="_x0000_s1693" style="position:absolute;left:11678;top:8883;width:180;height:540" filled="f"/>
            <v:group id="_x0000_s1694" style="position:absolute;left:414;top:1713;width:14763;height:7778" coordorigin="414,1713" coordsize="14763,7778">
              <v:line id="_x0000_s1695" style="position:absolute;flip:y" from="4554,6574" to="4554,7474"/>
              <v:group id="_x0000_s1696" style="position:absolute;left:414;top:1713;width:14763;height:7778" coordorigin="414,1713" coordsize="14763,7778">
                <v:rect id="_x0000_s1697" style="position:absolute;left:4554;top:4416;width:1260;height:540" filled="f"/>
                <v:group id="_x0000_s1698" style="position:absolute;left:414;top:1713;width:14763;height:7778" coordorigin="414,1713" coordsize="14763,7778">
                  <v:line id="_x0000_s1699" style="position:absolute" from="13734,3873" to="13983,3873"/>
                  <v:line id="_x0000_s1700" style="position:absolute" from="13734,4593" to="13983,4593"/>
                  <v:line id="_x0000_s1701" style="position:absolute" from="12474,6393" to="12723,6393"/>
                  <v:line id="_x0000_s1702" style="position:absolute" from="12474,6573" to="12723,6573"/>
                  <v:group id="_x0000_s1703" style="position:absolute;left:414;top:1713;width:14763;height:7778" coordorigin="414,1713" coordsize="14763,7778">
                    <v:line id="_x0000_s1704" style="position:absolute;flip:y" from="11858,7730" to="11858,9419"/>
                    <v:group id="_x0000_s1705" style="position:absolute;left:8618;top:7727;width:5277;height:3" coordorigin="8618,7727" coordsize="5277,3">
                      <v:line id="_x0000_s1706" style="position:absolute" from="9698,7727" to="10238,7727"/>
                      <v:line id="_x0000_s1707" style="position:absolute;flip:x" from="13118,7730" to="13895,7730"/>
                      <v:line id="_x0000_s1708" style="position:absolute;flip:x" from="11858,7730" to="12758,7730"/>
                      <v:line id="_x0000_s1709" style="position:absolute;flip:x" from="10598,7730" to="11858,7730"/>
                      <v:line id="_x0000_s1710" style="position:absolute;flip:x" from="8618,7730" to="9698,7730"/>
                    </v:group>
                    <v:group id="_x0000_s1711" style="position:absolute;left:414;top:1713;width:14763;height:7778" coordorigin="414,1713" coordsize="14763,7778">
                      <v:line id="_x0000_s1712" style="position:absolute" from="8874,1713" to="8874,7473" strokeweight="1pt">
                        <v:stroke dashstyle="longDashDotDot"/>
                      </v:line>
                      <v:group id="_x0000_s1713" style="position:absolute;left:414;top:1751;width:14763;height:7740" coordorigin="414,1751" coordsize="14763,7740">
                        <v:line id="_x0000_s1714" style="position:absolute" from="4554,5673" to="4554,6393"/>
                        <v:line id="_x0000_s1715" style="position:absolute;flip:x" from="12654,5671" to="13913,5671"/>
                        <v:oval id="_x0000_s1716" style="position:absolute;left:9774;top:5171;width:360;height:360"/>
                        <v:line id="_x0000_s1717" style="position:absolute" from="3294,5674" to="4554,5674"/>
                        <v:line id="_x0000_s1718" style="position:absolute" from="3294,7474" to="5454,7474"/>
                        <v:line id="_x0000_s1719" style="position:absolute" from="5727,7471" to="10710,7471"/>
                        <v:line id="_x0000_s1720" style="position:absolute" from="11034,7474" to="13914,7474"/>
                        <v:line id="_x0000_s1721" style="position:absolute" from="12654,5674" to="12654,6394"/>
                        <v:line id="_x0000_s1722" style="position:absolute;flip:y" from="12654,6574" to="12654,7475"/>
                        <v:group id="_x0000_s1723" style="position:absolute;left:414;top:1751;width:14763;height:7740" coordorigin="414,1751" coordsize="14763,7740">
                          <v:oval id="_x0000_s1724" style="position:absolute;left:9954;top:2111;width:360;height:360"/>
                          <v:rect id="_x0000_s1725" style="position:absolute;left:6714;top:4416;width:1260;height:540" filled="f"/>
                          <v:rect id="_x0000_s1726" style="position:absolute;left:9414;top:4419;width:1260;height:540" filled="f"/>
                          <v:rect id="_x0000_s1727" style="position:absolute;left:4554;top:2796;width:1260;height:540" filled="f"/>
                          <v:rect id="_x0000_s1728" style="position:absolute;left:6714;top:2796;width:1260;height:540" filled="f"/>
                          <v:rect id="_x0000_s1729" style="position:absolute;left:9414;top:2796;width:1260;height:540" filled="f"/>
                          <v:group id="_x0000_s1730" style="position:absolute;left:414;top:1751;width:14763;height:7740" coordorigin="414,1751" coordsize="14763,7740">
                            <v:rect id="_x0000_s1731" style="position:absolute;left:5094;top:7833;width:360;height:540"/>
                            <v:line id="_x0000_s1732" style="position:absolute;flip:x" from="7358,7730" to="8258,7730"/>
                            <v:line id="_x0000_s1733" style="position:absolute" from="5558,7730" to="6458,7730"/>
                            <v:line id="_x0000_s1734" style="position:absolute;flip:x" from="6818,7730" to="7358,7730"/>
                            <v:line id="_x0000_s1735" style="position:absolute;flip:x" from="4838,7730" to="5558,7730"/>
                            <v:line id="_x0000_s1736" style="position:absolute" from="3294,7726" to="4554,7726"/>
                            <v:group id="_x0000_s1737" style="position:absolute;left:414;top:1751;width:14763;height:7740" coordorigin="414,1751" coordsize="14763,7740">
                              <v:rect id="_x0000_s1738" style="position:absolute;left:5094;top:6396;width:720;height:360" filled="f"/>
                              <v:rect id="_x0000_s1739" style="position:absolute;left:6894;top:6396;width:720;height:360" filled="f"/>
                              <v:rect id="_x0000_s1740" style="position:absolute;left:9414;top:6396;width:720;height:360" filled="f"/>
                              <v:rect id="_x0000_s1741" style="position:absolute;left:11394;top:6396;width:720;height:360" filled="f"/>
                              <v:group id="_x0000_s1742" style="position:absolute;left:414;top:1751;width:14763;height:7740" coordorigin="414,1751" coordsize="14763,774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743" type="#_x0000_t56" style="position:absolute;left:11394;top:7833;width:360;height:360"/>
                                <v:line id="_x0000_s1744" style="position:absolute" from="5558,7730" to="5558,9431"/>
                                <v:oval id="_x0000_s1745" style="position:absolute;left:6998;top:7912;width:360;height:360" filled="f"/>
                                <v:line id="_x0000_s1746" style="position:absolute" from="7538,7732" to="7538,8452"/>
                                <v:line id="_x0000_s1747" style="position:absolute" from="7535,8713" to="7535,9433"/>
                                <v:line id="_x0000_s1748" style="position:absolute;flip:y" from="9414,8736" to="9414,9456"/>
                                <v:line id="_x0000_s1749" style="position:absolute" from="9412,7732" to="9412,8452"/>
                                <v:oval id="_x0000_s1750" style="position:absolute;left:9582;top:7912;width:360;height:360" filled="f"/>
                                <v:rect id="_x0000_s1751" style="position:absolute;left:5558;top:7732;width:180;height:540" filled="f"/>
                                <v:rect id="_x0000_s1752" style="position:absolute;left:5558;top:8883;width:180;height:540" filled="f"/>
                                <v:group id="_x0000_s1753" style="position:absolute;left:414;top:1751;width:14763;height:7740" coordorigin="414,1714" coordsize="14763,7740">
                                  <v:group id="_x0000_s1754" style="position:absolute;left:2214;top:3011;width:723;height:6120" coordorigin="2214,2858" coordsize="723,6120">
                                    <v:rect id="_x0000_s1755" style="position:absolute;left:2214;top:2858;width:723;height:6120;mso-position-vertical-relative:page" filled="f">
                                      <v:stroke dashstyle="dash"/>
                                      <o:lock v:ext="edit" aspectratio="t"/>
                                    </v:rect>
                                    <v:shape id="_x0000_s1756" type="#_x0000_t202" style="position:absolute;left:2214;top:2858;width:720;height:6120;mso-position-vertical-relative:page" filled="f" stroked="f">
                                      <o:lock v:ext="edit" aspectratio="t"/>
                                      <v:textbox style="layout-flow:vertical;mso-layout-flow-alt:bottom-to-top;mso-next-textbox:#_x0000_s1756">
                                        <w:txbxContent>
                                          <w:p w:rsidR="00D27E75" w:rsidRDefault="00D27E75" w:rsidP="000A72CB">
                                            <w:pPr>
                                              <w:jc w:val="center"/>
                                            </w:pPr>
                                            <w:r>
                                              <w:t>Площадка ожидания зараженного транспорта</w:t>
                                            </w:r>
                                          </w:p>
                                        </w:txbxContent>
                                      </v:textbox>
                                    </v:shape>
                                  </v:group>
                                  <v:group id="_x0000_s1757" style="position:absolute;left:414;top:1714;width:14763;height:7740" coordorigin="414,1714" coordsize="14763,7740">
                                    <v:line id="_x0000_s1758" style="position:absolute" from="3114,4416" to="3363,4416"/>
                                    <v:line id="_x0000_s1759" style="position:absolute" from="3114,3693" to="3363,3693"/>
                                    <v:line id="_x0000_s1760" style="position:absolute" from="4374,6573" to="4623,6573"/>
                                    <v:line id="_x0000_s1761" style="position:absolute" from="4374,6393" to="4623,6393"/>
                                    <v:shape id="_x0000_s1762" type="#_x0000_t202" style="position:absolute;left:5814;top:8951;width:429;height:464;mso-wrap-style:none;mso-position-vertical-relative:page" wrapcoords="0 0 21600 0 21600 21600 0 21600 0 0" filled="f" stroked="f">
                                      <v:textbox style="mso-next-textbox:#_x0000_s1762">
                                        <w:txbxContent>
                                          <w:p w:rsidR="00D27E75" w:rsidRDefault="00D27E75" w:rsidP="000A72CB">
                                            <w:r>
                                              <w:t>5</w:t>
                                            </w:r>
                                          </w:p>
                                        </w:txbxContent>
                                      </v:textbox>
                                    </v:shape>
                                    <v:shape id="_x0000_s1763" type="#_x0000_t202" style="position:absolute;left:6534;top:7833;width:429;height:540;mso-wrap-style:none" wrapcoords="0 0 21600 0 21600 21600 0 21600 0 0" filled="f" stroked="f">
                                      <v:textbox style="mso-next-textbox:#_x0000_s1763">
                                        <w:txbxContent>
                                          <w:p w:rsidR="00D27E75" w:rsidRDefault="00D27E75" w:rsidP="000A72CB">
                                            <w:r>
                                              <w:t>7</w:t>
                                            </w:r>
                                          </w:p>
                                        </w:txbxContent>
                                      </v:textbox>
                                    </v:shape>
                                    <v:shape id="_x0000_s1764" type="#_x0000_t202" style="position:absolute;left:11318;top:8989;width:429;height:436;mso-wrap-style:none" wrapcoords="0 0 21600 0 21600 21600 0 21600 0 0" filled="f" stroked="f">
                                      <o:lock v:ext="edit" aspectratio="t"/>
                                      <v:textbox style="mso-next-textbox:#_x0000_s1764">
                                        <w:txbxContent>
                                          <w:p w:rsidR="00D27E75" w:rsidRDefault="00D27E75" w:rsidP="000A72CB">
                                            <w:r>
                                              <w:t>5</w:t>
                                            </w:r>
                                          </w:p>
                                        </w:txbxContent>
                                      </v:textbox>
                                    </v:shape>
                                    <v:shape id="_x0000_s1765" type="#_x0000_t202" style="position:absolute;left:9954;top:7833;width:429;height:436;mso-wrap-style:none" wrapcoords="0 0 21600 0 21600 21600 0 21600 0 0" filled="f" stroked="f">
                                      <o:lock v:ext="edit" aspectratio="t"/>
                                      <v:textbox style="mso-next-textbox:#_x0000_s1765">
                                        <w:txbxContent>
                                          <w:p w:rsidR="00D27E75" w:rsidRDefault="00D27E75" w:rsidP="000A72CB">
                                            <w:r>
                                              <w:t>7</w:t>
                                            </w:r>
                                          </w:p>
                                        </w:txbxContent>
                                      </v:textbox>
                                    </v:shape>
                                    <v:shape id="_x0000_s1766" type="#_x0000_t202" style="position:absolute;left:4014;top:8373;width:540;height:540" wrapcoords="0 0 21600 0 21600 21600 0 21600 0 0" filled="f" stroked="f">
                                      <v:textbox style="mso-next-textbox:#_x0000_s1766">
                                        <w:txbxContent>
                                          <w:p w:rsidR="00D27E75" w:rsidRDefault="00D27E75" w:rsidP="000A72CB">
                                            <w:r>
                                              <w:t>2</w:t>
                                            </w:r>
                                          </w:p>
                                        </w:txbxContent>
                                      </v:textbox>
                                    </v:shape>
                                    <v:shape id="_x0000_s1767" type="#_x0000_t202" style="position:absolute;left:4734;top:7833;width:436;height:464" wrapcoords="0 0 21600 0 21600 21600 0 21600 0 0" filled="f" stroked="f">
                                      <o:lock v:ext="edit" aspectratio="t"/>
                                      <v:textbox style="mso-next-textbox:#_x0000_s1767">
                                        <w:txbxContent>
                                          <w:p w:rsidR="00D27E75" w:rsidRDefault="00D27E75" w:rsidP="000A72CB">
                                            <w:r>
                                              <w:t>3</w:t>
                                            </w:r>
                                          </w:p>
                                        </w:txbxContent>
                                      </v:textbox>
                                    </v:shape>
                                    <v:shape id="_x0000_s1768" type="#_x0000_t202" style="position:absolute;left:5738;top:8051;width:464;height:388;mso-position-vertical-relative:page" wrapcoords="0 0 21600 0 21600 21600 0 21600 0 0" filled="f" stroked="f">
                                      <v:textbox style="mso-next-textbox:#_x0000_s1768">
                                        <w:txbxContent>
                                          <w:p w:rsidR="00D27E75" w:rsidRDefault="00D27E75" w:rsidP="000A72CB">
                                            <w:r>
                                              <w:t>4</w:t>
                                            </w:r>
                                          </w:p>
                                        </w:txbxContent>
                                      </v:textbox>
                                    </v:shape>
                                    <v:shape id="_x0000_s1769" type="#_x0000_t202" style="position:absolute;left:6354;top:8373;width:360;height:540" wrapcoords="0 0 21600 0 21600 21600 0 21600 0 0" filled="f" stroked="f">
                                      <v:textbox style="mso-next-textbox:#_x0000_s1769">
                                        <w:txbxContent>
                                          <w:p w:rsidR="00D27E75" w:rsidRDefault="00D27E75" w:rsidP="000A72CB">
                                            <w:r>
                                              <w:t>6</w:t>
                                            </w:r>
                                          </w:p>
                                        </w:txbxContent>
                                      </v:textbox>
                                    </v:shape>
                                    <v:shape id="_x0000_s1770" type="#_x0000_t202" style="position:absolute;left:8334;top:8373;width:429;height:540;mso-wrap-style:none" wrapcoords="0 0 21600 0 21600 21600 0 21600 0 0" filled="f" stroked="f">
                                      <o:lock v:ext="edit" aspectratio="t"/>
                                      <v:textbox style="mso-next-textbox:#_x0000_s1770">
                                        <w:txbxContent>
                                          <w:p w:rsidR="00D27E75" w:rsidRDefault="00D27E75" w:rsidP="000A72CB">
                                            <w:r>
                                              <w:t>8</w:t>
                                            </w:r>
                                          </w:p>
                                        </w:txbxContent>
                                      </v:textbox>
                                    </v:shape>
                                    <v:shape id="_x0000_s1771" type="#_x0000_t202" style="position:absolute;left:10854;top:7833;width:569;height:540;mso-wrap-style:none" wrapcoords="0 0 21600 0 21600 21600 0 21600 0 0" filled="f" stroked="f">
                                      <o:lock v:ext="edit" aspectratio="t"/>
                                      <v:textbox style="mso-next-textbox:#_x0000_s1771">
                                        <w:txbxContent>
                                          <w:p w:rsidR="00D27E75" w:rsidRDefault="00D27E75" w:rsidP="000A72CB">
                                            <w:r>
                                              <w:t>10</w:t>
                                            </w:r>
                                          </w:p>
                                        </w:txbxContent>
                                      </v:textbox>
                                    </v:shape>
                                    <v:shape id="_x0000_s1772" type="#_x0000_t202" style="position:absolute;left:12654;top:8373;width:569;height:464;mso-wrap-style:none" wrapcoords="0 0 21600 0 21600 21600 0 21600 0 0" filled="f" stroked="f">
                                      <o:lock v:ext="edit" aspectratio="t"/>
                                      <v:textbox style="mso-next-textbox:#_x0000_s1772">
                                        <w:txbxContent>
                                          <w:p w:rsidR="00D27E75" w:rsidRDefault="00D27E75" w:rsidP="000A72CB">
                                            <w:r>
                                              <w:t>11</w:t>
                                            </w:r>
                                          </w:p>
                                        </w:txbxContent>
                                      </v:textbox>
                                    </v:shape>
                                    <v:shape id="_x0000_s1773" type="#_x0000_t202" style="position:absolute;left:10314;top:8373;width:429;height:540;mso-wrap-style:none" wrapcoords="0 0 21600 0 21600 21600 0 21600 0 0" filled="f" stroked="f">
                                      <o:lock v:ext="edit" aspectratio="t"/>
                                      <v:textbox style="mso-next-textbox:#_x0000_s1773">
                                        <w:txbxContent>
                                          <w:p w:rsidR="00D27E75" w:rsidRDefault="00D27E75" w:rsidP="000A72CB">
                                            <w:r>
                                              <w:t>9</w:t>
                                            </w:r>
                                          </w:p>
                                        </w:txbxContent>
                                      </v:textbox>
                                    </v:shape>
                                    <v:shape id="_x0000_s1774" type="#_x0000_t202" style="position:absolute;left:13014;top:6715;width:569;height:540;mso-wrap-style:none;mso-position-vertical-relative:page" wrapcoords="0 0 21600 0 21600 21600 0 21600 0 0" filled="f" stroked="f">
                                      <o:lock v:ext="edit" aspectratio="t"/>
                                      <v:textbox style="mso-next-textbox:#_x0000_s1774">
                                        <w:txbxContent>
                                          <w:p w:rsidR="00D27E75" w:rsidRDefault="00D27E75" w:rsidP="000A72CB">
                                            <w:r>
                                              <w:t>12</w:t>
                                            </w:r>
                                          </w:p>
                                        </w:txbxContent>
                                      </v:textbox>
                                    </v:shape>
                                    <v:group id="_x0000_s1775" style="position:absolute;left:414;top:1714;width:14763;height:7740" coordorigin="414,1714" coordsize="14763,7740">
                                      <v:line id="_x0000_s1776" style="position:absolute;flip:y" from="10854,4413" to="13734,4773">
                                        <v:stroke endarrow="block"/>
                                      </v:line>
                                      <v:line id="_x0000_s1777" style="position:absolute" from="10854,2973" to="13734,4053">
                                        <v:stroke endarrow="block"/>
                                      </v:line>
                                      <v:line id="_x0000_s1778" style="position:absolute" from="13914,4233" to="14634,4233">
                                        <v:stroke endarrow="block"/>
                                      </v:line>
                                      <v:group id="_x0000_s1779" style="position:absolute;left:14454;top:2613;width:723;height:6120" coordorigin="14454,2858" coordsize="723,6120">
                                        <v:rect id="_x0000_s1780" style="position:absolute;left:14454;top:2858;width:723;height:6120;mso-position-vertical-relative:page" filled="f">
                                          <v:stroke dashstyle="dash"/>
                                          <o:lock v:ext="edit" aspectratio="t"/>
                                        </v:rect>
                                        <v:shape id="_x0000_s1781" type="#_x0000_t202" style="position:absolute;left:14454;top:2858;width:720;height:6120;mso-position-vertical-relative:page" filled="f" stroked="f">
                                          <o:lock v:ext="edit" aspectratio="t"/>
                                          <v:textbox style="layout-flow:vertical;mso-layout-flow-alt:bottom-to-top;mso-next-textbox:#_x0000_s1781">
                                            <w:txbxContent>
                                              <w:p w:rsidR="00D27E75" w:rsidRPr="00573BD8" w:rsidRDefault="00D27E75" w:rsidP="000A72CB">
                                                <w:pPr>
                                                  <w:jc w:val="center"/>
                                                  <w:rPr>
                                                    <w:sz w:val="26"/>
                                                    <w:szCs w:val="26"/>
                                                  </w:rPr>
                                                </w:pPr>
                                                <w:r>
                                                  <w:rPr>
                                                    <w:sz w:val="26"/>
                                                    <w:szCs w:val="26"/>
                                                  </w:rPr>
                                                  <w:t>Площадка ожидания</w:t>
                                                </w:r>
                                                <w:r w:rsidRPr="00573BD8">
                                                  <w:rPr>
                                                    <w:sz w:val="26"/>
                                                    <w:szCs w:val="26"/>
                                                  </w:rPr>
                                                  <w:t xml:space="preserve"> обработанного транспорта</w:t>
                                                </w:r>
                                              </w:p>
                                            </w:txbxContent>
                                          </v:textbox>
                                        </v:shape>
                                      </v:group>
                                      <v:group id="_x0000_s1782" style="position:absolute;left:414;top:1714;width:13500;height:7740" coordorigin="414,1714" coordsize="13500,7740">
                                        <v:group id="_x0000_s1783" style="position:absolute;left:3294;top:1714;width:10620;height:7740" coordorigin="3294,1958" coordsize="10620,7740">
                                          <v:line id="_x0000_s1784" style="position:absolute" from="3294,1958" to="3294,3938"/>
                                          <v:line id="_x0000_s1785" style="position:absolute" from="3294,4658" to="3294,9698"/>
                                          <v:line id="_x0000_s1786" style="position:absolute;flip:y" from="3294,9698" to="13913,9698"/>
                                          <v:line id="_x0000_s1787" style="position:absolute;flip:y" from="13914,4838" to="13914,9698"/>
                                          <v:line id="_x0000_s1788" style="position:absolute" from="3294,1958" to="13914,1958"/>
                                          <v:line id="_x0000_s1789" style="position:absolute" from="13914,1958" to="13914,4118"/>
                                        </v:group>
                                        <v:group id="_x0000_s1790" style="position:absolute;left:414;top:2111;width:10440;height:3998" coordorigin="414,2111" coordsize="10440,3998">
                                          <v:group id="_x0000_s1791" style="position:absolute;left:414;top:5029;width:1800;height:1080" coordorigin="1314,5375" coordsize="1080,108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792" type="#_x0000_t78" style="position:absolute;left:1314;top:5375;width:1080;height:1080;mso-wrap-distance-left:0;mso-wrap-distance-right:0;mso-position-vertical-relative:page" wrapcoords="-257 -300 -257 21300 14657 21300 14914 18900 20829 13500 21600 10500 21343 7800 18000 5100 14657 4500 14657 -300 -257 -300" filled="f">
                                              <o:lock v:ext="edit" aspectratio="t"/>
                                            </v:shape>
                                            <v:shape id="_x0000_s1793" type="#_x0000_t202" style="position:absolute;left:1494;top:5560;width:360;height:720;mso-position-vertical-relative:page" filled="f" stroked="f">
                                              <o:lock v:ext="edit" aspectratio="t"/>
                                              <v:textbox style="layout-flow:vertical;mso-layout-flow-alt:bottom-to-top;mso-next-textbox:#_x0000_s1793" inset="0,0,0,0">
                                                <w:txbxContent>
                                                  <w:p w:rsidR="00D27E75" w:rsidRDefault="00D27E75" w:rsidP="000A72CB">
                                                    <w:pPr>
                                                      <w:jc w:val="center"/>
                                                    </w:pPr>
                                                    <w:r w:rsidRPr="0047070C">
                                                      <w:t>КРП</w:t>
                                                    </w:r>
                                                  </w:p>
                                                </w:txbxContent>
                                              </v:textbox>
                                            </v:shape>
                                          </v:group>
                                          <v:line id="_x0000_s1794" style="position:absolute;flip:y" from="3114,3011" to="4554,3873">
                                            <v:stroke endarrow="block"/>
                                          </v:line>
                                          <v:line id="_x0000_s1795" style="position:absolute" from="3114,4053" to="4374,4773">
                                            <v:stroke endarrow="block"/>
                                          </v:line>
                                          <v:oval id="_x0000_s1796" style="position:absolute;left:1134;top:5389;width:360;height:360"/>
                                          <v:oval id="_x0000_s1797" style="position:absolute;left:4914;top:2111;width:360;height:360"/>
                                          <v:oval id="_x0000_s1798" style="position:absolute;left:7254;top:2111;width:360;height:360"/>
                                          <v:oval id="_x0000_s1799" style="position:absolute;left:4914;top:5171;width:360;height:360"/>
                                          <v:oval id="_x0000_s1800" style="position:absolute;left:7254;top:5171;width:360;height:360"/>
                                          <v:line id="_x0000_s1801" style="position:absolute" from="4374,4811" to="8514,4811">
                                            <v:stroke endarrow="block"/>
                                          </v:line>
                                          <v:line id="_x0000_s1802" style="position:absolute" from="4554,3011" to="8514,3011">
                                            <v:stroke endarrow="block"/>
                                          </v:line>
                                          <v:line id="_x0000_s1803" style="position:absolute" from="8514,3011" to="8514,3551">
                                            <v:stroke dashstyle="longDashDotDot" endarrow="block"/>
                                          </v:line>
                                          <v:line id="_x0000_s1804" style="position:absolute;flip:x" from="4374,3551" to="8514,3551">
                                            <v:stroke dashstyle="longDashDotDot" endarrow="block"/>
                                          </v:line>
                                          <v:line id="_x0000_s1805" style="position:absolute;flip:y" from="4374,3191" to="4374,3551">
                                            <v:stroke dashstyle="longDashDotDot" endarrow="block"/>
                                          </v:line>
                                          <v:line id="_x0000_s1806" style="position:absolute;flip:y" from="8514,4271" to="8514,4811">
                                            <v:stroke dashstyle="longDashDotDot" endarrow="block"/>
                                          </v:line>
                                          <v:line id="_x0000_s1807" style="position:absolute;flip:x" from="4374,4271" to="8514,4271">
                                            <v:stroke dashstyle="longDashDotDot" endarrow="block"/>
                                          </v:line>
                                          <v:line id="_x0000_s1808" style="position:absolute" from="4374,4271" to="4374,4631">
                                            <v:stroke dashstyle="longDashDotDot" endarrow="block"/>
                                          </v:line>
                                          <v:line id="_x0000_s1809" style="position:absolute" from="8514,3011" to="10854,3011">
                                            <v:stroke endarrow="block"/>
                                          </v:line>
                                          <v:line id="_x0000_s1810" style="position:absolute" from="8514,4811" to="10854,4811">
                                            <v:stroke endarrow="block"/>
                                          </v:line>
                                        </v:group>
                                      </v:group>
                                    </v:group>
                                    <v:line id="_x0000_s1811" style="position:absolute" from="4554,7574" to="4554,7880"/>
                                    <v:line id="_x0000_s1812" style="position:absolute" from="4820,7574" to="4820,7880"/>
                                    <v:line id="_x0000_s1813" style="position:absolute" from="6464,7574" to="6464,7886"/>
                                    <v:line id="_x0000_s1814" style="position:absolute" from="6804,7574" to="6804,7880"/>
                                    <v:line id="_x0000_s1815" style="position:absolute" from="8222,7574" to="8222,7880"/>
                                    <v:line id="_x0000_s1816" style="position:absolute" from="8618,7574" to="8618,7880"/>
                                    <v:line id="_x0000_s1817" style="position:absolute" from="10206,7574" to="10206,7880"/>
                                    <v:line id="_x0000_s1818" style="position:absolute" from="10546,7574" to="10546,7880"/>
                                    <v:line id="_x0000_s1819" style="position:absolute" from="12758,7574" to="12758,7880"/>
                                    <v:line id="_x0000_s1820" style="position:absolute" from="13098,7574" to="13098,7880"/>
                                    <v:line id="_x0000_s1821" style="position:absolute" from="5454,7290" to="5454,7596"/>
                                    <v:line id="_x0000_s1822" style="position:absolute" from="5727,7290" to="5727,7596"/>
                                    <v:line id="_x0000_s1823" style="position:absolute" from="10716,7290" to="10716,7596"/>
                                    <v:line id="_x0000_s1824" style="position:absolute" from="11034,7290" to="11034,7596"/>
                                  </v:group>
                                </v:group>
                              </v:group>
                            </v:group>
                          </v:group>
                        </v:group>
                      </v:group>
                    </v:group>
                  </v:group>
                </v:group>
              </v:group>
            </v:group>
          </v:group>
        </w:pict>
      </w:r>
    </w:p>
    <w:p w:rsidR="000A72CB" w:rsidRPr="00AA555C" w:rsidRDefault="000A72CB" w:rsidP="000A72CB">
      <w:pPr>
        <w:tabs>
          <w:tab w:val="left" w:pos="1460"/>
          <w:tab w:val="left" w:pos="3980"/>
          <w:tab w:val="left" w:pos="8140"/>
        </w:tabs>
        <w:jc w:val="both"/>
        <w:rPr>
          <w:szCs w:val="28"/>
        </w:rPr>
      </w:pPr>
      <w:r w:rsidRPr="00AA555C">
        <w:rPr>
          <w:szCs w:val="28"/>
        </w:rPr>
        <w:tab/>
        <w:t xml:space="preserve">                     </w:t>
      </w:r>
    </w:p>
    <w:p w:rsidR="000A72CB" w:rsidRPr="00AA555C" w:rsidRDefault="000A72CB" w:rsidP="000A72CB">
      <w:pPr>
        <w:tabs>
          <w:tab w:val="left" w:pos="1460"/>
          <w:tab w:val="left" w:pos="3980"/>
          <w:tab w:val="left" w:pos="8140"/>
        </w:tabs>
        <w:jc w:val="both"/>
        <w:rPr>
          <w:szCs w:val="28"/>
        </w:rPr>
      </w:pPr>
    </w:p>
    <w:p w:rsidR="000A72CB" w:rsidRPr="00AA555C" w:rsidRDefault="000A72CB" w:rsidP="000A72CB">
      <w:pPr>
        <w:tabs>
          <w:tab w:val="left" w:pos="1460"/>
          <w:tab w:val="left" w:pos="3980"/>
          <w:tab w:val="left" w:pos="8140"/>
        </w:tabs>
        <w:jc w:val="both"/>
        <w:rPr>
          <w:szCs w:val="28"/>
        </w:rPr>
      </w:pPr>
      <w:r w:rsidRPr="00AA555C">
        <w:rPr>
          <w:szCs w:val="28"/>
        </w:rPr>
        <w:t xml:space="preserve">                                                        </w:t>
      </w:r>
    </w:p>
    <w:p w:rsidR="000A72CB" w:rsidRPr="00AA555C" w:rsidRDefault="000A72CB" w:rsidP="000A72CB">
      <w:pPr>
        <w:tabs>
          <w:tab w:val="left" w:pos="1460"/>
          <w:tab w:val="left" w:pos="3980"/>
          <w:tab w:val="left" w:pos="8140"/>
        </w:tabs>
        <w:jc w:val="both"/>
        <w:rPr>
          <w:szCs w:val="28"/>
        </w:rPr>
      </w:pPr>
      <w:r w:rsidRPr="00AA555C">
        <w:rPr>
          <w:szCs w:val="28"/>
        </w:rPr>
        <w:t xml:space="preserve">                                                   </w:t>
      </w:r>
    </w:p>
    <w:p w:rsidR="000A72CB" w:rsidRPr="00AA555C" w:rsidRDefault="000A72CB" w:rsidP="000A72CB">
      <w:pPr>
        <w:tabs>
          <w:tab w:val="left" w:pos="1460"/>
          <w:tab w:val="left" w:pos="3980"/>
          <w:tab w:val="left" w:pos="8140"/>
        </w:tabs>
        <w:jc w:val="both"/>
        <w:rPr>
          <w:szCs w:val="28"/>
        </w:rPr>
      </w:pPr>
    </w:p>
    <w:p w:rsidR="000A72CB" w:rsidRPr="00AA555C" w:rsidRDefault="000A72CB" w:rsidP="000A72CB">
      <w:pPr>
        <w:tabs>
          <w:tab w:val="left" w:pos="1460"/>
          <w:tab w:val="left" w:pos="3980"/>
          <w:tab w:val="left" w:pos="8140"/>
        </w:tabs>
        <w:jc w:val="both"/>
        <w:rPr>
          <w:szCs w:val="28"/>
        </w:rPr>
      </w:pPr>
    </w:p>
    <w:p w:rsidR="000A72CB" w:rsidRPr="00AA555C" w:rsidRDefault="000A72CB" w:rsidP="000A72CB">
      <w:pPr>
        <w:tabs>
          <w:tab w:val="left" w:pos="1460"/>
          <w:tab w:val="left" w:pos="3980"/>
          <w:tab w:val="left" w:pos="8140"/>
        </w:tabs>
        <w:jc w:val="both"/>
        <w:rPr>
          <w:szCs w:val="28"/>
        </w:rPr>
      </w:pPr>
      <w:r w:rsidRPr="00AA555C">
        <w:rPr>
          <w:szCs w:val="28"/>
        </w:rPr>
        <w:t xml:space="preserve">                                                     Площадки специальной обработки </w:t>
      </w:r>
      <w:r w:rsidRPr="00AA555C">
        <w:rPr>
          <w:szCs w:val="28"/>
        </w:rPr>
        <w:tab/>
        <w:t xml:space="preserve">      Площадка обработанных машин</w:t>
      </w:r>
    </w:p>
    <w:p w:rsidR="000A72CB" w:rsidRPr="00AA555C" w:rsidRDefault="000A72CB" w:rsidP="000A72CB">
      <w:pPr>
        <w:jc w:val="both"/>
        <w:rPr>
          <w:szCs w:val="28"/>
        </w:rPr>
      </w:pPr>
    </w:p>
    <w:p w:rsidR="000A72CB" w:rsidRPr="00AA555C" w:rsidRDefault="000A72CB" w:rsidP="000A72CB">
      <w:pPr>
        <w:jc w:val="both"/>
        <w:rPr>
          <w:szCs w:val="28"/>
        </w:rPr>
      </w:pPr>
    </w:p>
    <w:p w:rsidR="000A72CB" w:rsidRPr="00AA555C" w:rsidRDefault="000A72CB" w:rsidP="000A72CB">
      <w:pPr>
        <w:jc w:val="both"/>
        <w:rPr>
          <w:szCs w:val="28"/>
        </w:rPr>
      </w:pPr>
    </w:p>
    <w:p w:rsidR="000A72CB" w:rsidRPr="00AA555C" w:rsidRDefault="000A72CB" w:rsidP="000A72CB">
      <w:pPr>
        <w:tabs>
          <w:tab w:val="left" w:pos="3860"/>
        </w:tabs>
        <w:jc w:val="both"/>
        <w:rPr>
          <w:szCs w:val="28"/>
        </w:rPr>
      </w:pPr>
      <w:r w:rsidRPr="00AA555C">
        <w:rPr>
          <w:szCs w:val="28"/>
        </w:rPr>
        <w:tab/>
      </w:r>
    </w:p>
    <w:p w:rsidR="000A72CB" w:rsidRPr="00AA555C" w:rsidRDefault="000A72CB" w:rsidP="000A72CB">
      <w:pPr>
        <w:rPr>
          <w:szCs w:val="28"/>
        </w:rPr>
      </w:pPr>
    </w:p>
    <w:p w:rsidR="000A72CB" w:rsidRPr="00AA555C" w:rsidRDefault="000A72CB" w:rsidP="000A72CB">
      <w:pPr>
        <w:rPr>
          <w:szCs w:val="28"/>
        </w:rPr>
      </w:pPr>
    </w:p>
    <w:p w:rsidR="000A72CB" w:rsidRPr="00AA555C" w:rsidRDefault="000A72CB" w:rsidP="000A72CB">
      <w:pPr>
        <w:rPr>
          <w:szCs w:val="28"/>
        </w:rPr>
      </w:pPr>
    </w:p>
    <w:p w:rsidR="000A72CB" w:rsidRPr="00AA555C" w:rsidRDefault="00A64025" w:rsidP="000A72CB">
      <w:pPr>
        <w:rPr>
          <w:szCs w:val="28"/>
        </w:rPr>
      </w:pPr>
      <w:r>
        <w:rPr>
          <w:noProof/>
          <w:szCs w:val="28"/>
        </w:rPr>
        <w:pict>
          <v:shape id="_x0000_s1688" type="#_x0000_t202" style="position:absolute;margin-left:162pt;margin-top:295.9pt;width:27pt;height:27pt;z-index:-251511808;mso-position-vertical-relative:page" wrapcoords="0 0 21600 0 21600 21600 0 21600 0 0" filled="f" stroked="f">
            <v:textbox style="mso-next-textbox:#_x0000_s1688">
              <w:txbxContent>
                <w:p w:rsidR="00D27E75" w:rsidRDefault="00D27E75" w:rsidP="000A72CB">
                  <w:r>
                    <w:t>1</w:t>
                  </w:r>
                </w:p>
              </w:txbxContent>
            </v:textbox>
            <w10:wrap anchory="page"/>
          </v:shape>
        </w:pict>
      </w:r>
    </w:p>
    <w:p w:rsidR="000A72CB" w:rsidRPr="00AA555C" w:rsidRDefault="000A72CB" w:rsidP="000A72CB">
      <w:pPr>
        <w:tabs>
          <w:tab w:val="left" w:pos="1460"/>
          <w:tab w:val="left" w:pos="8460"/>
        </w:tabs>
        <w:rPr>
          <w:szCs w:val="28"/>
        </w:rPr>
      </w:pPr>
      <w:r w:rsidRPr="00AA555C">
        <w:rPr>
          <w:szCs w:val="28"/>
        </w:rPr>
        <w:tab/>
      </w:r>
      <w:r w:rsidRPr="00AA555C">
        <w:rPr>
          <w:szCs w:val="28"/>
        </w:rPr>
        <w:tab/>
      </w:r>
    </w:p>
    <w:p w:rsidR="000A72CB" w:rsidRPr="00AA555C" w:rsidRDefault="000A72CB" w:rsidP="000A72CB">
      <w:pPr>
        <w:tabs>
          <w:tab w:val="left" w:pos="4420"/>
        </w:tabs>
        <w:rPr>
          <w:szCs w:val="28"/>
        </w:rPr>
      </w:pPr>
      <w:r w:rsidRPr="00AA555C">
        <w:rPr>
          <w:szCs w:val="28"/>
        </w:rPr>
        <w:tab/>
        <w:t xml:space="preserve">                         Столы для ручной обработки </w:t>
      </w:r>
    </w:p>
    <w:p w:rsidR="000A72CB" w:rsidRPr="00AA555C" w:rsidRDefault="000A72CB" w:rsidP="000A72CB">
      <w:pPr>
        <w:rPr>
          <w:szCs w:val="28"/>
        </w:rPr>
      </w:pPr>
    </w:p>
    <w:p w:rsidR="000A72CB" w:rsidRPr="00AA555C" w:rsidRDefault="000A72CB" w:rsidP="000A72CB">
      <w:pPr>
        <w:rPr>
          <w:szCs w:val="28"/>
        </w:rPr>
      </w:pPr>
      <w:r w:rsidRPr="00AA555C">
        <w:rPr>
          <w:szCs w:val="28"/>
        </w:rPr>
        <w:t xml:space="preserve"> </w:t>
      </w:r>
    </w:p>
    <w:p w:rsidR="000A72CB" w:rsidRPr="00AA555C" w:rsidRDefault="000A72CB" w:rsidP="000A72CB">
      <w:pPr>
        <w:tabs>
          <w:tab w:val="left" w:pos="2957"/>
        </w:tabs>
        <w:rPr>
          <w:szCs w:val="28"/>
        </w:rPr>
      </w:pPr>
      <w:r w:rsidRPr="00AA555C">
        <w:rPr>
          <w:szCs w:val="28"/>
        </w:rPr>
        <w:tab/>
      </w:r>
    </w:p>
    <w:p w:rsidR="000A72CB" w:rsidRPr="00AA555C" w:rsidRDefault="000A72CB" w:rsidP="000A72CB">
      <w:pPr>
        <w:rPr>
          <w:szCs w:val="28"/>
        </w:rPr>
      </w:pPr>
    </w:p>
    <w:p w:rsidR="000A72CB" w:rsidRPr="00AA555C" w:rsidRDefault="000A72CB" w:rsidP="000A72CB">
      <w:pPr>
        <w:rPr>
          <w:szCs w:val="28"/>
        </w:rPr>
      </w:pPr>
    </w:p>
    <w:p w:rsidR="000A72CB" w:rsidRPr="00AA555C" w:rsidRDefault="000A72CB" w:rsidP="000A72CB">
      <w:pPr>
        <w:rPr>
          <w:szCs w:val="28"/>
        </w:rPr>
      </w:pPr>
    </w:p>
    <w:p w:rsidR="000A72CB" w:rsidRPr="00AA555C" w:rsidRDefault="000A72CB" w:rsidP="000A72CB">
      <w:pPr>
        <w:rPr>
          <w:szCs w:val="28"/>
        </w:rPr>
      </w:pPr>
    </w:p>
    <w:p w:rsidR="000A72CB" w:rsidRPr="00AA555C" w:rsidRDefault="000A72CB" w:rsidP="000A72CB">
      <w:pPr>
        <w:tabs>
          <w:tab w:val="left" w:pos="1858"/>
        </w:tabs>
        <w:rPr>
          <w:b/>
          <w:szCs w:val="28"/>
        </w:rPr>
      </w:pPr>
      <w:r w:rsidRPr="00AA555C">
        <w:rPr>
          <w:szCs w:val="28"/>
        </w:rPr>
        <w:tab/>
      </w:r>
      <w:r w:rsidR="00A64025">
        <w:rPr>
          <w:b/>
          <w:noProof/>
          <w:szCs w:val="28"/>
        </w:rPr>
        <w:pict>
          <v:oval id="_x0000_s1691" style="position:absolute;margin-left:230.2pt;margin-top:.05pt;width:18pt;height:18pt;z-index:251807744;mso-position-horizontal-relative:text;mso-position-vertical-relative:text"/>
        </w:pict>
      </w:r>
      <w:r w:rsidRPr="00AA555C">
        <w:rPr>
          <w:b/>
          <w:szCs w:val="28"/>
        </w:rPr>
        <w:t>А «грязная зона»                 пост дозиметрического контроля</w:t>
      </w:r>
    </w:p>
    <w:p w:rsidR="000A72CB" w:rsidRPr="00AA555C" w:rsidRDefault="000A72CB" w:rsidP="000A72CB">
      <w:pPr>
        <w:tabs>
          <w:tab w:val="left" w:pos="1858"/>
        </w:tabs>
        <w:rPr>
          <w:b/>
          <w:szCs w:val="28"/>
        </w:rPr>
      </w:pPr>
      <w:r w:rsidRPr="00AA555C">
        <w:rPr>
          <w:b/>
          <w:szCs w:val="28"/>
        </w:rPr>
        <w:tab/>
        <w:t>Б «чистая зона»</w:t>
      </w:r>
    </w:p>
    <w:p w:rsidR="000A72CB" w:rsidRPr="00AA555C" w:rsidRDefault="00A64025" w:rsidP="000A72CB">
      <w:pPr>
        <w:tabs>
          <w:tab w:val="left" w:pos="3345"/>
        </w:tabs>
        <w:rPr>
          <w:b/>
          <w:szCs w:val="28"/>
        </w:rPr>
      </w:pPr>
      <w:r>
        <w:rPr>
          <w:b/>
          <w:noProof/>
          <w:szCs w:val="28"/>
        </w:rPr>
        <w:pict>
          <v:line id="_x0000_s1689" style="position:absolute;flip:y;z-index:251805696" from="89.85pt,8.5pt" to="143.7pt,9.2pt">
            <v:stroke dashstyle="longDashDotDot"/>
          </v:line>
        </w:pict>
      </w:r>
      <w:r w:rsidR="000A72CB" w:rsidRPr="00AA555C">
        <w:rPr>
          <w:b/>
          <w:szCs w:val="28"/>
        </w:rPr>
        <w:t xml:space="preserve">                                            перегородка</w:t>
      </w:r>
    </w:p>
    <w:p w:rsidR="000A72CB" w:rsidRPr="00AA555C" w:rsidRDefault="00A64025" w:rsidP="000A72CB">
      <w:pPr>
        <w:pStyle w:val="a3"/>
        <w:jc w:val="left"/>
        <w:rPr>
          <w:sz w:val="28"/>
          <w:szCs w:val="28"/>
        </w:rPr>
      </w:pPr>
      <w:r w:rsidRPr="00A64025">
        <w:rPr>
          <w:b w:val="0"/>
          <w:noProof/>
          <w:szCs w:val="28"/>
        </w:rPr>
        <w:pict>
          <v:line id="_x0000_s1690" style="position:absolute;z-index:251806720" from="89.85pt,8.5pt" to="143.7pt,8.5pt">
            <v:stroke endarrow="open"/>
          </v:line>
        </w:pict>
      </w:r>
      <w:r w:rsidR="000A72CB" w:rsidRPr="00AA555C">
        <w:rPr>
          <w:b w:val="0"/>
          <w:szCs w:val="28"/>
        </w:rPr>
        <w:t xml:space="preserve">                                      </w:t>
      </w:r>
      <w:r w:rsidR="000A72CB" w:rsidRPr="00AA555C">
        <w:rPr>
          <w:szCs w:val="28"/>
        </w:rPr>
        <w:t>направление движения транспорта</w:t>
      </w:r>
    </w:p>
    <w:p w:rsidR="000A72CB" w:rsidRPr="00AA555C" w:rsidRDefault="000A72CB" w:rsidP="000A72CB">
      <w:pPr>
        <w:pStyle w:val="a3"/>
        <w:ind w:firstLine="5670"/>
        <w:jc w:val="right"/>
        <w:rPr>
          <w:b w:val="0"/>
          <w:sz w:val="28"/>
          <w:szCs w:val="28"/>
        </w:rPr>
        <w:sectPr w:rsidR="000A72CB" w:rsidRPr="00AA555C" w:rsidSect="000A72CB">
          <w:pgSz w:w="16840" w:h="11907" w:orient="landscape" w:code="9"/>
          <w:pgMar w:top="540" w:right="1134" w:bottom="851" w:left="1134" w:header="709" w:footer="709" w:gutter="0"/>
          <w:cols w:space="708"/>
          <w:docGrid w:linePitch="360"/>
        </w:sectPr>
      </w:pPr>
    </w:p>
    <w:tbl>
      <w:tblPr>
        <w:tblStyle w:val="a9"/>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860"/>
      </w:tblGrid>
      <w:tr w:rsidR="000A72CB" w:rsidRPr="00AA555C" w:rsidTr="000A72CB">
        <w:trPr>
          <w:trHeight w:val="2334"/>
        </w:trPr>
        <w:tc>
          <w:tcPr>
            <w:tcW w:w="4788" w:type="dxa"/>
          </w:tcPr>
          <w:p w:rsidR="000A72CB" w:rsidRPr="00AA555C" w:rsidRDefault="000A72CB" w:rsidP="000A72CB">
            <w:pPr>
              <w:tabs>
                <w:tab w:val="left" w:pos="7560"/>
              </w:tabs>
              <w:rPr>
                <w:szCs w:val="28"/>
              </w:rPr>
            </w:pPr>
            <w:r w:rsidRPr="00AA555C">
              <w:rPr>
                <w:szCs w:val="28"/>
              </w:rPr>
              <w:lastRenderedPageBreak/>
              <w:t>1. Помещение для сбора загрязненной одежды.</w:t>
            </w:r>
          </w:p>
          <w:p w:rsidR="000A72CB" w:rsidRPr="00AA555C" w:rsidRDefault="000A72CB" w:rsidP="000A72CB">
            <w:pPr>
              <w:tabs>
                <w:tab w:val="left" w:pos="7560"/>
              </w:tabs>
              <w:rPr>
                <w:szCs w:val="28"/>
              </w:rPr>
            </w:pPr>
            <w:r w:rsidRPr="00AA555C">
              <w:rPr>
                <w:szCs w:val="28"/>
              </w:rPr>
              <w:t>2. Склад для хранения обеззараживающих веществ.</w:t>
            </w:r>
          </w:p>
          <w:p w:rsidR="000A72CB" w:rsidRPr="00AA555C" w:rsidRDefault="000A72CB" w:rsidP="000A72CB">
            <w:pPr>
              <w:tabs>
                <w:tab w:val="left" w:pos="7560"/>
              </w:tabs>
              <w:rPr>
                <w:szCs w:val="28"/>
              </w:rPr>
            </w:pPr>
            <w:r w:rsidRPr="00AA555C">
              <w:rPr>
                <w:szCs w:val="28"/>
              </w:rPr>
              <w:t>3. Специальная обработка, снятие противогазов, упаковка, укладка противогазов на транспортную тележку</w:t>
            </w:r>
          </w:p>
          <w:p w:rsidR="000A72CB" w:rsidRPr="00AA555C" w:rsidRDefault="000A72CB" w:rsidP="000A72CB">
            <w:pPr>
              <w:tabs>
                <w:tab w:val="left" w:pos="7560"/>
              </w:tabs>
              <w:rPr>
                <w:szCs w:val="28"/>
              </w:rPr>
            </w:pPr>
            <w:r w:rsidRPr="00AA555C">
              <w:rPr>
                <w:szCs w:val="28"/>
              </w:rPr>
              <w:t>4. Место выдачи мыла.</w:t>
            </w:r>
          </w:p>
          <w:p w:rsidR="000A72CB" w:rsidRPr="00AA555C" w:rsidRDefault="000A72CB" w:rsidP="000A72CB">
            <w:pPr>
              <w:tabs>
                <w:tab w:val="left" w:pos="7560"/>
              </w:tabs>
              <w:rPr>
                <w:szCs w:val="28"/>
              </w:rPr>
            </w:pPr>
            <w:r w:rsidRPr="00AA555C">
              <w:rPr>
                <w:szCs w:val="28"/>
              </w:rPr>
              <w:t>5. Пункт медицинского осмотра.</w:t>
            </w:r>
          </w:p>
          <w:p w:rsidR="000A72CB" w:rsidRPr="00AA555C" w:rsidRDefault="000A72CB" w:rsidP="000A72CB">
            <w:pPr>
              <w:tabs>
                <w:tab w:val="left" w:pos="7560"/>
              </w:tabs>
              <w:rPr>
                <w:szCs w:val="28"/>
              </w:rPr>
            </w:pPr>
            <w:r w:rsidRPr="00AA555C">
              <w:rPr>
                <w:szCs w:val="28"/>
              </w:rPr>
              <w:t>6. Помещение для раздевания.</w:t>
            </w:r>
          </w:p>
        </w:tc>
        <w:tc>
          <w:tcPr>
            <w:tcW w:w="4860" w:type="dxa"/>
          </w:tcPr>
          <w:p w:rsidR="000A72CB" w:rsidRPr="00AA555C" w:rsidRDefault="000A72CB" w:rsidP="000A72CB">
            <w:pPr>
              <w:tabs>
                <w:tab w:val="left" w:pos="7560"/>
              </w:tabs>
              <w:rPr>
                <w:szCs w:val="28"/>
              </w:rPr>
            </w:pPr>
            <w:r w:rsidRPr="00AA555C">
              <w:rPr>
                <w:szCs w:val="28"/>
              </w:rPr>
              <w:t>7. Пост дозиметрического контроля.</w:t>
            </w:r>
          </w:p>
          <w:p w:rsidR="000A72CB" w:rsidRPr="00AA555C" w:rsidRDefault="000A72CB" w:rsidP="000A72CB">
            <w:pPr>
              <w:tabs>
                <w:tab w:val="left" w:pos="7560"/>
              </w:tabs>
              <w:rPr>
                <w:szCs w:val="28"/>
              </w:rPr>
            </w:pPr>
            <w:r w:rsidRPr="00AA555C">
              <w:rPr>
                <w:szCs w:val="28"/>
              </w:rPr>
              <w:t>8. Душевая.</w:t>
            </w:r>
          </w:p>
          <w:p w:rsidR="000A72CB" w:rsidRPr="00AA555C" w:rsidRDefault="000A72CB" w:rsidP="000A72CB">
            <w:pPr>
              <w:tabs>
                <w:tab w:val="left" w:pos="7560"/>
              </w:tabs>
              <w:rPr>
                <w:szCs w:val="28"/>
              </w:rPr>
            </w:pPr>
            <w:r w:rsidRPr="00AA555C">
              <w:rPr>
                <w:szCs w:val="28"/>
              </w:rPr>
              <w:t>9. Помещение для одевания.</w:t>
            </w:r>
          </w:p>
          <w:p w:rsidR="000A72CB" w:rsidRPr="00AA555C" w:rsidRDefault="000A72CB" w:rsidP="000A72CB">
            <w:pPr>
              <w:tabs>
                <w:tab w:val="left" w:pos="7560"/>
              </w:tabs>
              <w:rPr>
                <w:szCs w:val="28"/>
              </w:rPr>
            </w:pPr>
            <w:r w:rsidRPr="00AA555C">
              <w:rPr>
                <w:szCs w:val="28"/>
              </w:rPr>
              <w:t>10. Место выдачи чистой одежды.</w:t>
            </w:r>
          </w:p>
          <w:p w:rsidR="000A72CB" w:rsidRPr="00AA555C" w:rsidRDefault="000A72CB" w:rsidP="000A72CB">
            <w:pPr>
              <w:tabs>
                <w:tab w:val="left" w:pos="7560"/>
              </w:tabs>
              <w:rPr>
                <w:szCs w:val="28"/>
              </w:rPr>
            </w:pPr>
            <w:r w:rsidRPr="00AA555C">
              <w:rPr>
                <w:szCs w:val="28"/>
              </w:rPr>
              <w:t>11. Комната отдыха личного состава.</w:t>
            </w:r>
          </w:p>
          <w:p w:rsidR="000A72CB" w:rsidRPr="00AA555C" w:rsidRDefault="000A72CB" w:rsidP="000A72CB">
            <w:pPr>
              <w:tabs>
                <w:tab w:val="left" w:pos="7560"/>
              </w:tabs>
              <w:rPr>
                <w:szCs w:val="28"/>
              </w:rPr>
            </w:pPr>
            <w:r w:rsidRPr="00AA555C">
              <w:rPr>
                <w:szCs w:val="28"/>
              </w:rPr>
              <w:t>12. Склад.</w:t>
            </w:r>
          </w:p>
        </w:tc>
      </w:tr>
    </w:tbl>
    <w:p w:rsidR="000A72CB" w:rsidRPr="00AA555C" w:rsidRDefault="000A72CB" w:rsidP="000A72CB">
      <w:pPr>
        <w:pStyle w:val="a3"/>
        <w:ind w:firstLine="5670"/>
        <w:jc w:val="right"/>
        <w:rPr>
          <w:b w:val="0"/>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C16BA7" w:rsidRDefault="00C16BA7" w:rsidP="000A72CB">
      <w:pPr>
        <w:pStyle w:val="a3"/>
        <w:ind w:firstLine="5670"/>
        <w:jc w:val="right"/>
        <w:rPr>
          <w:sz w:val="28"/>
          <w:szCs w:val="28"/>
        </w:rPr>
      </w:pPr>
    </w:p>
    <w:p w:rsidR="000A72CB" w:rsidRPr="00AA555C" w:rsidRDefault="000A72CB" w:rsidP="000A72CB">
      <w:pPr>
        <w:pStyle w:val="a3"/>
        <w:ind w:firstLine="5670"/>
        <w:jc w:val="right"/>
        <w:rPr>
          <w:sz w:val="28"/>
          <w:szCs w:val="28"/>
        </w:rPr>
      </w:pPr>
      <w:r w:rsidRPr="00AA555C">
        <w:rPr>
          <w:sz w:val="28"/>
          <w:szCs w:val="28"/>
        </w:rPr>
        <w:lastRenderedPageBreak/>
        <w:t>Приложение № 12</w:t>
      </w:r>
    </w:p>
    <w:p w:rsidR="000A72CB" w:rsidRPr="00AA555C" w:rsidRDefault="000A72CB" w:rsidP="000A72CB">
      <w:pPr>
        <w:pStyle w:val="a3"/>
        <w:ind w:firstLine="5670"/>
        <w:jc w:val="right"/>
        <w:rPr>
          <w:sz w:val="28"/>
          <w:szCs w:val="28"/>
        </w:rPr>
      </w:pPr>
    </w:p>
    <w:p w:rsidR="000A72CB" w:rsidRPr="00AA555C" w:rsidRDefault="000A72CB" w:rsidP="000A72CB">
      <w:pPr>
        <w:shd w:val="clear" w:color="auto" w:fill="FFFFFF"/>
        <w:jc w:val="center"/>
        <w:rPr>
          <w:b/>
        </w:rPr>
      </w:pPr>
      <w:r w:rsidRPr="00AA555C">
        <w:rPr>
          <w:b/>
        </w:rPr>
        <w:t xml:space="preserve">Примерная схема штатного расписания </w:t>
      </w:r>
    </w:p>
    <w:p w:rsidR="000A72CB" w:rsidRPr="00AA555C" w:rsidRDefault="000A72CB" w:rsidP="000A72CB">
      <w:pPr>
        <w:shd w:val="clear" w:color="auto" w:fill="FFFFFF"/>
        <w:jc w:val="center"/>
        <w:rPr>
          <w:b/>
        </w:rPr>
      </w:pPr>
      <w:r w:rsidRPr="00AA555C">
        <w:rPr>
          <w:b/>
        </w:rPr>
        <w:t>станции обеззараживания транспорта</w:t>
      </w: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r>
        <w:rPr>
          <w:b w:val="0"/>
          <w:noProof/>
          <w:sz w:val="28"/>
          <w:szCs w:val="28"/>
        </w:rPr>
        <w:drawing>
          <wp:anchor distT="0" distB="0" distL="114300" distR="114300" simplePos="0" relativeHeight="251814912" behindDoc="1" locked="0" layoutInCell="1" allowOverlap="1">
            <wp:simplePos x="0" y="0"/>
            <wp:positionH relativeFrom="column">
              <wp:posOffset>571500</wp:posOffset>
            </wp:positionH>
            <wp:positionV relativeFrom="paragraph">
              <wp:posOffset>30480</wp:posOffset>
            </wp:positionV>
            <wp:extent cx="5029200" cy="4043045"/>
            <wp:effectExtent l="19050" t="0" r="0" b="0"/>
            <wp:wrapThrough wrapText="bothSides">
              <wp:wrapPolygon edited="0">
                <wp:start x="5727" y="0"/>
                <wp:lineTo x="5727" y="3257"/>
                <wp:lineTo x="7282" y="4885"/>
                <wp:lineTo x="7364" y="5089"/>
                <wp:lineTo x="10473" y="6514"/>
                <wp:lineTo x="-82" y="6819"/>
                <wp:lineTo x="-82" y="9770"/>
                <wp:lineTo x="245" y="11399"/>
                <wp:lineTo x="245" y="14656"/>
                <wp:lineTo x="-82" y="14859"/>
                <wp:lineTo x="-82" y="17912"/>
                <wp:lineTo x="245" y="19541"/>
                <wp:lineTo x="245" y="21474"/>
                <wp:lineTo x="9736" y="21474"/>
                <wp:lineTo x="9736" y="19541"/>
                <wp:lineTo x="15300" y="19541"/>
                <wp:lineTo x="21600" y="18727"/>
                <wp:lineTo x="21600" y="4885"/>
                <wp:lineTo x="11536" y="4885"/>
                <wp:lineTo x="16691" y="3257"/>
                <wp:lineTo x="16691" y="0"/>
                <wp:lineTo x="5727" y="0"/>
              </wp:wrapPolygon>
            </wp:wrapThrough>
            <wp:docPr id="15" name="Рисунок 477" descr="СОТ_схема штатного расписания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СОТ_схема штатного расписания_WMF"/>
                    <pic:cNvPicPr>
                      <a:picLocks noChangeAspect="1" noChangeArrowheads="1"/>
                    </pic:cNvPicPr>
                  </pic:nvPicPr>
                  <pic:blipFill>
                    <a:blip r:embed="rId11"/>
                    <a:srcRect/>
                    <a:stretch>
                      <a:fillRect/>
                    </a:stretch>
                  </pic:blipFill>
                  <pic:spPr bwMode="auto">
                    <a:xfrm>
                      <a:off x="0" y="0"/>
                      <a:ext cx="5029200" cy="4043045"/>
                    </a:xfrm>
                    <a:prstGeom prst="rect">
                      <a:avLst/>
                    </a:prstGeom>
                    <a:noFill/>
                    <a:ln w="9525">
                      <a:noFill/>
                      <a:miter lim="800000"/>
                      <a:headEnd/>
                      <a:tailEnd/>
                    </a:ln>
                  </pic:spPr>
                </pic:pic>
              </a:graphicData>
            </a:graphic>
          </wp:anchor>
        </w:drawing>
      </w: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Default="000A72CB" w:rsidP="000A72CB">
      <w:pPr>
        <w:pStyle w:val="a5"/>
        <w:ind w:firstLine="0"/>
        <w:jc w:val="right"/>
        <w:rPr>
          <w:b/>
        </w:rPr>
      </w:pPr>
    </w:p>
    <w:p w:rsidR="000A72CB" w:rsidRDefault="000A72CB" w:rsidP="000A72CB">
      <w:pPr>
        <w:pStyle w:val="a5"/>
        <w:ind w:firstLine="0"/>
        <w:jc w:val="right"/>
        <w:rPr>
          <w:b/>
        </w:rPr>
      </w:pPr>
    </w:p>
    <w:p w:rsidR="000A72CB" w:rsidRPr="00AA555C" w:rsidRDefault="000A72CB" w:rsidP="000A72CB">
      <w:pPr>
        <w:pStyle w:val="a5"/>
        <w:ind w:firstLine="0"/>
        <w:jc w:val="right"/>
        <w:rPr>
          <w:b/>
        </w:rPr>
      </w:pPr>
    </w:p>
    <w:p w:rsidR="000A72CB" w:rsidRPr="00AA555C" w:rsidRDefault="000A72CB" w:rsidP="000A72CB">
      <w:pPr>
        <w:pStyle w:val="a5"/>
        <w:ind w:firstLine="0"/>
        <w:jc w:val="right"/>
        <w:rPr>
          <w:b/>
        </w:rPr>
      </w:pPr>
    </w:p>
    <w:p w:rsidR="000A72CB" w:rsidRPr="00AA555C" w:rsidRDefault="000A72CB" w:rsidP="000A72CB">
      <w:pPr>
        <w:pStyle w:val="a5"/>
        <w:ind w:firstLine="0"/>
        <w:jc w:val="right"/>
        <w:rPr>
          <w:b/>
        </w:rPr>
      </w:pPr>
    </w:p>
    <w:p w:rsidR="000A72CB" w:rsidRPr="00AA555C" w:rsidRDefault="000A72CB" w:rsidP="000A72CB">
      <w:pPr>
        <w:pStyle w:val="a5"/>
        <w:ind w:firstLine="0"/>
        <w:jc w:val="right"/>
        <w:rPr>
          <w:b/>
        </w:rPr>
      </w:pPr>
    </w:p>
    <w:p w:rsidR="000A72CB" w:rsidRPr="00AA555C" w:rsidRDefault="000A72CB" w:rsidP="000A72CB">
      <w:pPr>
        <w:pStyle w:val="a5"/>
        <w:ind w:firstLine="0"/>
        <w:jc w:val="right"/>
        <w:rPr>
          <w:b/>
        </w:rPr>
      </w:pPr>
    </w:p>
    <w:p w:rsidR="000A72CB" w:rsidRDefault="000A72CB" w:rsidP="000A72CB">
      <w:pPr>
        <w:pStyle w:val="a5"/>
        <w:ind w:firstLine="0"/>
        <w:jc w:val="right"/>
        <w:rPr>
          <w:b/>
        </w:rPr>
      </w:pPr>
    </w:p>
    <w:p w:rsidR="000A72CB" w:rsidRPr="00AA555C" w:rsidRDefault="000A72CB" w:rsidP="000A72CB">
      <w:pPr>
        <w:pStyle w:val="a5"/>
        <w:ind w:firstLine="0"/>
        <w:jc w:val="right"/>
        <w:rPr>
          <w:b/>
        </w:rPr>
      </w:pPr>
    </w:p>
    <w:p w:rsidR="000A72CB" w:rsidRDefault="000A72CB" w:rsidP="000A72CB">
      <w:pPr>
        <w:pStyle w:val="a5"/>
        <w:ind w:firstLine="0"/>
        <w:jc w:val="right"/>
        <w:rPr>
          <w:b/>
        </w:rPr>
      </w:pPr>
    </w:p>
    <w:p w:rsidR="000A72CB" w:rsidRDefault="000A72CB" w:rsidP="00C85D97">
      <w:pPr>
        <w:pStyle w:val="a5"/>
        <w:ind w:firstLine="0"/>
        <w:rPr>
          <w:b/>
        </w:rPr>
      </w:pPr>
    </w:p>
    <w:p w:rsidR="00C85D97" w:rsidRDefault="00C85D97" w:rsidP="00C85D97">
      <w:pPr>
        <w:pStyle w:val="a5"/>
        <w:ind w:firstLine="0"/>
        <w:rPr>
          <w:b/>
        </w:rPr>
      </w:pPr>
    </w:p>
    <w:p w:rsidR="000A72CB" w:rsidRDefault="000A72CB" w:rsidP="000A72CB">
      <w:pPr>
        <w:pStyle w:val="a5"/>
        <w:ind w:firstLine="0"/>
        <w:jc w:val="right"/>
        <w:rPr>
          <w:b/>
        </w:rPr>
      </w:pPr>
    </w:p>
    <w:p w:rsidR="00C16BA7" w:rsidRDefault="00C16BA7" w:rsidP="000A72CB">
      <w:pPr>
        <w:pStyle w:val="a5"/>
        <w:ind w:firstLine="0"/>
        <w:jc w:val="right"/>
        <w:rPr>
          <w:b/>
        </w:rPr>
      </w:pPr>
    </w:p>
    <w:p w:rsidR="000A72CB" w:rsidRPr="00AA555C" w:rsidRDefault="000A72CB" w:rsidP="000A72CB">
      <w:pPr>
        <w:pStyle w:val="a5"/>
        <w:ind w:firstLine="0"/>
        <w:jc w:val="right"/>
        <w:rPr>
          <w:b/>
        </w:rPr>
      </w:pPr>
      <w:r w:rsidRPr="00AA555C">
        <w:rPr>
          <w:b/>
        </w:rPr>
        <w:lastRenderedPageBreak/>
        <w:t xml:space="preserve">Приложение № 13 </w:t>
      </w:r>
    </w:p>
    <w:p w:rsidR="000A72CB" w:rsidRPr="00AA555C" w:rsidRDefault="000A72CB" w:rsidP="000A72CB">
      <w:pPr>
        <w:pStyle w:val="a5"/>
        <w:ind w:firstLine="0"/>
        <w:jc w:val="right"/>
        <w:rPr>
          <w:b/>
        </w:rPr>
      </w:pPr>
    </w:p>
    <w:p w:rsidR="000A72CB" w:rsidRPr="00AA555C" w:rsidRDefault="000A72CB" w:rsidP="000A72CB">
      <w:pPr>
        <w:pStyle w:val="a5"/>
        <w:ind w:firstLine="0"/>
        <w:jc w:val="center"/>
        <w:rPr>
          <w:b/>
        </w:rPr>
      </w:pPr>
      <w:r w:rsidRPr="00AA555C">
        <w:rPr>
          <w:b/>
        </w:rPr>
        <w:t xml:space="preserve">ТИПОВЫЕ ОБЯЗАННОСТИ ДОЛЖНОСТНЫХ ЛИЦ СТАНЦИИ </w:t>
      </w:r>
    </w:p>
    <w:p w:rsidR="000A72CB" w:rsidRPr="00AA555C" w:rsidRDefault="000A72CB" w:rsidP="000A72CB">
      <w:pPr>
        <w:pStyle w:val="a5"/>
        <w:ind w:firstLine="0"/>
        <w:jc w:val="center"/>
        <w:rPr>
          <w:b/>
        </w:rPr>
      </w:pPr>
      <w:r w:rsidRPr="00AA555C">
        <w:rPr>
          <w:b/>
        </w:rPr>
        <w:t>ОБЕЗЗАРАЖИВАНИЯ ОДЕЖДЫ</w:t>
      </w:r>
    </w:p>
    <w:p w:rsidR="000A72CB" w:rsidRPr="00AA555C" w:rsidRDefault="000A72CB" w:rsidP="000A72CB">
      <w:pPr>
        <w:pStyle w:val="a5"/>
        <w:ind w:firstLine="0"/>
        <w:jc w:val="center"/>
        <w:rPr>
          <w:b/>
        </w:rPr>
      </w:pPr>
    </w:p>
    <w:p w:rsidR="000A72CB" w:rsidRPr="00AA555C" w:rsidRDefault="000A72CB" w:rsidP="000A72CB">
      <w:pPr>
        <w:ind w:firstLine="567"/>
        <w:jc w:val="both"/>
      </w:pPr>
      <w:r w:rsidRPr="00AA555C">
        <w:rPr>
          <w:b/>
        </w:rPr>
        <w:t xml:space="preserve">Начальник станции обеззараживания одежды </w:t>
      </w:r>
      <w:r w:rsidRPr="00AA555C">
        <w:t xml:space="preserve"> отвечает за постоянную готовность СОО к работе, за быстрое и качественное проведение специальной обработки одежды.</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обеспечить укомплектованность СОО личным составом и имуществом;</w:t>
      </w:r>
    </w:p>
    <w:p w:rsidR="000A72CB" w:rsidRPr="00AA555C" w:rsidRDefault="000A72CB" w:rsidP="000A72CB">
      <w:pPr>
        <w:ind w:firstLine="567"/>
        <w:jc w:val="both"/>
      </w:pPr>
      <w:r w:rsidRPr="00AA555C">
        <w:t>- знать техническое оборудование СОО, правила его эксплуатации, лично проверять и обеспечивать его исправность, сохранность и постоянную работоспособность;</w:t>
      </w:r>
    </w:p>
    <w:p w:rsidR="000A72CB" w:rsidRPr="00AA555C" w:rsidRDefault="000A72CB" w:rsidP="000A72CB">
      <w:pPr>
        <w:ind w:firstLine="567"/>
        <w:jc w:val="both"/>
      </w:pPr>
      <w:r w:rsidRPr="00AA555C">
        <w:t>- знать обязанности личного состава СОО, проводить с ним занятия по специальной подготовке;</w:t>
      </w:r>
    </w:p>
    <w:p w:rsidR="000A72CB" w:rsidRPr="00AA555C" w:rsidRDefault="000A72CB" w:rsidP="000A72CB">
      <w:pPr>
        <w:ind w:firstLine="567"/>
        <w:jc w:val="both"/>
      </w:pPr>
      <w:r w:rsidRPr="00AA555C">
        <w:t>- руководить, работой личного состава СОО;</w:t>
      </w:r>
    </w:p>
    <w:p w:rsidR="000A72CB" w:rsidRPr="00AA555C" w:rsidRDefault="000A72CB" w:rsidP="000A72CB">
      <w:pPr>
        <w:ind w:firstLine="567"/>
        <w:jc w:val="both"/>
      </w:pPr>
      <w:r w:rsidRPr="00AA555C">
        <w:t>- определять режим использования средств индивидуальной защиты, следить за соблюдением требований безопасности;</w:t>
      </w:r>
    </w:p>
    <w:p w:rsidR="000A72CB" w:rsidRPr="00AA555C" w:rsidRDefault="000A72CB" w:rsidP="000A72CB">
      <w:pPr>
        <w:ind w:firstLine="567"/>
        <w:jc w:val="both"/>
      </w:pPr>
      <w:r w:rsidRPr="00AA555C">
        <w:t>- организовать проведение санитарной обработки личного состава СОО и лиц, доставивших зараженную одежду.</w:t>
      </w:r>
    </w:p>
    <w:p w:rsidR="000A72CB" w:rsidRPr="00AA555C" w:rsidRDefault="000A72CB" w:rsidP="000A72CB">
      <w:pPr>
        <w:pStyle w:val="a5"/>
        <w:ind w:firstLine="567"/>
      </w:pPr>
      <w:r w:rsidRPr="00AA555C">
        <w:rPr>
          <w:b/>
        </w:rPr>
        <w:t xml:space="preserve">Командир приема, сортировки и загрузки зараженной одежды </w:t>
      </w:r>
      <w:r w:rsidRPr="00AA555C">
        <w:t>отвечает за правильный прием и учет поступившей одежды, сортировку ее в производственные партии и загрузку в оборудование, применяемое для специальной обработки.</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pPr>
      <w:r w:rsidRPr="00AA555C">
        <w:t>- во время отсутствия начальника СОО выполнять его обязанности;</w:t>
      </w:r>
    </w:p>
    <w:p w:rsidR="000A72CB" w:rsidRPr="00AA555C" w:rsidRDefault="000A72CB" w:rsidP="000A72CB">
      <w:pPr>
        <w:ind w:firstLine="567"/>
      </w:pPr>
      <w:r w:rsidRPr="00AA555C">
        <w:t>- знать технические средства дозиметрического и химического контроля;</w:t>
      </w:r>
    </w:p>
    <w:p w:rsidR="000A72CB" w:rsidRPr="00AA555C" w:rsidRDefault="000A72CB" w:rsidP="000A72CB">
      <w:pPr>
        <w:ind w:firstLine="567"/>
      </w:pPr>
      <w:r w:rsidRPr="00AA555C">
        <w:t>- руководить работой личного состава звена и оказывать ему помощь;</w:t>
      </w:r>
    </w:p>
    <w:p w:rsidR="000A72CB" w:rsidRPr="00AA555C" w:rsidRDefault="000A72CB" w:rsidP="000A72CB">
      <w:pPr>
        <w:ind w:firstLine="567"/>
        <w:jc w:val="both"/>
      </w:pPr>
      <w:r w:rsidRPr="00AA555C">
        <w:t>- организовать специальную обработку цеха специальной обработки после окончания работы.</w:t>
      </w:r>
    </w:p>
    <w:p w:rsidR="000A72CB" w:rsidRPr="00AA555C" w:rsidRDefault="000A72CB" w:rsidP="000A72CB">
      <w:pPr>
        <w:pStyle w:val="a5"/>
        <w:ind w:firstLine="567"/>
      </w:pPr>
      <w:r w:rsidRPr="00AA555C">
        <w:rPr>
          <w:b/>
        </w:rPr>
        <w:t xml:space="preserve">Инструктор – химик звена сортировки и загрузки зараженной одежды </w:t>
      </w:r>
      <w:r w:rsidRPr="00AA555C">
        <w:t>отвечает за достоверность определения наличия химического заражения и типа отравляющего вещества.</w:t>
      </w:r>
    </w:p>
    <w:p w:rsidR="000A72CB" w:rsidRPr="00AA555C" w:rsidRDefault="000A72CB" w:rsidP="000A72CB">
      <w:pPr>
        <w:ind w:firstLine="567"/>
        <w:jc w:val="both"/>
        <w:rPr>
          <w:b/>
        </w:rPr>
      </w:pPr>
      <w:r w:rsidRPr="00AA555C">
        <w:rPr>
          <w:b/>
        </w:rPr>
        <w:t>Он обязан:</w:t>
      </w:r>
    </w:p>
    <w:p w:rsidR="000A72CB" w:rsidRPr="00AA555C" w:rsidRDefault="000A72CB" w:rsidP="000A72CB">
      <w:pPr>
        <w:shd w:val="clear" w:color="auto" w:fill="FFFFFF"/>
        <w:tabs>
          <w:tab w:val="left" w:pos="590"/>
        </w:tabs>
        <w:ind w:firstLine="567"/>
        <w:jc w:val="both"/>
      </w:pPr>
      <w:r w:rsidRPr="00AA555C">
        <w:rPr>
          <w:color w:val="000000"/>
        </w:rPr>
        <w:t>- знать средства химического контроля;</w:t>
      </w:r>
    </w:p>
    <w:p w:rsidR="000A72CB" w:rsidRPr="00AA555C" w:rsidRDefault="000A72CB" w:rsidP="000A72CB">
      <w:pPr>
        <w:ind w:firstLine="567"/>
        <w:jc w:val="both"/>
      </w:pPr>
      <w:r w:rsidRPr="00AA555C">
        <w:t>- уметь с ними работать и содержать их в исправном и работоспособном состоянии;</w:t>
      </w:r>
    </w:p>
    <w:p w:rsidR="000A72CB" w:rsidRPr="00AA555C" w:rsidRDefault="000A72CB" w:rsidP="000A72CB">
      <w:pPr>
        <w:shd w:val="clear" w:color="auto" w:fill="FFFFFF"/>
        <w:tabs>
          <w:tab w:val="left" w:pos="5318"/>
        </w:tabs>
        <w:ind w:firstLine="567"/>
        <w:jc w:val="both"/>
      </w:pPr>
      <w:r w:rsidRPr="00AA555C">
        <w:rPr>
          <w:color w:val="000000"/>
        </w:rPr>
        <w:t>- отвечает за проведение специальной обработки;</w:t>
      </w:r>
    </w:p>
    <w:p w:rsidR="000A72CB" w:rsidRPr="00AA555C" w:rsidRDefault="000A72CB" w:rsidP="000A72CB">
      <w:pPr>
        <w:shd w:val="clear" w:color="auto" w:fill="FFFFFF"/>
        <w:ind w:firstLine="567"/>
        <w:jc w:val="both"/>
      </w:pPr>
      <w:r w:rsidRPr="00AA555C">
        <w:rPr>
          <w:color w:val="000000"/>
        </w:rPr>
        <w:t>- знать средства специальной обработки и уметь их использовать;</w:t>
      </w:r>
    </w:p>
    <w:p w:rsidR="000A72CB" w:rsidRPr="00AA555C" w:rsidRDefault="000A72CB" w:rsidP="000A72CB">
      <w:pPr>
        <w:shd w:val="clear" w:color="auto" w:fill="FFFFFF"/>
        <w:ind w:firstLine="567"/>
        <w:jc w:val="both"/>
      </w:pPr>
      <w:r w:rsidRPr="00AA555C">
        <w:rPr>
          <w:color w:val="000000"/>
        </w:rPr>
        <w:t>- оказывать помощь личному составу, в проведении обработки;</w:t>
      </w:r>
    </w:p>
    <w:p w:rsidR="000A72CB" w:rsidRPr="00AA555C" w:rsidRDefault="000A72CB" w:rsidP="000A72CB">
      <w:pPr>
        <w:ind w:firstLine="567"/>
        <w:jc w:val="both"/>
      </w:pPr>
      <w:r w:rsidRPr="00AA555C">
        <w:t>- отвечает за качество.</w:t>
      </w:r>
    </w:p>
    <w:p w:rsidR="000A72CB" w:rsidRPr="00AA555C" w:rsidRDefault="000A72CB" w:rsidP="000A72CB">
      <w:pPr>
        <w:pStyle w:val="a5"/>
        <w:ind w:firstLine="567"/>
      </w:pPr>
      <w:r w:rsidRPr="00AA555C">
        <w:rPr>
          <w:b/>
        </w:rPr>
        <w:t xml:space="preserve">Дозиметрист звена приема, сортировки и загрузки зараженной одежды </w:t>
      </w:r>
      <w:r w:rsidRPr="00AA555C">
        <w:t>отвечает за достоверность контроля степени загрязнения радиоактивными веществами.</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знать  приборы дозиметрического и химического контроля;</w:t>
      </w:r>
    </w:p>
    <w:p w:rsidR="000A72CB" w:rsidRPr="00AA555C" w:rsidRDefault="000A72CB" w:rsidP="000A72CB">
      <w:pPr>
        <w:ind w:firstLine="567"/>
        <w:jc w:val="both"/>
      </w:pPr>
      <w:r w:rsidRPr="00AA555C">
        <w:t xml:space="preserve">- уметь </w:t>
      </w:r>
      <w:r w:rsidRPr="00AA555C">
        <w:rPr>
          <w:lang w:val="en-US"/>
        </w:rPr>
        <w:t>c</w:t>
      </w:r>
      <w:r w:rsidRPr="00AA555C">
        <w:t xml:space="preserve"> ними работать и содержать их в исправном работоспособном состоянии;</w:t>
      </w:r>
    </w:p>
    <w:p w:rsidR="000A72CB" w:rsidRPr="00AA555C" w:rsidRDefault="000A72CB" w:rsidP="000A72CB">
      <w:pPr>
        <w:ind w:firstLine="567"/>
        <w:jc w:val="both"/>
      </w:pPr>
      <w:r w:rsidRPr="00AA555C">
        <w:t>- проверять степень загрязнения радиоактивными веществами одежду, поступившую на СОО, и сверять с данными в сопроводительных документах;</w:t>
      </w:r>
    </w:p>
    <w:p w:rsidR="000A72CB" w:rsidRPr="00AA555C" w:rsidRDefault="000A72CB" w:rsidP="000A72CB">
      <w:pPr>
        <w:ind w:firstLine="567"/>
        <w:jc w:val="both"/>
      </w:pPr>
      <w:r w:rsidRPr="00AA555C">
        <w:t>- участвовать в формирования производственных партий одежды по степени загрязнения радиоактивными веществами.</w:t>
      </w:r>
    </w:p>
    <w:p w:rsidR="000A72CB" w:rsidRPr="00AA555C" w:rsidRDefault="000A72CB" w:rsidP="000A72CB">
      <w:pPr>
        <w:pStyle w:val="a3"/>
        <w:ind w:firstLine="567"/>
        <w:jc w:val="both"/>
        <w:rPr>
          <w:b w:val="0"/>
          <w:sz w:val="28"/>
          <w:szCs w:val="28"/>
        </w:rPr>
      </w:pPr>
      <w:r w:rsidRPr="00AA555C">
        <w:rPr>
          <w:sz w:val="28"/>
        </w:rPr>
        <w:t xml:space="preserve">Приемщик- сортировщик </w:t>
      </w:r>
      <w:r w:rsidRPr="00AA555C">
        <w:rPr>
          <w:b w:val="0"/>
          <w:sz w:val="28"/>
          <w:szCs w:val="28"/>
        </w:rPr>
        <w:t xml:space="preserve">отвечает за правильный учет поступившей одежды и комплектование производственных партий. </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сверить с квитанцией количество и ассортимент поступившей одежды, учесть поступающую одежду;</w:t>
      </w:r>
    </w:p>
    <w:p w:rsidR="000A72CB" w:rsidRPr="00AA555C" w:rsidRDefault="000A72CB" w:rsidP="000A72CB">
      <w:pPr>
        <w:ind w:firstLine="567"/>
        <w:jc w:val="both"/>
      </w:pPr>
      <w:r w:rsidRPr="00AA555C">
        <w:t>- производить по указанию инструктора-химика и по данным дозиметриста</w:t>
      </w:r>
      <w:r w:rsidRPr="00AA555C">
        <w:rPr>
          <w:i/>
        </w:rPr>
        <w:t xml:space="preserve"> </w:t>
      </w:r>
      <w:r w:rsidRPr="00AA555C">
        <w:t>сортировку одежды и укомплектование производственных партий;</w:t>
      </w:r>
    </w:p>
    <w:p w:rsidR="000A72CB" w:rsidRPr="00AA555C" w:rsidRDefault="000A72CB" w:rsidP="000A72CB">
      <w:pPr>
        <w:ind w:firstLine="567"/>
        <w:jc w:val="both"/>
      </w:pPr>
      <w:r w:rsidRPr="00AA555C">
        <w:t>- участвовать в загрузке одежды в машины для специальной обработки;</w:t>
      </w:r>
    </w:p>
    <w:p w:rsidR="000A72CB" w:rsidRPr="00AA555C" w:rsidRDefault="000A72CB" w:rsidP="000A72CB">
      <w:pPr>
        <w:ind w:firstLine="567"/>
        <w:jc w:val="both"/>
      </w:pPr>
      <w:r w:rsidRPr="00AA555C">
        <w:t xml:space="preserve">- участвовать в специальной обработке оборудования и помещений цеха. </w:t>
      </w:r>
    </w:p>
    <w:p w:rsidR="000A72CB" w:rsidRPr="00AA555C" w:rsidRDefault="000A72CB" w:rsidP="000A72CB">
      <w:pPr>
        <w:pStyle w:val="a3"/>
        <w:ind w:firstLine="567"/>
        <w:jc w:val="both"/>
        <w:rPr>
          <w:b w:val="0"/>
          <w:sz w:val="28"/>
          <w:szCs w:val="28"/>
        </w:rPr>
      </w:pPr>
      <w:r w:rsidRPr="00AA555C">
        <w:rPr>
          <w:sz w:val="28"/>
          <w:szCs w:val="28"/>
        </w:rPr>
        <w:t xml:space="preserve">Химик-дегазатор звена приема, сортировки и загрузки зараженной одежды </w:t>
      </w:r>
      <w:r w:rsidRPr="00AA555C">
        <w:rPr>
          <w:b w:val="0"/>
          <w:sz w:val="28"/>
          <w:szCs w:val="28"/>
        </w:rPr>
        <w:t xml:space="preserve">отвечает за соблюдение режима приема одежды. </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знать приборы дозиметрического и химического контроля, уметь с ними работать и содержать их в исправном и работоспособном состоянии;</w:t>
      </w:r>
    </w:p>
    <w:p w:rsidR="000A72CB" w:rsidRPr="00AA555C" w:rsidRDefault="000A72CB" w:rsidP="000A72CB">
      <w:pPr>
        <w:ind w:firstLine="567"/>
        <w:jc w:val="both"/>
      </w:pPr>
      <w:r w:rsidRPr="00AA555C">
        <w:t>- проверять степень загрязнения радиоактивными веществами и наличие заражения отравляющими веществами;</w:t>
      </w:r>
    </w:p>
    <w:p w:rsidR="000A72CB" w:rsidRPr="00AA555C" w:rsidRDefault="000A72CB" w:rsidP="000A72CB">
      <w:pPr>
        <w:pStyle w:val="a3"/>
        <w:ind w:firstLine="567"/>
        <w:jc w:val="both"/>
        <w:rPr>
          <w:b w:val="0"/>
          <w:sz w:val="28"/>
          <w:szCs w:val="28"/>
        </w:rPr>
      </w:pPr>
      <w:r w:rsidRPr="00AA555C">
        <w:rPr>
          <w:sz w:val="28"/>
        </w:rPr>
        <w:t xml:space="preserve">Кладовщик-химик </w:t>
      </w:r>
      <w:r w:rsidRPr="00AA555C">
        <w:rPr>
          <w:b w:val="0"/>
          <w:sz w:val="28"/>
          <w:szCs w:val="28"/>
        </w:rPr>
        <w:t>отвечает за сохранность принятой на СОО одежды, наличие средств специальной обработки одежды, помещений и оборудования.</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контролировать учет поступившей на СОО одежды;</w:t>
      </w:r>
    </w:p>
    <w:p w:rsidR="000A72CB" w:rsidRPr="00AA555C" w:rsidRDefault="000A72CB" w:rsidP="000A72CB">
      <w:pPr>
        <w:ind w:firstLine="567"/>
        <w:jc w:val="both"/>
      </w:pPr>
      <w:r w:rsidRPr="00AA555C">
        <w:t>- иметь в наличии средства специальной обработки одежды и рабочих мест звена;</w:t>
      </w:r>
    </w:p>
    <w:p w:rsidR="000A72CB" w:rsidRPr="00AA555C" w:rsidRDefault="000A72CB" w:rsidP="000A72CB">
      <w:pPr>
        <w:ind w:firstLine="567"/>
        <w:jc w:val="both"/>
      </w:pPr>
      <w:r w:rsidRPr="00AA555C">
        <w:t>- принимать участие в специальной обработке рабочих мест звена.</w:t>
      </w:r>
    </w:p>
    <w:p w:rsidR="000A72CB" w:rsidRPr="00AA555C" w:rsidRDefault="000A72CB" w:rsidP="000A72CB">
      <w:pPr>
        <w:pStyle w:val="a5"/>
        <w:ind w:firstLine="567"/>
      </w:pPr>
      <w:r w:rsidRPr="00AA555C">
        <w:rPr>
          <w:b/>
        </w:rPr>
        <w:t xml:space="preserve">Командир звена специальной обработки и выгрузки одежды </w:t>
      </w:r>
      <w:r w:rsidRPr="00AA555C">
        <w:t>отвечает за правильную обработку поступившей одежды.</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pPr>
      <w:r w:rsidRPr="00AA555C">
        <w:t>- во время отсутствия начальника СОО выполнять его обязанности;</w:t>
      </w:r>
    </w:p>
    <w:p w:rsidR="000A72CB" w:rsidRPr="00AA555C" w:rsidRDefault="000A72CB" w:rsidP="000A72CB">
      <w:pPr>
        <w:ind w:firstLine="567"/>
      </w:pPr>
      <w:r w:rsidRPr="00AA555C">
        <w:t>- знать технические средства дозиметрического и химического контроля;</w:t>
      </w:r>
    </w:p>
    <w:p w:rsidR="000A72CB" w:rsidRPr="00AA555C" w:rsidRDefault="000A72CB" w:rsidP="000A72CB">
      <w:pPr>
        <w:ind w:firstLine="567"/>
      </w:pPr>
      <w:r w:rsidRPr="00AA555C">
        <w:t>- руководить работой личного состава звена и оказывать ему помощь;</w:t>
      </w:r>
    </w:p>
    <w:p w:rsidR="000A72CB" w:rsidRPr="00AA555C" w:rsidRDefault="000A72CB" w:rsidP="000A72CB">
      <w:pPr>
        <w:pStyle w:val="a5"/>
        <w:ind w:firstLine="567"/>
      </w:pPr>
      <w:r w:rsidRPr="00AA555C">
        <w:t>- организовать специальную обработку цеха специальной обработки после окончания работы</w:t>
      </w:r>
    </w:p>
    <w:p w:rsidR="000A72CB" w:rsidRPr="00AA555C" w:rsidRDefault="000A72CB" w:rsidP="000A72CB">
      <w:pPr>
        <w:pStyle w:val="a5"/>
        <w:ind w:firstLine="567"/>
      </w:pPr>
      <w:r w:rsidRPr="00AA555C">
        <w:rPr>
          <w:b/>
        </w:rPr>
        <w:t xml:space="preserve"> Инструктор – химик звена специальной обработки и выгрузки одежды </w:t>
      </w:r>
      <w:r w:rsidRPr="00AA555C">
        <w:t>отвечает за достоверность определения наличия химического заражения и типа отравляющего вещества.</w:t>
      </w:r>
    </w:p>
    <w:p w:rsidR="000A72CB" w:rsidRPr="00AA555C" w:rsidRDefault="000A72CB" w:rsidP="000A72CB">
      <w:pPr>
        <w:ind w:firstLine="567"/>
        <w:jc w:val="both"/>
        <w:rPr>
          <w:b/>
        </w:rPr>
      </w:pPr>
      <w:r w:rsidRPr="00AA555C">
        <w:rPr>
          <w:b/>
        </w:rPr>
        <w:t>Он обязан:</w:t>
      </w:r>
    </w:p>
    <w:p w:rsidR="000A72CB" w:rsidRPr="00AA555C" w:rsidRDefault="000A72CB" w:rsidP="000A72CB">
      <w:pPr>
        <w:shd w:val="clear" w:color="auto" w:fill="FFFFFF"/>
        <w:tabs>
          <w:tab w:val="left" w:pos="590"/>
        </w:tabs>
        <w:ind w:firstLine="567"/>
        <w:jc w:val="both"/>
      </w:pPr>
      <w:r w:rsidRPr="00AA555C">
        <w:rPr>
          <w:color w:val="000000"/>
        </w:rPr>
        <w:t>- знать средства химического контроля;</w:t>
      </w:r>
    </w:p>
    <w:p w:rsidR="000A72CB" w:rsidRPr="00AA555C" w:rsidRDefault="000A72CB" w:rsidP="000A72CB">
      <w:pPr>
        <w:ind w:firstLine="567"/>
        <w:jc w:val="both"/>
      </w:pPr>
      <w:r w:rsidRPr="00AA555C">
        <w:t>- уметь с ними работать и содержать их в исправном и работоспособном состоянии;</w:t>
      </w:r>
    </w:p>
    <w:p w:rsidR="000A72CB" w:rsidRPr="00AA555C" w:rsidRDefault="000A72CB" w:rsidP="000A72CB">
      <w:pPr>
        <w:shd w:val="clear" w:color="auto" w:fill="FFFFFF"/>
        <w:ind w:firstLine="567"/>
        <w:jc w:val="both"/>
      </w:pPr>
      <w:r w:rsidRPr="00AA555C">
        <w:rPr>
          <w:color w:val="000000"/>
        </w:rPr>
        <w:t>- знать средства специальной обработки и уметь их использовать;</w:t>
      </w:r>
    </w:p>
    <w:p w:rsidR="000A72CB" w:rsidRPr="00AA555C" w:rsidRDefault="000A72CB" w:rsidP="000A72CB">
      <w:pPr>
        <w:ind w:firstLine="567"/>
        <w:jc w:val="both"/>
      </w:pPr>
      <w:r w:rsidRPr="00AA555C">
        <w:t>- отвечает за качество.</w:t>
      </w:r>
    </w:p>
    <w:p w:rsidR="000A72CB" w:rsidRPr="00AA555C" w:rsidRDefault="000A72CB" w:rsidP="000A72CB">
      <w:pPr>
        <w:pStyle w:val="a5"/>
        <w:ind w:firstLine="567"/>
      </w:pPr>
      <w:r w:rsidRPr="00AA555C">
        <w:rPr>
          <w:b/>
        </w:rPr>
        <w:t xml:space="preserve">Дозиметрист звена специальной обработки и выгрузки одежды </w:t>
      </w:r>
      <w:r w:rsidRPr="00AA555C">
        <w:t>отвечает за достоверность контроля остаточного загрязнения одежды радиоактивными веществами.</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знать приборы дозиметрического и химического контроля, уметь с ними работать и содержать их в исправном и работоспособном состоянии;</w:t>
      </w:r>
    </w:p>
    <w:p w:rsidR="000A72CB" w:rsidRPr="00AA555C" w:rsidRDefault="000A72CB" w:rsidP="000A72CB">
      <w:pPr>
        <w:ind w:firstLine="567"/>
        <w:jc w:val="both"/>
      </w:pPr>
      <w:r w:rsidRPr="00AA555C">
        <w:t>- проверять степень остаточного загрязнения радиоактивными веществами и наличие остаточного заражения отравляющими веществами;</w:t>
      </w:r>
    </w:p>
    <w:p w:rsidR="000A72CB" w:rsidRPr="00AA555C" w:rsidRDefault="000A72CB" w:rsidP="000A72CB">
      <w:pPr>
        <w:ind w:firstLine="567"/>
        <w:jc w:val="both"/>
      </w:pPr>
      <w:r w:rsidRPr="00AA555C">
        <w:t xml:space="preserve">- возвращать на основания данных контроля на повторную специальную обработку имущество. </w:t>
      </w:r>
    </w:p>
    <w:p w:rsidR="000A72CB" w:rsidRPr="00AA555C" w:rsidRDefault="000A72CB" w:rsidP="000A72CB">
      <w:pPr>
        <w:pStyle w:val="a3"/>
        <w:ind w:firstLine="567"/>
        <w:jc w:val="both"/>
        <w:rPr>
          <w:b w:val="0"/>
          <w:sz w:val="28"/>
          <w:szCs w:val="28"/>
        </w:rPr>
      </w:pPr>
      <w:r w:rsidRPr="00AA555C">
        <w:rPr>
          <w:sz w:val="28"/>
          <w:szCs w:val="28"/>
        </w:rPr>
        <w:t xml:space="preserve">Химик-дегазатор звена специальной обработки и выгрузки </w:t>
      </w:r>
      <w:r w:rsidRPr="00AA555C">
        <w:rPr>
          <w:b w:val="0"/>
          <w:sz w:val="28"/>
          <w:szCs w:val="28"/>
        </w:rPr>
        <w:t xml:space="preserve">отвечает за соблюдение режимов специальной обработки одежды. </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знать оборудование цеха специальной обработки одежды и уметь на нём работать;</w:t>
      </w:r>
    </w:p>
    <w:p w:rsidR="000A72CB" w:rsidRPr="00AA555C" w:rsidRDefault="000A72CB" w:rsidP="000A72CB">
      <w:pPr>
        <w:ind w:firstLine="567"/>
        <w:jc w:val="both"/>
      </w:pPr>
      <w:r w:rsidRPr="00AA555C">
        <w:t>- под руководством инструктора-химика готовить растворы для специальной обработки одежды;</w:t>
      </w:r>
    </w:p>
    <w:p w:rsidR="000A72CB" w:rsidRPr="00AA555C" w:rsidRDefault="000A72CB" w:rsidP="000A72CB">
      <w:pPr>
        <w:ind w:firstLine="567"/>
        <w:jc w:val="both"/>
      </w:pPr>
      <w:r w:rsidRPr="00AA555C">
        <w:t>- загружать машины одеждой и ставить на заданный режим работы;</w:t>
      </w:r>
    </w:p>
    <w:p w:rsidR="000A72CB" w:rsidRPr="00AA555C" w:rsidRDefault="000A72CB" w:rsidP="000A72CB">
      <w:pPr>
        <w:ind w:firstLine="567"/>
        <w:jc w:val="both"/>
      </w:pPr>
      <w:r w:rsidRPr="00AA555C">
        <w:t>- включать машины и следить за их работой, в случае сбоя доложить об этом командиру звена и по его указанию повторить обработку;</w:t>
      </w:r>
    </w:p>
    <w:p w:rsidR="000A72CB" w:rsidRPr="00AA555C" w:rsidRDefault="000A72CB" w:rsidP="000A72CB">
      <w:pPr>
        <w:ind w:firstLine="567"/>
        <w:jc w:val="both"/>
      </w:pPr>
      <w:r w:rsidRPr="00AA555C">
        <w:t xml:space="preserve">- к моменту окончания очередного цикла специальной обработки одежды провести специальную обработку оборудования и помещений цеха специальной обработки; </w:t>
      </w:r>
    </w:p>
    <w:p w:rsidR="000A72CB" w:rsidRPr="00AA555C" w:rsidRDefault="000A72CB" w:rsidP="000A72CB">
      <w:pPr>
        <w:pStyle w:val="a3"/>
        <w:ind w:firstLine="567"/>
        <w:jc w:val="both"/>
        <w:rPr>
          <w:b w:val="0"/>
          <w:sz w:val="28"/>
          <w:szCs w:val="28"/>
        </w:rPr>
      </w:pPr>
      <w:r w:rsidRPr="00AA555C">
        <w:rPr>
          <w:sz w:val="28"/>
        </w:rPr>
        <w:t xml:space="preserve">Кладовщик – химик звена специальной обработки и выгрузки </w:t>
      </w:r>
      <w:r w:rsidRPr="00AA555C">
        <w:rPr>
          <w:b w:val="0"/>
          <w:sz w:val="28"/>
          <w:szCs w:val="28"/>
        </w:rPr>
        <w:t>отвечает за правильную и своевременную отправку со станции обработанной одежды и обеспечение личного состава СОО средствами индивидуальной защиты, рабочей одеждой и обувью.</w:t>
      </w:r>
    </w:p>
    <w:p w:rsidR="000A72CB" w:rsidRPr="00AA555C" w:rsidRDefault="000A72CB" w:rsidP="000A72CB">
      <w:pPr>
        <w:ind w:firstLine="567"/>
        <w:jc w:val="both"/>
        <w:rPr>
          <w:b/>
        </w:rPr>
      </w:pPr>
      <w:r w:rsidRPr="00AA555C">
        <w:rPr>
          <w:b/>
        </w:rPr>
        <w:t xml:space="preserve">Он обязан: </w:t>
      </w:r>
    </w:p>
    <w:p w:rsidR="000A72CB" w:rsidRPr="00AA555C" w:rsidRDefault="000A72CB" w:rsidP="000A72CB">
      <w:pPr>
        <w:ind w:firstLine="567"/>
        <w:jc w:val="both"/>
      </w:pPr>
      <w:r w:rsidRPr="00AA555C">
        <w:t>- руководить разборкой одежды, формировать партии одежды и обеспечивать их выдачу;</w:t>
      </w:r>
    </w:p>
    <w:p w:rsidR="000A72CB" w:rsidRPr="00AA555C" w:rsidRDefault="000A72CB" w:rsidP="000A72CB">
      <w:pPr>
        <w:ind w:firstLine="567"/>
        <w:jc w:val="both"/>
      </w:pPr>
      <w:r w:rsidRPr="00AA555C">
        <w:t>- своевременно принимать меры к пополнению обменного фонда одежды и обеспечению санитаркой обработки необходимыми моющими средствами и специальными растворами и веществами;</w:t>
      </w:r>
    </w:p>
    <w:p w:rsidR="000A72CB" w:rsidRPr="00AA555C" w:rsidRDefault="000A72CB" w:rsidP="000A72CB">
      <w:pPr>
        <w:ind w:firstLine="567"/>
        <w:jc w:val="both"/>
      </w:pPr>
      <w:r w:rsidRPr="00AA555C">
        <w:t xml:space="preserve"> - выдавать из обменного фонда средства индивидуальной защиты, одежду и обувь лицам, прошедшим санитарную обработку;</w:t>
      </w:r>
    </w:p>
    <w:p w:rsidR="000A72CB" w:rsidRPr="00AA555C" w:rsidRDefault="000A72CB" w:rsidP="000A72CB">
      <w:pPr>
        <w:ind w:firstLine="567"/>
        <w:jc w:val="both"/>
      </w:pPr>
      <w:r w:rsidRPr="00AA555C">
        <w:t>- обеспечивать выдачу и сбор полотенец на санитарном пропускнике.</w:t>
      </w:r>
    </w:p>
    <w:p w:rsidR="000A72CB" w:rsidRPr="00AA555C" w:rsidRDefault="000A72CB" w:rsidP="000A72CB">
      <w:pPr>
        <w:pStyle w:val="1"/>
        <w:ind w:firstLine="567"/>
        <w:jc w:val="both"/>
        <w:rPr>
          <w:b w:val="0"/>
          <w:sz w:val="28"/>
          <w:szCs w:val="28"/>
        </w:rPr>
      </w:pPr>
      <w:r w:rsidRPr="00AA555C">
        <w:rPr>
          <w:sz w:val="28"/>
          <w:szCs w:val="28"/>
        </w:rPr>
        <w:t xml:space="preserve">Командир звена приготовления растворов </w:t>
      </w:r>
      <w:r w:rsidRPr="00AA555C">
        <w:rPr>
          <w:b w:val="0"/>
          <w:sz w:val="28"/>
          <w:szCs w:val="28"/>
        </w:rPr>
        <w:t>отвечает качественное приготовление растворов и специальных рецептур.</w:t>
      </w:r>
    </w:p>
    <w:p w:rsidR="000A72CB" w:rsidRPr="00AA555C" w:rsidRDefault="000A72CB" w:rsidP="000A72CB">
      <w:pPr>
        <w:shd w:val="clear" w:color="auto" w:fill="FFFFFF"/>
        <w:ind w:firstLine="567"/>
        <w:jc w:val="both"/>
        <w:rPr>
          <w:b/>
          <w:color w:val="000000"/>
        </w:rPr>
      </w:pPr>
      <w:r w:rsidRPr="00AA555C">
        <w:rPr>
          <w:b/>
          <w:color w:val="000000"/>
        </w:rPr>
        <w:t>Он обязан:</w:t>
      </w:r>
    </w:p>
    <w:p w:rsidR="000A72CB" w:rsidRPr="00AA555C" w:rsidRDefault="000A72CB" w:rsidP="000A72CB">
      <w:pPr>
        <w:shd w:val="clear" w:color="auto" w:fill="FFFFFF"/>
        <w:ind w:firstLine="567"/>
        <w:jc w:val="both"/>
      </w:pPr>
      <w:r w:rsidRPr="00AA555C">
        <w:rPr>
          <w:color w:val="000000"/>
        </w:rPr>
        <w:t>знать растворы, рецептуры и вещества, используемые для специальной обработки, и уметь их готовить;</w:t>
      </w:r>
    </w:p>
    <w:p w:rsidR="000A72CB" w:rsidRPr="00AA555C" w:rsidRDefault="000A72CB" w:rsidP="000A72CB">
      <w:pPr>
        <w:shd w:val="clear" w:color="auto" w:fill="FFFFFF"/>
        <w:ind w:firstLine="567"/>
        <w:jc w:val="both"/>
        <w:rPr>
          <w:b/>
        </w:rPr>
      </w:pPr>
      <w:r w:rsidRPr="00AA555C">
        <w:rPr>
          <w:color w:val="000000"/>
        </w:rPr>
        <w:t>- готовить растворы (рецептуры) для специальной обработки</w:t>
      </w:r>
    </w:p>
    <w:p w:rsidR="000A72CB" w:rsidRPr="00AA555C" w:rsidRDefault="000A72CB" w:rsidP="000A72CB">
      <w:pPr>
        <w:shd w:val="clear" w:color="auto" w:fill="FFFFFF"/>
        <w:ind w:firstLine="567"/>
        <w:jc w:val="both"/>
      </w:pPr>
      <w:r w:rsidRPr="00AA555C">
        <w:rPr>
          <w:color w:val="000000"/>
        </w:rPr>
        <w:t>- знать средства специальной обработки и уметь ими пользоваться;</w:t>
      </w:r>
    </w:p>
    <w:p w:rsidR="000A72CB" w:rsidRPr="00AA555C" w:rsidRDefault="000A72CB" w:rsidP="000A72CB">
      <w:pPr>
        <w:shd w:val="clear" w:color="auto" w:fill="FFFFFF"/>
        <w:ind w:firstLine="567"/>
        <w:jc w:val="both"/>
      </w:pPr>
      <w:r w:rsidRPr="00AA555C">
        <w:rPr>
          <w:color w:val="000000"/>
        </w:rPr>
        <w:t>- знать обязанности личного состава, проводить с ним занятия по специальной подготовке;</w:t>
      </w:r>
    </w:p>
    <w:p w:rsidR="000A72CB" w:rsidRPr="00AA555C" w:rsidRDefault="000A72CB" w:rsidP="000A72CB">
      <w:pPr>
        <w:shd w:val="clear" w:color="auto" w:fill="FFFFFF"/>
        <w:ind w:firstLine="567"/>
        <w:jc w:val="both"/>
      </w:pPr>
      <w:r w:rsidRPr="00AA555C">
        <w:rPr>
          <w:color w:val="000000"/>
        </w:rPr>
        <w:t>- оборудовать и готовить рабочие места личного состава звена;</w:t>
      </w:r>
    </w:p>
    <w:p w:rsidR="000A72CB" w:rsidRPr="00AA555C" w:rsidRDefault="000A72CB" w:rsidP="000A72CB">
      <w:pPr>
        <w:shd w:val="clear" w:color="auto" w:fill="FFFFFF"/>
        <w:ind w:firstLine="567"/>
        <w:jc w:val="both"/>
      </w:pPr>
      <w:r w:rsidRPr="00AA555C">
        <w:rPr>
          <w:color w:val="000000"/>
        </w:rPr>
        <w:t>- руководить работой личного состава звена и оказывать ему помощь;</w:t>
      </w:r>
    </w:p>
    <w:p w:rsidR="000A72CB" w:rsidRPr="00AA555C" w:rsidRDefault="000A72CB" w:rsidP="000A72CB">
      <w:pPr>
        <w:shd w:val="clear" w:color="auto" w:fill="FFFFFF"/>
        <w:ind w:firstLine="567"/>
        <w:jc w:val="both"/>
        <w:rPr>
          <w:color w:val="000000"/>
        </w:rPr>
      </w:pPr>
      <w:r w:rsidRPr="00AA555C">
        <w:rPr>
          <w:color w:val="000000"/>
        </w:rPr>
        <w:t>- организовать уборку и специальную обработку рабочих мест звена.</w:t>
      </w:r>
    </w:p>
    <w:p w:rsidR="000A72CB" w:rsidRPr="00AA555C" w:rsidRDefault="000A72CB" w:rsidP="000A72CB">
      <w:pPr>
        <w:pStyle w:val="a3"/>
        <w:ind w:firstLine="567"/>
        <w:jc w:val="both"/>
        <w:rPr>
          <w:b w:val="0"/>
          <w:sz w:val="28"/>
          <w:szCs w:val="28"/>
        </w:rPr>
      </w:pPr>
      <w:r w:rsidRPr="00AA555C">
        <w:rPr>
          <w:sz w:val="28"/>
        </w:rPr>
        <w:t xml:space="preserve">Химик-дегазатор звена приготовления растворов </w:t>
      </w:r>
      <w:r w:rsidRPr="00AA555C">
        <w:rPr>
          <w:b w:val="0"/>
          <w:sz w:val="28"/>
          <w:szCs w:val="28"/>
        </w:rPr>
        <w:t>отвечает за своевременное и качественное приготовление растворов (рецептур) для специальной обработки.</w:t>
      </w:r>
    </w:p>
    <w:p w:rsidR="000A72CB" w:rsidRPr="00AA555C" w:rsidRDefault="000A72CB" w:rsidP="000A72CB">
      <w:pPr>
        <w:shd w:val="clear" w:color="auto" w:fill="FFFFFF"/>
        <w:ind w:firstLine="567"/>
        <w:jc w:val="both"/>
        <w:rPr>
          <w:b/>
        </w:rPr>
      </w:pPr>
      <w:r w:rsidRPr="00AA555C">
        <w:rPr>
          <w:b/>
          <w:color w:val="000000"/>
        </w:rPr>
        <w:t>Он обязан:</w:t>
      </w:r>
    </w:p>
    <w:p w:rsidR="000A72CB" w:rsidRPr="00AA555C" w:rsidRDefault="000A72CB" w:rsidP="000A72CB">
      <w:pPr>
        <w:shd w:val="clear" w:color="auto" w:fill="FFFFFF"/>
        <w:ind w:firstLine="567"/>
        <w:jc w:val="both"/>
      </w:pPr>
      <w:r w:rsidRPr="00AA555C">
        <w:rPr>
          <w:color w:val="000000"/>
        </w:rPr>
        <w:t>- знать растворы, рецептуры и вещества, используемые для специальной обработки, и уметь их готовить;</w:t>
      </w:r>
    </w:p>
    <w:p w:rsidR="000A72CB" w:rsidRPr="00AA555C" w:rsidRDefault="000A72CB" w:rsidP="000A72CB">
      <w:pPr>
        <w:shd w:val="clear" w:color="auto" w:fill="FFFFFF"/>
        <w:ind w:firstLine="567"/>
        <w:jc w:val="both"/>
      </w:pPr>
      <w:r w:rsidRPr="00AA555C">
        <w:rPr>
          <w:color w:val="000000"/>
        </w:rPr>
        <w:t>- готовить растворы (рецептуры) для специальной обработки;</w:t>
      </w:r>
    </w:p>
    <w:p w:rsidR="000A72CB" w:rsidRPr="00AA555C" w:rsidRDefault="000A72CB" w:rsidP="000A72CB">
      <w:pPr>
        <w:shd w:val="clear" w:color="auto" w:fill="FFFFFF"/>
        <w:ind w:firstLine="567"/>
        <w:jc w:val="both"/>
        <w:rPr>
          <w:color w:val="000000"/>
        </w:rPr>
      </w:pPr>
      <w:r w:rsidRPr="00AA555C">
        <w:rPr>
          <w:color w:val="000000"/>
        </w:rPr>
        <w:t>- участвовать в проведении специальной обработки СОО.</w:t>
      </w:r>
    </w:p>
    <w:p w:rsidR="000A72CB" w:rsidRPr="00AA555C" w:rsidRDefault="000A72CB" w:rsidP="000A72CB">
      <w:pPr>
        <w:ind w:firstLine="567"/>
        <w:jc w:val="both"/>
      </w:pPr>
      <w:r w:rsidRPr="00AA555C">
        <w:rPr>
          <w:b/>
        </w:rPr>
        <w:t xml:space="preserve">Медперсонал звена </w:t>
      </w:r>
      <w:r w:rsidRPr="00AA555C">
        <w:t xml:space="preserve">отвечает за выявление пострадавших и оказание им первой медицинской помощи. </w:t>
      </w:r>
    </w:p>
    <w:p w:rsidR="000A72CB" w:rsidRPr="00AA555C" w:rsidRDefault="000A72CB" w:rsidP="000A72CB">
      <w:pPr>
        <w:ind w:firstLine="567"/>
        <w:jc w:val="both"/>
        <w:rPr>
          <w:b/>
        </w:rPr>
      </w:pPr>
      <w:r w:rsidRPr="00AA555C">
        <w:rPr>
          <w:b/>
        </w:rPr>
        <w:t>Он обязан:</w:t>
      </w:r>
    </w:p>
    <w:p w:rsidR="000A72CB" w:rsidRPr="00AA555C" w:rsidRDefault="000A72CB" w:rsidP="000A72CB">
      <w:pPr>
        <w:ind w:firstLine="567"/>
        <w:jc w:val="both"/>
      </w:pPr>
      <w:r w:rsidRPr="00AA555C">
        <w:t xml:space="preserve">- знать симптомы (признаки) поражения ионизирующим излучением, отравляющими веществами и биологическими средствами и уметь оказывать медицинскую помощь; </w:t>
      </w:r>
    </w:p>
    <w:p w:rsidR="000A72CB" w:rsidRPr="00AA555C" w:rsidRDefault="000A72CB" w:rsidP="000A72CB">
      <w:pPr>
        <w:ind w:firstLine="567"/>
        <w:jc w:val="both"/>
      </w:pPr>
      <w:r w:rsidRPr="00AA555C">
        <w:t>- проводить медицинский осмотр личного состава, проходящего санитарную обработку;</w:t>
      </w:r>
    </w:p>
    <w:p w:rsidR="000A72CB" w:rsidRPr="00AA555C" w:rsidRDefault="000A72CB" w:rsidP="000A72CB">
      <w:pPr>
        <w:ind w:firstLine="567"/>
        <w:jc w:val="both"/>
      </w:pPr>
      <w:r w:rsidRPr="00AA555C">
        <w:t>- оказывать первую медицинскую помощь нуждающимся;</w:t>
      </w:r>
    </w:p>
    <w:p w:rsidR="000A72CB" w:rsidRPr="00AA555C" w:rsidRDefault="000A72CB" w:rsidP="000A72CB">
      <w:pPr>
        <w:ind w:firstLine="567"/>
        <w:jc w:val="both"/>
      </w:pPr>
      <w:r w:rsidRPr="00AA555C">
        <w:t>- проводить по показаниям промывание слизистых оболочек</w:t>
      </w:r>
      <w:r w:rsidRPr="00AA555C">
        <w:rPr>
          <w:i/>
        </w:rPr>
        <w:t xml:space="preserve"> </w:t>
      </w:r>
      <w:r w:rsidRPr="00AA555C">
        <w:t>глаза, рта, носоглотки и других частей тела.</w:t>
      </w:r>
    </w:p>
    <w:p w:rsidR="000A72CB" w:rsidRPr="00AA555C" w:rsidRDefault="000A72CB" w:rsidP="000A72CB">
      <w:pPr>
        <w:pStyle w:val="a3"/>
        <w:ind w:firstLine="567"/>
        <w:jc w:val="both"/>
        <w:rPr>
          <w:b w:val="0"/>
          <w:sz w:val="28"/>
          <w:szCs w:val="28"/>
        </w:rPr>
      </w:pPr>
      <w:r w:rsidRPr="00AA555C">
        <w:rPr>
          <w:sz w:val="28"/>
        </w:rPr>
        <w:t xml:space="preserve">Химик-дегазатор звена приготовления растворов </w:t>
      </w:r>
      <w:r w:rsidRPr="00AA555C">
        <w:rPr>
          <w:b w:val="0"/>
          <w:sz w:val="28"/>
          <w:szCs w:val="28"/>
        </w:rPr>
        <w:t>отвечает за своевременное и качественное приготовление растворов (рецептур) для специальной обработки.</w:t>
      </w:r>
    </w:p>
    <w:p w:rsidR="000A72CB" w:rsidRPr="00AA555C" w:rsidRDefault="000A72CB" w:rsidP="000A72CB">
      <w:pPr>
        <w:shd w:val="clear" w:color="auto" w:fill="FFFFFF"/>
        <w:ind w:firstLine="567"/>
        <w:jc w:val="both"/>
        <w:rPr>
          <w:b/>
        </w:rPr>
      </w:pPr>
      <w:r w:rsidRPr="00AA555C">
        <w:rPr>
          <w:b/>
          <w:color w:val="000000"/>
        </w:rPr>
        <w:t>Он обязан:</w:t>
      </w:r>
    </w:p>
    <w:p w:rsidR="000A72CB" w:rsidRPr="00AA555C" w:rsidRDefault="000A72CB" w:rsidP="000A72CB">
      <w:pPr>
        <w:shd w:val="clear" w:color="auto" w:fill="FFFFFF"/>
        <w:ind w:firstLine="567"/>
        <w:jc w:val="both"/>
      </w:pPr>
      <w:r w:rsidRPr="00AA555C">
        <w:rPr>
          <w:color w:val="000000"/>
        </w:rPr>
        <w:t>- знать растворы, рецептуры и вещества, используемые для специальной обработки, и уметь их готовить;</w:t>
      </w:r>
    </w:p>
    <w:p w:rsidR="000A72CB" w:rsidRPr="00AA555C" w:rsidRDefault="000A72CB" w:rsidP="000A72CB">
      <w:pPr>
        <w:shd w:val="clear" w:color="auto" w:fill="FFFFFF"/>
        <w:ind w:firstLine="567"/>
        <w:jc w:val="both"/>
      </w:pPr>
      <w:r w:rsidRPr="00AA555C">
        <w:rPr>
          <w:color w:val="000000"/>
        </w:rPr>
        <w:t>- готовить растворы (рецептуры) для специальной обработки;</w:t>
      </w:r>
    </w:p>
    <w:p w:rsidR="000A72CB" w:rsidRPr="00AA555C" w:rsidRDefault="000A72CB" w:rsidP="000A72CB">
      <w:pPr>
        <w:shd w:val="clear" w:color="auto" w:fill="FFFFFF"/>
        <w:ind w:firstLine="567"/>
        <w:jc w:val="both"/>
        <w:rPr>
          <w:color w:val="000000"/>
        </w:rPr>
      </w:pPr>
      <w:r w:rsidRPr="00AA555C">
        <w:rPr>
          <w:color w:val="000000"/>
        </w:rPr>
        <w:t>- участвовать в проведении специальной обработки СОО.</w:t>
      </w:r>
    </w:p>
    <w:p w:rsidR="000A72CB" w:rsidRPr="00AA555C" w:rsidRDefault="000A72CB" w:rsidP="000A72CB">
      <w:pPr>
        <w:pStyle w:val="a3"/>
        <w:ind w:firstLine="5670"/>
        <w:jc w:val="right"/>
        <w:rPr>
          <w:b w:val="0"/>
          <w:sz w:val="28"/>
          <w:szCs w:val="28"/>
        </w:rPr>
      </w:pPr>
    </w:p>
    <w:p w:rsidR="000A72CB" w:rsidRDefault="000A72CB" w:rsidP="000A72CB">
      <w:pPr>
        <w:jc w:val="right"/>
        <w:rPr>
          <w:b/>
          <w:szCs w:val="28"/>
        </w:rPr>
      </w:pPr>
    </w:p>
    <w:p w:rsidR="000A72CB" w:rsidRDefault="000A72CB" w:rsidP="000A72CB">
      <w:pPr>
        <w:jc w:val="right"/>
        <w:rPr>
          <w:b/>
          <w:szCs w:val="28"/>
        </w:rPr>
      </w:pPr>
    </w:p>
    <w:p w:rsidR="000A72CB" w:rsidRDefault="000A72CB" w:rsidP="000A72CB">
      <w:pPr>
        <w:jc w:val="right"/>
        <w:rPr>
          <w:b/>
          <w:szCs w:val="28"/>
        </w:rPr>
      </w:pPr>
    </w:p>
    <w:p w:rsidR="000A72CB" w:rsidRDefault="000A72CB" w:rsidP="000A72CB">
      <w:pPr>
        <w:jc w:val="right"/>
        <w:rPr>
          <w:b/>
          <w:szCs w:val="28"/>
        </w:rPr>
      </w:pPr>
    </w:p>
    <w:p w:rsidR="000A72CB" w:rsidRDefault="000A72CB" w:rsidP="000A72CB">
      <w:pPr>
        <w:jc w:val="right"/>
        <w:rPr>
          <w:b/>
          <w:szCs w:val="28"/>
        </w:rPr>
      </w:pPr>
    </w:p>
    <w:p w:rsidR="000A72CB" w:rsidRDefault="000A72CB" w:rsidP="000A72CB">
      <w:pPr>
        <w:jc w:val="right"/>
        <w:rPr>
          <w:b/>
          <w:szCs w:val="28"/>
        </w:rPr>
      </w:pPr>
    </w:p>
    <w:p w:rsidR="000A72CB" w:rsidRDefault="000A72CB" w:rsidP="000A72CB">
      <w:pPr>
        <w:jc w:val="right"/>
        <w:rPr>
          <w:b/>
          <w:szCs w:val="28"/>
        </w:rPr>
      </w:pPr>
    </w:p>
    <w:p w:rsidR="000A72CB" w:rsidRDefault="000A72CB" w:rsidP="000A72CB">
      <w:pPr>
        <w:jc w:val="right"/>
        <w:rPr>
          <w:b/>
          <w:szCs w:val="28"/>
        </w:rPr>
      </w:pPr>
    </w:p>
    <w:p w:rsidR="000A72CB" w:rsidRDefault="000A72CB" w:rsidP="000A72CB">
      <w:pPr>
        <w:jc w:val="right"/>
        <w:rPr>
          <w:b/>
          <w:szCs w:val="28"/>
        </w:rPr>
      </w:pPr>
    </w:p>
    <w:p w:rsidR="000A72CB" w:rsidRDefault="000A72CB" w:rsidP="000A72CB">
      <w:pPr>
        <w:jc w:val="right"/>
        <w:rPr>
          <w:b/>
          <w:szCs w:val="28"/>
        </w:rPr>
      </w:pPr>
    </w:p>
    <w:p w:rsidR="000A72CB" w:rsidRDefault="000A72CB" w:rsidP="000A72CB">
      <w:pPr>
        <w:jc w:val="right"/>
        <w:rPr>
          <w:b/>
          <w:szCs w:val="28"/>
        </w:rPr>
      </w:pPr>
    </w:p>
    <w:p w:rsidR="000A72CB" w:rsidRDefault="000A72CB" w:rsidP="000A72CB">
      <w:pPr>
        <w:jc w:val="right"/>
        <w:rPr>
          <w:b/>
          <w:szCs w:val="28"/>
        </w:rPr>
      </w:pPr>
    </w:p>
    <w:p w:rsidR="000A72CB" w:rsidRPr="00AA555C" w:rsidRDefault="000A72CB" w:rsidP="000A72CB">
      <w:pPr>
        <w:jc w:val="right"/>
        <w:rPr>
          <w:b/>
          <w:szCs w:val="28"/>
        </w:rPr>
      </w:pPr>
      <w:r w:rsidRPr="00AA555C">
        <w:rPr>
          <w:b/>
          <w:szCs w:val="28"/>
        </w:rPr>
        <w:t>Приложение № 14</w:t>
      </w:r>
    </w:p>
    <w:p w:rsidR="000A72CB" w:rsidRPr="00AA555C" w:rsidRDefault="000A72CB" w:rsidP="000A72CB">
      <w:pPr>
        <w:jc w:val="right"/>
        <w:rPr>
          <w:b/>
          <w:szCs w:val="28"/>
        </w:rPr>
      </w:pPr>
    </w:p>
    <w:p w:rsidR="00092EBF" w:rsidRDefault="000A72CB" w:rsidP="000A72CB">
      <w:pPr>
        <w:jc w:val="center"/>
        <w:rPr>
          <w:b/>
          <w:szCs w:val="28"/>
        </w:rPr>
      </w:pPr>
      <w:r w:rsidRPr="00AA555C">
        <w:rPr>
          <w:b/>
          <w:szCs w:val="28"/>
        </w:rPr>
        <w:t>ДОКУМЕНТЫ РАЗРАБАТЫВАЕМЫЕ</w:t>
      </w:r>
    </w:p>
    <w:p w:rsidR="000A72CB" w:rsidRPr="00AA555C" w:rsidRDefault="00092EBF" w:rsidP="000A72CB">
      <w:pPr>
        <w:jc w:val="center"/>
        <w:rPr>
          <w:b/>
          <w:szCs w:val="28"/>
        </w:rPr>
      </w:pPr>
      <w:r>
        <w:rPr>
          <w:b/>
          <w:szCs w:val="28"/>
        </w:rPr>
        <w:t>В</w:t>
      </w:r>
      <w:r w:rsidR="000A72CB" w:rsidRPr="00AA555C">
        <w:rPr>
          <w:b/>
          <w:szCs w:val="28"/>
        </w:rPr>
        <w:t xml:space="preserve"> СТАНЦИИ ОБЕЗЗАРАЖИВАНИЯ ОДЕЖДЫ</w:t>
      </w:r>
    </w:p>
    <w:p w:rsidR="000A72CB" w:rsidRPr="00AA555C" w:rsidRDefault="000A72CB" w:rsidP="000A72CB">
      <w:pPr>
        <w:jc w:val="center"/>
        <w:rPr>
          <w:b/>
          <w:szCs w:val="28"/>
        </w:rPr>
      </w:pPr>
    </w:p>
    <w:p w:rsidR="000A72CB" w:rsidRPr="00AA555C" w:rsidRDefault="000A72CB" w:rsidP="000A72CB">
      <w:pPr>
        <w:jc w:val="center"/>
        <w:rPr>
          <w:b/>
          <w:szCs w:val="28"/>
        </w:rPr>
      </w:pPr>
      <w:r w:rsidRPr="00AA555C">
        <w:rPr>
          <w:b/>
          <w:szCs w:val="28"/>
        </w:rPr>
        <w:t>Квитанция №___</w:t>
      </w:r>
    </w:p>
    <w:p w:rsidR="000A72CB" w:rsidRPr="00AA555C" w:rsidRDefault="000A72CB" w:rsidP="000A72CB">
      <w:pPr>
        <w:jc w:val="center"/>
        <w:rPr>
          <w:b/>
          <w:szCs w:val="28"/>
        </w:rPr>
      </w:pPr>
      <w:r w:rsidRPr="00AA555C">
        <w:rPr>
          <w:b/>
          <w:szCs w:val="28"/>
        </w:rPr>
        <w:t>О приеме обработанного имущества на СОО</w:t>
      </w:r>
    </w:p>
    <w:p w:rsidR="000A72CB" w:rsidRPr="00AA555C" w:rsidRDefault="000A72CB" w:rsidP="000A72CB">
      <w:pPr>
        <w:rPr>
          <w:szCs w:val="28"/>
        </w:rPr>
      </w:pPr>
    </w:p>
    <w:tbl>
      <w:tblPr>
        <w:tblW w:w="95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600"/>
        <w:gridCol w:w="1080"/>
        <w:gridCol w:w="2148"/>
        <w:gridCol w:w="1914"/>
      </w:tblGrid>
      <w:tr w:rsidR="000A72CB" w:rsidRPr="00AA555C" w:rsidTr="000A72CB">
        <w:tc>
          <w:tcPr>
            <w:tcW w:w="828" w:type="dxa"/>
            <w:vAlign w:val="center"/>
          </w:tcPr>
          <w:p w:rsidR="000A72CB" w:rsidRPr="00AA555C" w:rsidRDefault="000A72CB" w:rsidP="000A72CB">
            <w:pPr>
              <w:jc w:val="center"/>
              <w:rPr>
                <w:szCs w:val="28"/>
              </w:rPr>
            </w:pPr>
            <w:r w:rsidRPr="00AA555C">
              <w:rPr>
                <w:szCs w:val="28"/>
              </w:rPr>
              <w:t>№ п/п</w:t>
            </w:r>
          </w:p>
        </w:tc>
        <w:tc>
          <w:tcPr>
            <w:tcW w:w="3600" w:type="dxa"/>
            <w:vAlign w:val="center"/>
          </w:tcPr>
          <w:p w:rsidR="000A72CB" w:rsidRPr="00AA555C" w:rsidRDefault="000A72CB" w:rsidP="000A72CB">
            <w:pPr>
              <w:jc w:val="center"/>
              <w:rPr>
                <w:szCs w:val="28"/>
              </w:rPr>
            </w:pPr>
            <w:r w:rsidRPr="00AA555C">
              <w:rPr>
                <w:szCs w:val="28"/>
              </w:rPr>
              <w:t>Имущество</w:t>
            </w:r>
          </w:p>
        </w:tc>
        <w:tc>
          <w:tcPr>
            <w:tcW w:w="1080" w:type="dxa"/>
            <w:vAlign w:val="center"/>
          </w:tcPr>
          <w:p w:rsidR="000A72CB" w:rsidRPr="00AA555C" w:rsidRDefault="000A72CB" w:rsidP="000A72CB">
            <w:pPr>
              <w:jc w:val="center"/>
              <w:rPr>
                <w:szCs w:val="28"/>
              </w:rPr>
            </w:pPr>
            <w:r w:rsidRPr="00AA555C">
              <w:rPr>
                <w:szCs w:val="28"/>
              </w:rPr>
              <w:t>Ед.</w:t>
            </w:r>
          </w:p>
          <w:p w:rsidR="000A72CB" w:rsidRPr="00AA555C" w:rsidRDefault="000A72CB" w:rsidP="000A72CB">
            <w:pPr>
              <w:jc w:val="center"/>
              <w:rPr>
                <w:szCs w:val="28"/>
              </w:rPr>
            </w:pPr>
            <w:r w:rsidRPr="00AA555C">
              <w:rPr>
                <w:szCs w:val="28"/>
              </w:rPr>
              <w:t>изм.</w:t>
            </w:r>
          </w:p>
        </w:tc>
        <w:tc>
          <w:tcPr>
            <w:tcW w:w="2148" w:type="dxa"/>
            <w:vAlign w:val="center"/>
          </w:tcPr>
          <w:p w:rsidR="000A72CB" w:rsidRPr="00AA555C" w:rsidRDefault="000A72CB" w:rsidP="000A72CB">
            <w:pPr>
              <w:jc w:val="center"/>
              <w:rPr>
                <w:szCs w:val="28"/>
              </w:rPr>
            </w:pPr>
            <w:r w:rsidRPr="00AA555C">
              <w:rPr>
                <w:szCs w:val="28"/>
              </w:rPr>
              <w:t>Количество,</w:t>
            </w:r>
          </w:p>
          <w:p w:rsidR="000A72CB" w:rsidRPr="00AA555C" w:rsidRDefault="000A72CB" w:rsidP="000A72CB">
            <w:pPr>
              <w:jc w:val="center"/>
              <w:rPr>
                <w:szCs w:val="28"/>
              </w:rPr>
            </w:pPr>
            <w:r w:rsidRPr="00AA555C">
              <w:rPr>
                <w:szCs w:val="28"/>
              </w:rPr>
              <w:t>масса</w:t>
            </w:r>
          </w:p>
        </w:tc>
        <w:tc>
          <w:tcPr>
            <w:tcW w:w="1914" w:type="dxa"/>
            <w:vAlign w:val="center"/>
          </w:tcPr>
          <w:p w:rsidR="000A72CB" w:rsidRPr="00AA555C" w:rsidRDefault="000A72CB" w:rsidP="000A72CB">
            <w:pPr>
              <w:jc w:val="center"/>
              <w:rPr>
                <w:szCs w:val="28"/>
              </w:rPr>
            </w:pPr>
            <w:r w:rsidRPr="00AA555C">
              <w:rPr>
                <w:szCs w:val="28"/>
              </w:rPr>
              <w:t>Примечание</w:t>
            </w:r>
          </w:p>
        </w:tc>
      </w:tr>
      <w:tr w:rsidR="000A72CB" w:rsidRPr="00AA555C" w:rsidTr="000A72CB">
        <w:tc>
          <w:tcPr>
            <w:tcW w:w="828" w:type="dxa"/>
          </w:tcPr>
          <w:p w:rsidR="000A72CB" w:rsidRPr="00AA555C" w:rsidRDefault="000A72CB" w:rsidP="000A72CB">
            <w:pPr>
              <w:rPr>
                <w:szCs w:val="28"/>
                <w:lang w:val="en-US"/>
              </w:rPr>
            </w:pPr>
          </w:p>
        </w:tc>
        <w:tc>
          <w:tcPr>
            <w:tcW w:w="3600" w:type="dxa"/>
          </w:tcPr>
          <w:p w:rsidR="000A72CB" w:rsidRPr="00AA555C" w:rsidRDefault="000A72CB" w:rsidP="000A72CB">
            <w:pPr>
              <w:rPr>
                <w:szCs w:val="28"/>
                <w:lang w:val="en-US"/>
              </w:rPr>
            </w:pPr>
          </w:p>
        </w:tc>
        <w:tc>
          <w:tcPr>
            <w:tcW w:w="1080" w:type="dxa"/>
          </w:tcPr>
          <w:p w:rsidR="000A72CB" w:rsidRPr="00AA555C" w:rsidRDefault="000A72CB" w:rsidP="000A72CB">
            <w:pPr>
              <w:rPr>
                <w:szCs w:val="28"/>
                <w:lang w:val="en-US"/>
              </w:rPr>
            </w:pPr>
          </w:p>
        </w:tc>
        <w:tc>
          <w:tcPr>
            <w:tcW w:w="2148" w:type="dxa"/>
          </w:tcPr>
          <w:p w:rsidR="000A72CB" w:rsidRPr="00AA555C" w:rsidRDefault="000A72CB" w:rsidP="000A72CB">
            <w:pPr>
              <w:rPr>
                <w:szCs w:val="28"/>
                <w:lang w:val="en-US"/>
              </w:rPr>
            </w:pPr>
          </w:p>
        </w:tc>
        <w:tc>
          <w:tcPr>
            <w:tcW w:w="1914" w:type="dxa"/>
          </w:tcPr>
          <w:p w:rsidR="000A72CB" w:rsidRPr="00AA555C" w:rsidRDefault="000A72CB" w:rsidP="000A72CB">
            <w:pPr>
              <w:rPr>
                <w:szCs w:val="28"/>
                <w:lang w:val="en-US"/>
              </w:rPr>
            </w:pPr>
          </w:p>
        </w:tc>
      </w:tr>
      <w:tr w:rsidR="000A72CB" w:rsidRPr="00AA555C" w:rsidTr="000A72CB">
        <w:tc>
          <w:tcPr>
            <w:tcW w:w="828" w:type="dxa"/>
          </w:tcPr>
          <w:p w:rsidR="000A72CB" w:rsidRPr="00AA555C" w:rsidRDefault="000A72CB" w:rsidP="000A72CB">
            <w:pPr>
              <w:rPr>
                <w:szCs w:val="28"/>
                <w:lang w:val="en-US"/>
              </w:rPr>
            </w:pPr>
          </w:p>
        </w:tc>
        <w:tc>
          <w:tcPr>
            <w:tcW w:w="3600" w:type="dxa"/>
          </w:tcPr>
          <w:p w:rsidR="000A72CB" w:rsidRPr="00AA555C" w:rsidRDefault="000A72CB" w:rsidP="000A72CB">
            <w:pPr>
              <w:rPr>
                <w:szCs w:val="28"/>
                <w:lang w:val="en-US"/>
              </w:rPr>
            </w:pPr>
          </w:p>
        </w:tc>
        <w:tc>
          <w:tcPr>
            <w:tcW w:w="1080" w:type="dxa"/>
          </w:tcPr>
          <w:p w:rsidR="000A72CB" w:rsidRPr="00AA555C" w:rsidRDefault="000A72CB" w:rsidP="000A72CB">
            <w:pPr>
              <w:rPr>
                <w:szCs w:val="28"/>
                <w:lang w:val="en-US"/>
              </w:rPr>
            </w:pPr>
          </w:p>
        </w:tc>
        <w:tc>
          <w:tcPr>
            <w:tcW w:w="2148" w:type="dxa"/>
          </w:tcPr>
          <w:p w:rsidR="000A72CB" w:rsidRPr="00AA555C" w:rsidRDefault="000A72CB" w:rsidP="000A72CB">
            <w:pPr>
              <w:rPr>
                <w:szCs w:val="28"/>
                <w:lang w:val="en-US"/>
              </w:rPr>
            </w:pPr>
          </w:p>
        </w:tc>
        <w:tc>
          <w:tcPr>
            <w:tcW w:w="1914" w:type="dxa"/>
          </w:tcPr>
          <w:p w:rsidR="000A72CB" w:rsidRPr="00AA555C" w:rsidRDefault="000A72CB" w:rsidP="000A72CB">
            <w:pPr>
              <w:rPr>
                <w:szCs w:val="28"/>
                <w:lang w:val="en-US"/>
              </w:rPr>
            </w:pPr>
          </w:p>
        </w:tc>
      </w:tr>
    </w:tbl>
    <w:p w:rsidR="000A72CB" w:rsidRPr="00AA555C" w:rsidRDefault="000A72CB" w:rsidP="000A72CB">
      <w:r w:rsidRPr="00AA555C">
        <w:rPr>
          <w:b/>
        </w:rPr>
        <w:t xml:space="preserve">       </w:t>
      </w:r>
      <w:r w:rsidRPr="00AA555C">
        <w:t>Имущество _____________________________________________________</w:t>
      </w:r>
    </w:p>
    <w:p w:rsidR="000A72CB" w:rsidRPr="00AA555C" w:rsidRDefault="000A72CB" w:rsidP="000A72CB">
      <w:r w:rsidRPr="00AA555C">
        <w:t xml:space="preserve">                     (продегазировано,  продезактивировано, продезинфицировано)</w:t>
      </w:r>
    </w:p>
    <w:p w:rsidR="000A72CB" w:rsidRPr="00AA555C" w:rsidRDefault="000A72CB" w:rsidP="000A72CB">
      <w:r w:rsidRPr="00AA555C">
        <w:t>и является безопасным в обращении.</w:t>
      </w:r>
    </w:p>
    <w:p w:rsidR="000A72CB" w:rsidRPr="00D80084" w:rsidRDefault="000A72CB" w:rsidP="000A72CB">
      <w:pPr>
        <w:rPr>
          <w:sz w:val="16"/>
          <w:szCs w:val="16"/>
        </w:rPr>
      </w:pPr>
    </w:p>
    <w:p w:rsidR="000A72CB" w:rsidRPr="00AA555C" w:rsidRDefault="000A72CB" w:rsidP="000A72CB">
      <w:pPr>
        <w:ind w:firstLine="567"/>
      </w:pPr>
      <w:r w:rsidRPr="00AA555C">
        <w:t>Начальник СОО____________________________________</w:t>
      </w:r>
    </w:p>
    <w:p w:rsidR="000A72CB" w:rsidRPr="00AA555C" w:rsidRDefault="000A72CB" w:rsidP="000A72CB">
      <w:pPr>
        <w:ind w:firstLine="567"/>
      </w:pPr>
      <w:r w:rsidRPr="00AA555C">
        <w:t xml:space="preserve">                                 (подпись, фамилия)</w:t>
      </w:r>
    </w:p>
    <w:p w:rsidR="000A72CB" w:rsidRPr="00D80084" w:rsidRDefault="000A72CB" w:rsidP="000A72CB">
      <w:pPr>
        <w:ind w:firstLine="567"/>
        <w:rPr>
          <w:sz w:val="16"/>
          <w:szCs w:val="16"/>
        </w:rPr>
      </w:pPr>
    </w:p>
    <w:p w:rsidR="000A72CB" w:rsidRPr="00F62DF0" w:rsidRDefault="000A72CB" w:rsidP="000A72CB">
      <w:pPr>
        <w:ind w:firstLine="567"/>
      </w:pPr>
      <w:r w:rsidRPr="00AA555C">
        <w:t>Имущество сдал</w:t>
      </w:r>
      <w:r w:rsidRPr="00F62DF0">
        <w:t>________________________________________</w:t>
      </w:r>
    </w:p>
    <w:p w:rsidR="000A72CB" w:rsidRPr="00F62DF0" w:rsidRDefault="000A72CB" w:rsidP="000A72CB">
      <w:pPr>
        <w:ind w:firstLine="567"/>
      </w:pPr>
      <w:r w:rsidRPr="00F62DF0">
        <w:t xml:space="preserve">                                (подпись, фамилия)</w:t>
      </w:r>
    </w:p>
    <w:p w:rsidR="000A72CB" w:rsidRPr="00D80084" w:rsidRDefault="000A72CB" w:rsidP="000A72CB">
      <w:pPr>
        <w:ind w:firstLine="567"/>
        <w:rPr>
          <w:sz w:val="16"/>
          <w:szCs w:val="16"/>
        </w:rPr>
      </w:pPr>
      <w:r w:rsidRPr="00AA555C">
        <w:t xml:space="preserve"> </w:t>
      </w:r>
    </w:p>
    <w:p w:rsidR="000A72CB" w:rsidRPr="00F62DF0" w:rsidRDefault="000A72CB" w:rsidP="000A72CB">
      <w:pPr>
        <w:ind w:firstLine="567"/>
      </w:pPr>
      <w:r w:rsidRPr="00AA555C">
        <w:t>Имущество принял_</w:t>
      </w:r>
      <w:r w:rsidRPr="00F62DF0">
        <w:t>______________________________________</w:t>
      </w:r>
    </w:p>
    <w:p w:rsidR="000A72CB" w:rsidRPr="00AA555C" w:rsidRDefault="000A72CB" w:rsidP="000A72CB">
      <w:pPr>
        <w:ind w:firstLine="567"/>
      </w:pPr>
      <w:r w:rsidRPr="00AA555C">
        <w:t xml:space="preserve">                                 (подпись, фамилия)</w:t>
      </w:r>
    </w:p>
    <w:p w:rsidR="000A72CB" w:rsidRPr="00AA555C" w:rsidRDefault="000A72CB" w:rsidP="000A72CB">
      <w:pPr>
        <w:ind w:firstLine="7371"/>
        <w:rPr>
          <w:szCs w:val="28"/>
        </w:rPr>
      </w:pPr>
    </w:p>
    <w:p w:rsidR="000A72CB" w:rsidRPr="00AA555C" w:rsidRDefault="000A72CB" w:rsidP="000A72CB">
      <w:pPr>
        <w:jc w:val="center"/>
        <w:rPr>
          <w:b/>
          <w:szCs w:val="28"/>
        </w:rPr>
      </w:pPr>
      <w:r w:rsidRPr="00AA555C">
        <w:rPr>
          <w:b/>
          <w:szCs w:val="28"/>
        </w:rPr>
        <w:t>Квитанция №___</w:t>
      </w:r>
    </w:p>
    <w:p w:rsidR="000A72CB" w:rsidRPr="00D80084" w:rsidRDefault="000A72CB" w:rsidP="000A72CB">
      <w:pPr>
        <w:jc w:val="center"/>
        <w:rPr>
          <w:sz w:val="16"/>
          <w:szCs w:val="16"/>
        </w:rPr>
      </w:pPr>
    </w:p>
    <w:p w:rsidR="000A72CB" w:rsidRPr="00AA555C" w:rsidRDefault="000A72CB" w:rsidP="000A72CB">
      <w:pPr>
        <w:jc w:val="center"/>
        <w:rPr>
          <w:szCs w:val="28"/>
        </w:rPr>
      </w:pPr>
      <w:r w:rsidRPr="00AA555C">
        <w:rPr>
          <w:szCs w:val="28"/>
        </w:rPr>
        <w:t>о  приеме зараженного имущества от_________________________________</w:t>
      </w:r>
    </w:p>
    <w:p w:rsidR="000A72CB" w:rsidRPr="00D80084" w:rsidRDefault="000A72CB" w:rsidP="000A72CB">
      <w:pPr>
        <w:jc w:val="center"/>
        <w:rPr>
          <w:sz w:val="16"/>
          <w:szCs w:val="16"/>
        </w:rPr>
      </w:pPr>
    </w:p>
    <w:p w:rsidR="000A72CB" w:rsidRPr="00AA555C" w:rsidRDefault="000A72CB" w:rsidP="000A72CB">
      <w:pPr>
        <w:rPr>
          <w:szCs w:val="28"/>
        </w:rPr>
      </w:pPr>
      <w:r w:rsidRPr="00AA555C">
        <w:rPr>
          <w:szCs w:val="28"/>
        </w:rPr>
        <w:t>адрес:____________________________________________________________</w:t>
      </w:r>
    </w:p>
    <w:p w:rsidR="000A72CB" w:rsidRPr="00AA555C" w:rsidRDefault="000A72CB" w:rsidP="000A72CB">
      <w:pPr>
        <w:rPr>
          <w:szCs w:val="28"/>
        </w:rPr>
      </w:pP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724"/>
        <w:gridCol w:w="1760"/>
        <w:gridCol w:w="1462"/>
        <w:gridCol w:w="1814"/>
        <w:gridCol w:w="1699"/>
      </w:tblGrid>
      <w:tr w:rsidR="000A72CB" w:rsidRPr="00AA555C" w:rsidTr="000A72CB">
        <w:tc>
          <w:tcPr>
            <w:tcW w:w="648" w:type="dxa"/>
          </w:tcPr>
          <w:p w:rsidR="000A72CB" w:rsidRPr="00AA555C" w:rsidRDefault="000A72CB" w:rsidP="000A72CB">
            <w:pPr>
              <w:rPr>
                <w:szCs w:val="28"/>
              </w:rPr>
            </w:pPr>
            <w:r w:rsidRPr="00AA555C">
              <w:rPr>
                <w:szCs w:val="28"/>
              </w:rPr>
              <w:t>№ п/п</w:t>
            </w:r>
          </w:p>
        </w:tc>
        <w:tc>
          <w:tcPr>
            <w:tcW w:w="1980" w:type="dxa"/>
            <w:vAlign w:val="center"/>
          </w:tcPr>
          <w:p w:rsidR="000A72CB" w:rsidRPr="00AA555C" w:rsidRDefault="000A72CB" w:rsidP="000A72CB">
            <w:pPr>
              <w:jc w:val="center"/>
              <w:rPr>
                <w:szCs w:val="28"/>
              </w:rPr>
            </w:pPr>
            <w:r w:rsidRPr="00AA555C">
              <w:rPr>
                <w:szCs w:val="28"/>
              </w:rPr>
              <w:t>Имущество</w:t>
            </w:r>
          </w:p>
        </w:tc>
        <w:tc>
          <w:tcPr>
            <w:tcW w:w="724" w:type="dxa"/>
          </w:tcPr>
          <w:p w:rsidR="000A72CB" w:rsidRPr="00AA555C" w:rsidRDefault="000A72CB" w:rsidP="000A72CB">
            <w:pPr>
              <w:rPr>
                <w:szCs w:val="28"/>
              </w:rPr>
            </w:pPr>
            <w:r w:rsidRPr="00AA555C">
              <w:rPr>
                <w:szCs w:val="28"/>
              </w:rPr>
              <w:t>Ед.</w:t>
            </w:r>
          </w:p>
          <w:p w:rsidR="000A72CB" w:rsidRPr="00AA555C" w:rsidRDefault="000A72CB" w:rsidP="000A72CB">
            <w:pPr>
              <w:rPr>
                <w:szCs w:val="28"/>
              </w:rPr>
            </w:pPr>
            <w:r w:rsidRPr="00AA555C">
              <w:rPr>
                <w:szCs w:val="28"/>
              </w:rPr>
              <w:t>изм.</w:t>
            </w:r>
          </w:p>
        </w:tc>
        <w:tc>
          <w:tcPr>
            <w:tcW w:w="1760" w:type="dxa"/>
          </w:tcPr>
          <w:p w:rsidR="000A72CB" w:rsidRPr="00AA555C" w:rsidRDefault="000A72CB" w:rsidP="000A72CB">
            <w:pPr>
              <w:jc w:val="center"/>
              <w:rPr>
                <w:szCs w:val="28"/>
              </w:rPr>
            </w:pPr>
            <w:r w:rsidRPr="00AA555C">
              <w:rPr>
                <w:szCs w:val="28"/>
              </w:rPr>
              <w:t>Количество, масса</w:t>
            </w:r>
          </w:p>
        </w:tc>
        <w:tc>
          <w:tcPr>
            <w:tcW w:w="1462" w:type="dxa"/>
          </w:tcPr>
          <w:p w:rsidR="000A72CB" w:rsidRDefault="000A72CB" w:rsidP="000A72CB">
            <w:pPr>
              <w:jc w:val="center"/>
              <w:rPr>
                <w:szCs w:val="28"/>
              </w:rPr>
            </w:pPr>
            <w:r w:rsidRPr="00AA555C">
              <w:rPr>
                <w:szCs w:val="28"/>
              </w:rPr>
              <w:t xml:space="preserve">Вид </w:t>
            </w:r>
          </w:p>
          <w:p w:rsidR="000A72CB" w:rsidRPr="00AA555C" w:rsidRDefault="000A72CB" w:rsidP="000A72CB">
            <w:pPr>
              <w:jc w:val="center"/>
              <w:rPr>
                <w:szCs w:val="28"/>
              </w:rPr>
            </w:pPr>
            <w:r w:rsidRPr="00AA555C">
              <w:rPr>
                <w:szCs w:val="28"/>
              </w:rPr>
              <w:t>заражения</w:t>
            </w:r>
          </w:p>
        </w:tc>
        <w:tc>
          <w:tcPr>
            <w:tcW w:w="1814" w:type="dxa"/>
          </w:tcPr>
          <w:p w:rsidR="000A72CB" w:rsidRPr="00AA555C" w:rsidRDefault="000A72CB" w:rsidP="000A72CB">
            <w:pPr>
              <w:jc w:val="center"/>
              <w:rPr>
                <w:szCs w:val="28"/>
              </w:rPr>
            </w:pPr>
            <w:r w:rsidRPr="00AA555C">
              <w:rPr>
                <w:szCs w:val="28"/>
              </w:rPr>
              <w:t>Мощность дозы гамма-излучения</w:t>
            </w:r>
          </w:p>
        </w:tc>
        <w:tc>
          <w:tcPr>
            <w:tcW w:w="1699" w:type="dxa"/>
          </w:tcPr>
          <w:p w:rsidR="000A72CB" w:rsidRPr="00AA555C" w:rsidRDefault="000A72CB" w:rsidP="000A72CB">
            <w:pPr>
              <w:rPr>
                <w:szCs w:val="28"/>
              </w:rPr>
            </w:pPr>
            <w:r w:rsidRPr="00AA555C">
              <w:rPr>
                <w:szCs w:val="28"/>
              </w:rPr>
              <w:t xml:space="preserve">Примечание                   </w:t>
            </w:r>
          </w:p>
        </w:tc>
      </w:tr>
      <w:tr w:rsidR="000A72CB" w:rsidRPr="00AA555C" w:rsidTr="000A72CB">
        <w:tc>
          <w:tcPr>
            <w:tcW w:w="648" w:type="dxa"/>
          </w:tcPr>
          <w:p w:rsidR="000A72CB" w:rsidRPr="00AA555C" w:rsidRDefault="000A72CB" w:rsidP="000A72CB">
            <w:pPr>
              <w:rPr>
                <w:szCs w:val="28"/>
              </w:rPr>
            </w:pPr>
          </w:p>
        </w:tc>
        <w:tc>
          <w:tcPr>
            <w:tcW w:w="1980" w:type="dxa"/>
          </w:tcPr>
          <w:p w:rsidR="000A72CB" w:rsidRPr="00AA555C" w:rsidRDefault="000A72CB" w:rsidP="000A72CB">
            <w:pPr>
              <w:rPr>
                <w:szCs w:val="28"/>
              </w:rPr>
            </w:pPr>
          </w:p>
        </w:tc>
        <w:tc>
          <w:tcPr>
            <w:tcW w:w="724" w:type="dxa"/>
          </w:tcPr>
          <w:p w:rsidR="000A72CB" w:rsidRPr="00AA555C" w:rsidRDefault="000A72CB" w:rsidP="000A72CB">
            <w:pPr>
              <w:rPr>
                <w:szCs w:val="28"/>
              </w:rPr>
            </w:pPr>
          </w:p>
        </w:tc>
        <w:tc>
          <w:tcPr>
            <w:tcW w:w="1760" w:type="dxa"/>
          </w:tcPr>
          <w:p w:rsidR="000A72CB" w:rsidRPr="00AA555C" w:rsidRDefault="000A72CB" w:rsidP="000A72CB">
            <w:pPr>
              <w:rPr>
                <w:szCs w:val="28"/>
              </w:rPr>
            </w:pPr>
          </w:p>
        </w:tc>
        <w:tc>
          <w:tcPr>
            <w:tcW w:w="1462" w:type="dxa"/>
          </w:tcPr>
          <w:p w:rsidR="000A72CB" w:rsidRPr="00AA555C" w:rsidRDefault="000A72CB" w:rsidP="000A72CB">
            <w:pPr>
              <w:rPr>
                <w:szCs w:val="28"/>
              </w:rPr>
            </w:pPr>
          </w:p>
        </w:tc>
        <w:tc>
          <w:tcPr>
            <w:tcW w:w="1814" w:type="dxa"/>
          </w:tcPr>
          <w:p w:rsidR="000A72CB" w:rsidRPr="00AA555C" w:rsidRDefault="000A72CB" w:rsidP="000A72CB">
            <w:pPr>
              <w:rPr>
                <w:szCs w:val="28"/>
              </w:rPr>
            </w:pPr>
          </w:p>
        </w:tc>
        <w:tc>
          <w:tcPr>
            <w:tcW w:w="1699" w:type="dxa"/>
          </w:tcPr>
          <w:p w:rsidR="000A72CB" w:rsidRPr="00AA555C" w:rsidRDefault="000A72CB" w:rsidP="000A72CB">
            <w:pPr>
              <w:ind w:right="-110"/>
              <w:rPr>
                <w:szCs w:val="28"/>
              </w:rPr>
            </w:pPr>
          </w:p>
        </w:tc>
      </w:tr>
      <w:tr w:rsidR="000A72CB" w:rsidRPr="00AA555C" w:rsidTr="000A72CB">
        <w:tc>
          <w:tcPr>
            <w:tcW w:w="648" w:type="dxa"/>
          </w:tcPr>
          <w:p w:rsidR="000A72CB" w:rsidRPr="00AA555C" w:rsidRDefault="000A72CB" w:rsidP="000A72CB">
            <w:pPr>
              <w:rPr>
                <w:szCs w:val="28"/>
              </w:rPr>
            </w:pPr>
          </w:p>
        </w:tc>
        <w:tc>
          <w:tcPr>
            <w:tcW w:w="1980" w:type="dxa"/>
          </w:tcPr>
          <w:p w:rsidR="000A72CB" w:rsidRPr="00AA555C" w:rsidRDefault="000A72CB" w:rsidP="000A72CB">
            <w:pPr>
              <w:rPr>
                <w:szCs w:val="28"/>
              </w:rPr>
            </w:pPr>
          </w:p>
        </w:tc>
        <w:tc>
          <w:tcPr>
            <w:tcW w:w="724" w:type="dxa"/>
          </w:tcPr>
          <w:p w:rsidR="000A72CB" w:rsidRPr="00AA555C" w:rsidRDefault="000A72CB" w:rsidP="000A72CB">
            <w:pPr>
              <w:rPr>
                <w:szCs w:val="28"/>
              </w:rPr>
            </w:pPr>
          </w:p>
        </w:tc>
        <w:tc>
          <w:tcPr>
            <w:tcW w:w="1760" w:type="dxa"/>
          </w:tcPr>
          <w:p w:rsidR="000A72CB" w:rsidRPr="00AA555C" w:rsidRDefault="000A72CB" w:rsidP="000A72CB">
            <w:pPr>
              <w:rPr>
                <w:szCs w:val="28"/>
              </w:rPr>
            </w:pPr>
          </w:p>
        </w:tc>
        <w:tc>
          <w:tcPr>
            <w:tcW w:w="1462" w:type="dxa"/>
          </w:tcPr>
          <w:p w:rsidR="000A72CB" w:rsidRPr="00AA555C" w:rsidRDefault="000A72CB" w:rsidP="000A72CB">
            <w:pPr>
              <w:rPr>
                <w:szCs w:val="28"/>
              </w:rPr>
            </w:pPr>
          </w:p>
        </w:tc>
        <w:tc>
          <w:tcPr>
            <w:tcW w:w="1814" w:type="dxa"/>
          </w:tcPr>
          <w:p w:rsidR="000A72CB" w:rsidRPr="00AA555C" w:rsidRDefault="000A72CB" w:rsidP="000A72CB">
            <w:pPr>
              <w:rPr>
                <w:szCs w:val="28"/>
              </w:rPr>
            </w:pPr>
          </w:p>
        </w:tc>
        <w:tc>
          <w:tcPr>
            <w:tcW w:w="1699" w:type="dxa"/>
          </w:tcPr>
          <w:p w:rsidR="000A72CB" w:rsidRPr="00AA555C" w:rsidRDefault="000A72CB" w:rsidP="000A72CB">
            <w:pPr>
              <w:rPr>
                <w:szCs w:val="28"/>
              </w:rPr>
            </w:pPr>
          </w:p>
        </w:tc>
      </w:tr>
      <w:tr w:rsidR="000A72CB" w:rsidRPr="00AA555C" w:rsidTr="000A72CB">
        <w:tc>
          <w:tcPr>
            <w:tcW w:w="648" w:type="dxa"/>
          </w:tcPr>
          <w:p w:rsidR="000A72CB" w:rsidRPr="00AA555C" w:rsidRDefault="000A72CB" w:rsidP="000A72CB">
            <w:pPr>
              <w:rPr>
                <w:szCs w:val="28"/>
              </w:rPr>
            </w:pPr>
          </w:p>
        </w:tc>
        <w:tc>
          <w:tcPr>
            <w:tcW w:w="1980" w:type="dxa"/>
          </w:tcPr>
          <w:p w:rsidR="000A72CB" w:rsidRPr="00AA555C" w:rsidRDefault="000A72CB" w:rsidP="000A72CB">
            <w:pPr>
              <w:rPr>
                <w:szCs w:val="28"/>
              </w:rPr>
            </w:pPr>
          </w:p>
        </w:tc>
        <w:tc>
          <w:tcPr>
            <w:tcW w:w="724" w:type="dxa"/>
          </w:tcPr>
          <w:p w:rsidR="000A72CB" w:rsidRPr="00AA555C" w:rsidRDefault="000A72CB" w:rsidP="000A72CB">
            <w:pPr>
              <w:rPr>
                <w:szCs w:val="28"/>
              </w:rPr>
            </w:pPr>
          </w:p>
        </w:tc>
        <w:tc>
          <w:tcPr>
            <w:tcW w:w="1760" w:type="dxa"/>
          </w:tcPr>
          <w:p w:rsidR="000A72CB" w:rsidRPr="00AA555C" w:rsidRDefault="000A72CB" w:rsidP="000A72CB">
            <w:pPr>
              <w:rPr>
                <w:szCs w:val="28"/>
              </w:rPr>
            </w:pPr>
          </w:p>
        </w:tc>
        <w:tc>
          <w:tcPr>
            <w:tcW w:w="1462" w:type="dxa"/>
          </w:tcPr>
          <w:p w:rsidR="000A72CB" w:rsidRPr="00AA555C" w:rsidRDefault="000A72CB" w:rsidP="000A72CB">
            <w:pPr>
              <w:rPr>
                <w:szCs w:val="28"/>
              </w:rPr>
            </w:pPr>
          </w:p>
        </w:tc>
        <w:tc>
          <w:tcPr>
            <w:tcW w:w="1814" w:type="dxa"/>
          </w:tcPr>
          <w:p w:rsidR="000A72CB" w:rsidRPr="00AA555C" w:rsidRDefault="000A72CB" w:rsidP="000A72CB">
            <w:pPr>
              <w:rPr>
                <w:szCs w:val="28"/>
              </w:rPr>
            </w:pPr>
          </w:p>
        </w:tc>
        <w:tc>
          <w:tcPr>
            <w:tcW w:w="1699" w:type="dxa"/>
          </w:tcPr>
          <w:p w:rsidR="000A72CB" w:rsidRPr="00AA555C" w:rsidRDefault="000A72CB" w:rsidP="000A72CB">
            <w:pPr>
              <w:rPr>
                <w:szCs w:val="28"/>
              </w:rPr>
            </w:pPr>
          </w:p>
        </w:tc>
      </w:tr>
    </w:tbl>
    <w:p w:rsidR="000A72CB" w:rsidRPr="00D80084" w:rsidRDefault="000A72CB" w:rsidP="000A72CB">
      <w:pPr>
        <w:rPr>
          <w:sz w:val="16"/>
          <w:szCs w:val="16"/>
        </w:rPr>
      </w:pPr>
    </w:p>
    <w:p w:rsidR="000A72CB" w:rsidRPr="00AA555C" w:rsidRDefault="000A72CB" w:rsidP="000A72CB">
      <w:r w:rsidRPr="00AA555C">
        <w:t>Имущество для обработки сдал__________________________________________</w:t>
      </w:r>
    </w:p>
    <w:p w:rsidR="000A72CB" w:rsidRPr="00AA555C" w:rsidRDefault="000A72CB" w:rsidP="000A72CB">
      <w:r w:rsidRPr="00AA555C">
        <w:t xml:space="preserve">                                                                                (подпись, фамилия)</w:t>
      </w:r>
    </w:p>
    <w:p w:rsidR="000A72CB" w:rsidRDefault="000A72CB" w:rsidP="000A72CB"/>
    <w:p w:rsidR="000A72CB" w:rsidRPr="00AA555C" w:rsidRDefault="000A72CB" w:rsidP="000A72CB">
      <w:r w:rsidRPr="00AA555C">
        <w:t>Имущество для обработки пр</w:t>
      </w:r>
      <w:r>
        <w:t>и</w:t>
      </w:r>
      <w:r w:rsidRPr="00AA555C">
        <w:t>нял_______________________________________</w:t>
      </w:r>
    </w:p>
    <w:p w:rsidR="000A72CB" w:rsidRPr="00AA555C" w:rsidRDefault="000A72CB" w:rsidP="000A72CB">
      <w:r w:rsidRPr="00AA555C">
        <w:t xml:space="preserve">                                                                               (подпись, фамилия)</w:t>
      </w:r>
    </w:p>
    <w:p w:rsidR="000A72CB" w:rsidRPr="00AA555C" w:rsidRDefault="000A72CB" w:rsidP="000A72CB">
      <w:r w:rsidRPr="00AA555C">
        <w:t>Начальник СОО             _________________________________________________</w:t>
      </w:r>
    </w:p>
    <w:p w:rsidR="000A72CB" w:rsidRPr="00AA555C" w:rsidRDefault="000A72CB" w:rsidP="000A72CB">
      <w:r w:rsidRPr="00AA555C">
        <w:t xml:space="preserve">                                                                                (подпись, фамилия)</w:t>
      </w:r>
    </w:p>
    <w:p w:rsidR="000A72CB" w:rsidRPr="00AA555C" w:rsidRDefault="000A72CB" w:rsidP="000A72CB">
      <w:pPr>
        <w:jc w:val="center"/>
      </w:pPr>
    </w:p>
    <w:p w:rsidR="000A72CB" w:rsidRPr="00AA555C" w:rsidRDefault="000A72CB" w:rsidP="000A72CB">
      <w:pPr>
        <w:jc w:val="center"/>
        <w:rPr>
          <w:b/>
        </w:rPr>
      </w:pPr>
      <w:r w:rsidRPr="00AA555C">
        <w:rPr>
          <w:b/>
        </w:rPr>
        <w:t>Книга учета имущества,</w:t>
      </w:r>
    </w:p>
    <w:p w:rsidR="000A72CB" w:rsidRPr="00AA555C" w:rsidRDefault="000A72CB" w:rsidP="000A72CB">
      <w:pPr>
        <w:jc w:val="center"/>
        <w:rPr>
          <w:b/>
        </w:rPr>
      </w:pPr>
      <w:r w:rsidRPr="00AA555C">
        <w:rPr>
          <w:b/>
        </w:rPr>
        <w:t xml:space="preserve"> поступившего на станцию обеззараживания одежды</w:t>
      </w:r>
    </w:p>
    <w:p w:rsidR="000A72CB" w:rsidRPr="00AA555C" w:rsidRDefault="000A72CB" w:rsidP="000A72CB">
      <w:pPr>
        <w:jc w:val="center"/>
        <w:rPr>
          <w:b/>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067"/>
        <w:gridCol w:w="1134"/>
        <w:gridCol w:w="2126"/>
        <w:gridCol w:w="1134"/>
        <w:gridCol w:w="1276"/>
        <w:gridCol w:w="1276"/>
      </w:tblGrid>
      <w:tr w:rsidR="000A72CB" w:rsidRPr="00AA555C" w:rsidTr="000A72CB">
        <w:tc>
          <w:tcPr>
            <w:tcW w:w="1101" w:type="dxa"/>
            <w:vAlign w:val="center"/>
          </w:tcPr>
          <w:p w:rsidR="000A72CB" w:rsidRPr="00AA555C" w:rsidRDefault="000A72CB" w:rsidP="000A72CB">
            <w:pPr>
              <w:jc w:val="center"/>
            </w:pPr>
            <w:r w:rsidRPr="00AA555C">
              <w:t>Дата и время приема</w:t>
            </w:r>
          </w:p>
        </w:tc>
        <w:tc>
          <w:tcPr>
            <w:tcW w:w="2067" w:type="dxa"/>
            <w:vAlign w:val="center"/>
          </w:tcPr>
          <w:p w:rsidR="000A72CB" w:rsidRDefault="000A72CB" w:rsidP="000A72CB">
            <w:pPr>
              <w:jc w:val="center"/>
            </w:pPr>
            <w:r w:rsidRPr="00AA555C">
              <w:t xml:space="preserve">Пункт </w:t>
            </w:r>
          </w:p>
          <w:p w:rsidR="000A72CB" w:rsidRPr="00AA555C" w:rsidRDefault="000A72CB" w:rsidP="000A72CB">
            <w:pPr>
              <w:jc w:val="center"/>
            </w:pPr>
            <w:r w:rsidRPr="00AA555C">
              <w:t>отправки</w:t>
            </w:r>
          </w:p>
        </w:tc>
        <w:tc>
          <w:tcPr>
            <w:tcW w:w="1134" w:type="dxa"/>
            <w:vAlign w:val="center"/>
          </w:tcPr>
          <w:p w:rsidR="000A72CB" w:rsidRPr="00AA555C" w:rsidRDefault="000A72CB" w:rsidP="000A72CB">
            <w:pPr>
              <w:jc w:val="center"/>
            </w:pPr>
            <w:r w:rsidRPr="00AA555C">
              <w:t>Номер квитанции</w:t>
            </w:r>
          </w:p>
        </w:tc>
        <w:tc>
          <w:tcPr>
            <w:tcW w:w="2126" w:type="dxa"/>
            <w:vAlign w:val="center"/>
          </w:tcPr>
          <w:p w:rsidR="000A72CB" w:rsidRPr="00AA555C" w:rsidRDefault="000A72CB" w:rsidP="000A72CB">
            <w:pPr>
              <w:jc w:val="center"/>
            </w:pPr>
            <w:r w:rsidRPr="00AA555C">
              <w:t>Наименование предметов</w:t>
            </w:r>
          </w:p>
        </w:tc>
        <w:tc>
          <w:tcPr>
            <w:tcW w:w="1134" w:type="dxa"/>
            <w:vAlign w:val="center"/>
          </w:tcPr>
          <w:p w:rsidR="000A72CB" w:rsidRPr="00AA555C" w:rsidRDefault="000A72CB" w:rsidP="000A72CB">
            <w:pPr>
              <w:jc w:val="center"/>
            </w:pPr>
            <w:r w:rsidRPr="00AA555C">
              <w:t>Количество</w:t>
            </w:r>
          </w:p>
        </w:tc>
        <w:tc>
          <w:tcPr>
            <w:tcW w:w="1276" w:type="dxa"/>
            <w:vAlign w:val="center"/>
          </w:tcPr>
          <w:p w:rsidR="000A72CB" w:rsidRDefault="000A72CB" w:rsidP="000A72CB">
            <w:pPr>
              <w:jc w:val="center"/>
            </w:pPr>
            <w:r w:rsidRPr="00AA555C">
              <w:t xml:space="preserve">Вид </w:t>
            </w:r>
          </w:p>
          <w:p w:rsidR="000A72CB" w:rsidRPr="00AA555C" w:rsidRDefault="000A72CB" w:rsidP="000A72CB">
            <w:pPr>
              <w:jc w:val="center"/>
            </w:pPr>
            <w:r w:rsidRPr="00AA555C">
              <w:t>заражения</w:t>
            </w:r>
          </w:p>
        </w:tc>
        <w:tc>
          <w:tcPr>
            <w:tcW w:w="1276" w:type="dxa"/>
            <w:vAlign w:val="center"/>
          </w:tcPr>
          <w:p w:rsidR="000A72CB" w:rsidRPr="00AA555C" w:rsidRDefault="000A72CB" w:rsidP="000A72CB">
            <w:pPr>
              <w:jc w:val="center"/>
            </w:pPr>
            <w:r w:rsidRPr="00AA555C">
              <w:t>Примечание</w:t>
            </w:r>
          </w:p>
        </w:tc>
      </w:tr>
      <w:tr w:rsidR="000A72CB" w:rsidRPr="00AA555C" w:rsidTr="000A72CB">
        <w:trPr>
          <w:cantSplit/>
          <w:trHeight w:val="90"/>
        </w:trPr>
        <w:tc>
          <w:tcPr>
            <w:tcW w:w="1101" w:type="dxa"/>
          </w:tcPr>
          <w:p w:rsidR="000A72CB" w:rsidRPr="00AA555C" w:rsidRDefault="000A72CB" w:rsidP="000A72CB">
            <w:pPr>
              <w:jc w:val="center"/>
            </w:pPr>
          </w:p>
        </w:tc>
        <w:tc>
          <w:tcPr>
            <w:tcW w:w="2067" w:type="dxa"/>
          </w:tcPr>
          <w:p w:rsidR="000A72CB" w:rsidRPr="00AA555C" w:rsidRDefault="000A72CB" w:rsidP="000A72CB">
            <w:pPr>
              <w:jc w:val="center"/>
            </w:pPr>
          </w:p>
        </w:tc>
        <w:tc>
          <w:tcPr>
            <w:tcW w:w="1134" w:type="dxa"/>
          </w:tcPr>
          <w:p w:rsidR="000A72CB" w:rsidRPr="00AA555C" w:rsidRDefault="000A72CB" w:rsidP="000A72CB">
            <w:pPr>
              <w:jc w:val="center"/>
            </w:pPr>
          </w:p>
        </w:tc>
        <w:tc>
          <w:tcPr>
            <w:tcW w:w="2126" w:type="dxa"/>
          </w:tcPr>
          <w:p w:rsidR="000A72CB" w:rsidRPr="00AA555C" w:rsidRDefault="000A72CB" w:rsidP="000A72CB">
            <w:pPr>
              <w:jc w:val="center"/>
            </w:pPr>
          </w:p>
        </w:tc>
        <w:tc>
          <w:tcPr>
            <w:tcW w:w="1134" w:type="dxa"/>
          </w:tcPr>
          <w:p w:rsidR="000A72CB" w:rsidRPr="00AA555C" w:rsidRDefault="000A72CB" w:rsidP="000A72CB">
            <w:pPr>
              <w:jc w:val="center"/>
            </w:pPr>
          </w:p>
        </w:tc>
        <w:tc>
          <w:tcPr>
            <w:tcW w:w="1276" w:type="dxa"/>
          </w:tcPr>
          <w:p w:rsidR="000A72CB" w:rsidRPr="00AA555C" w:rsidRDefault="000A72CB" w:rsidP="000A72CB">
            <w:pPr>
              <w:jc w:val="center"/>
            </w:pPr>
          </w:p>
        </w:tc>
        <w:tc>
          <w:tcPr>
            <w:tcW w:w="1276" w:type="dxa"/>
          </w:tcPr>
          <w:p w:rsidR="000A72CB" w:rsidRPr="00AA555C" w:rsidRDefault="000A72CB" w:rsidP="000A72CB">
            <w:pPr>
              <w:jc w:val="center"/>
            </w:pPr>
          </w:p>
        </w:tc>
      </w:tr>
      <w:tr w:rsidR="000A72CB" w:rsidRPr="00AA555C" w:rsidTr="000A72CB">
        <w:trPr>
          <w:cantSplit/>
          <w:trHeight w:val="90"/>
        </w:trPr>
        <w:tc>
          <w:tcPr>
            <w:tcW w:w="1101" w:type="dxa"/>
            <w:tcBorders>
              <w:bottom w:val="single" w:sz="4" w:space="0" w:color="auto"/>
            </w:tcBorders>
          </w:tcPr>
          <w:p w:rsidR="000A72CB" w:rsidRPr="00AA555C" w:rsidRDefault="000A72CB" w:rsidP="000A72CB">
            <w:pPr>
              <w:jc w:val="center"/>
            </w:pPr>
          </w:p>
        </w:tc>
        <w:tc>
          <w:tcPr>
            <w:tcW w:w="2067" w:type="dxa"/>
          </w:tcPr>
          <w:p w:rsidR="000A72CB" w:rsidRPr="00AA555C" w:rsidRDefault="000A72CB" w:rsidP="000A72CB">
            <w:pPr>
              <w:jc w:val="center"/>
            </w:pPr>
          </w:p>
        </w:tc>
        <w:tc>
          <w:tcPr>
            <w:tcW w:w="1134" w:type="dxa"/>
          </w:tcPr>
          <w:p w:rsidR="000A72CB" w:rsidRPr="00AA555C" w:rsidRDefault="000A72CB" w:rsidP="000A72CB">
            <w:pPr>
              <w:jc w:val="center"/>
            </w:pPr>
          </w:p>
        </w:tc>
        <w:tc>
          <w:tcPr>
            <w:tcW w:w="2126" w:type="dxa"/>
          </w:tcPr>
          <w:p w:rsidR="000A72CB" w:rsidRPr="00AA555C" w:rsidRDefault="000A72CB" w:rsidP="000A72CB">
            <w:pPr>
              <w:jc w:val="center"/>
            </w:pPr>
          </w:p>
        </w:tc>
        <w:tc>
          <w:tcPr>
            <w:tcW w:w="1134" w:type="dxa"/>
          </w:tcPr>
          <w:p w:rsidR="000A72CB" w:rsidRPr="00AA555C" w:rsidRDefault="000A72CB" w:rsidP="000A72CB">
            <w:pPr>
              <w:jc w:val="center"/>
            </w:pPr>
          </w:p>
        </w:tc>
        <w:tc>
          <w:tcPr>
            <w:tcW w:w="1276" w:type="dxa"/>
          </w:tcPr>
          <w:p w:rsidR="000A72CB" w:rsidRPr="00AA555C" w:rsidRDefault="000A72CB" w:rsidP="000A72CB">
            <w:pPr>
              <w:jc w:val="center"/>
            </w:pPr>
          </w:p>
        </w:tc>
        <w:tc>
          <w:tcPr>
            <w:tcW w:w="1276" w:type="dxa"/>
          </w:tcPr>
          <w:p w:rsidR="000A72CB" w:rsidRPr="00AA555C" w:rsidRDefault="000A72CB" w:rsidP="000A72CB">
            <w:pPr>
              <w:jc w:val="center"/>
            </w:pPr>
          </w:p>
        </w:tc>
      </w:tr>
    </w:tbl>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Default="000A72CB" w:rsidP="000A72CB">
      <w:pPr>
        <w:pStyle w:val="a3"/>
        <w:ind w:firstLine="5670"/>
        <w:jc w:val="right"/>
        <w:rPr>
          <w:sz w:val="28"/>
          <w:szCs w:val="28"/>
        </w:rPr>
      </w:pPr>
    </w:p>
    <w:p w:rsidR="000A72CB" w:rsidRPr="00AA555C" w:rsidRDefault="000A72CB" w:rsidP="000A72CB">
      <w:pPr>
        <w:pStyle w:val="a3"/>
        <w:ind w:firstLine="5670"/>
        <w:jc w:val="right"/>
        <w:rPr>
          <w:b w:val="0"/>
          <w:sz w:val="28"/>
          <w:szCs w:val="28"/>
        </w:rPr>
      </w:pPr>
      <w:r w:rsidRPr="00AA555C">
        <w:rPr>
          <w:sz w:val="28"/>
          <w:szCs w:val="28"/>
        </w:rPr>
        <w:t>Приложение № 15</w:t>
      </w:r>
    </w:p>
    <w:p w:rsidR="000A72CB" w:rsidRPr="00AA555C" w:rsidRDefault="000A72CB" w:rsidP="000A72CB">
      <w:pPr>
        <w:pStyle w:val="a3"/>
        <w:ind w:firstLine="5670"/>
        <w:jc w:val="right"/>
        <w:rPr>
          <w:b w:val="0"/>
          <w:sz w:val="28"/>
          <w:szCs w:val="28"/>
        </w:rPr>
      </w:pPr>
    </w:p>
    <w:p w:rsidR="000A72CB" w:rsidRPr="00AA555C" w:rsidRDefault="000A72CB" w:rsidP="000A72CB">
      <w:pPr>
        <w:jc w:val="center"/>
        <w:rPr>
          <w:b/>
          <w:bCs/>
          <w:szCs w:val="28"/>
        </w:rPr>
      </w:pPr>
      <w:r w:rsidRPr="00AA555C">
        <w:rPr>
          <w:b/>
          <w:bCs/>
          <w:szCs w:val="28"/>
        </w:rPr>
        <w:t>Опись имущества и инвентаря СОО</w:t>
      </w:r>
    </w:p>
    <w:p w:rsidR="000A72CB" w:rsidRPr="00AA555C" w:rsidRDefault="000A72CB" w:rsidP="000A72CB">
      <w:pPr>
        <w:jc w:val="center"/>
        <w:rPr>
          <w:b/>
          <w:bCs/>
          <w:szCs w:val="28"/>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0"/>
        <w:gridCol w:w="5400"/>
        <w:gridCol w:w="1337"/>
        <w:gridCol w:w="969"/>
        <w:gridCol w:w="1834"/>
      </w:tblGrid>
      <w:tr w:rsidR="000A72CB" w:rsidRPr="00AA555C" w:rsidTr="000A72CB">
        <w:trPr>
          <w:trHeight w:val="750"/>
        </w:trPr>
        <w:tc>
          <w:tcPr>
            <w:tcW w:w="540" w:type="dxa"/>
            <w:vAlign w:val="center"/>
          </w:tcPr>
          <w:p w:rsidR="000A72CB" w:rsidRPr="00AA555C" w:rsidRDefault="000A72CB" w:rsidP="000A72CB">
            <w:pPr>
              <w:jc w:val="center"/>
              <w:rPr>
                <w:b/>
                <w:sz w:val="24"/>
                <w:szCs w:val="24"/>
              </w:rPr>
            </w:pPr>
            <w:r w:rsidRPr="00AA555C">
              <w:rPr>
                <w:b/>
                <w:sz w:val="24"/>
                <w:szCs w:val="24"/>
              </w:rPr>
              <w:t>№№ п/п</w:t>
            </w:r>
          </w:p>
        </w:tc>
        <w:tc>
          <w:tcPr>
            <w:tcW w:w="5400" w:type="dxa"/>
            <w:vAlign w:val="center"/>
          </w:tcPr>
          <w:p w:rsidR="000A72CB" w:rsidRPr="00AA555C" w:rsidRDefault="000A72CB" w:rsidP="000A72CB">
            <w:pPr>
              <w:jc w:val="center"/>
              <w:rPr>
                <w:b/>
                <w:sz w:val="24"/>
                <w:szCs w:val="24"/>
              </w:rPr>
            </w:pPr>
            <w:r w:rsidRPr="00AA555C">
              <w:rPr>
                <w:b/>
                <w:sz w:val="24"/>
                <w:szCs w:val="24"/>
              </w:rPr>
              <w:t>Наименование имущества, инвентаря</w:t>
            </w:r>
          </w:p>
        </w:tc>
        <w:tc>
          <w:tcPr>
            <w:tcW w:w="1337" w:type="dxa"/>
            <w:vAlign w:val="center"/>
          </w:tcPr>
          <w:p w:rsidR="000A72CB" w:rsidRPr="00AA555C" w:rsidRDefault="000A72CB" w:rsidP="000A72CB">
            <w:pPr>
              <w:jc w:val="center"/>
              <w:rPr>
                <w:b/>
                <w:sz w:val="24"/>
                <w:szCs w:val="24"/>
              </w:rPr>
            </w:pPr>
            <w:r w:rsidRPr="00AA555C">
              <w:rPr>
                <w:b/>
                <w:sz w:val="24"/>
                <w:szCs w:val="24"/>
              </w:rPr>
              <w:t>Положено</w:t>
            </w:r>
          </w:p>
        </w:tc>
        <w:tc>
          <w:tcPr>
            <w:tcW w:w="969" w:type="dxa"/>
            <w:vAlign w:val="center"/>
          </w:tcPr>
          <w:p w:rsidR="000A72CB" w:rsidRPr="00AA555C" w:rsidRDefault="000A72CB" w:rsidP="000A72CB">
            <w:pPr>
              <w:jc w:val="center"/>
              <w:rPr>
                <w:b/>
                <w:sz w:val="24"/>
                <w:szCs w:val="24"/>
              </w:rPr>
            </w:pPr>
            <w:r w:rsidRPr="00AA555C">
              <w:rPr>
                <w:b/>
                <w:sz w:val="24"/>
                <w:szCs w:val="24"/>
              </w:rPr>
              <w:t>Имеется</w:t>
            </w:r>
          </w:p>
        </w:tc>
        <w:tc>
          <w:tcPr>
            <w:tcW w:w="1834" w:type="dxa"/>
            <w:vAlign w:val="center"/>
          </w:tcPr>
          <w:p w:rsidR="000A72CB" w:rsidRPr="00AA555C" w:rsidRDefault="000A72CB" w:rsidP="000A72CB">
            <w:pPr>
              <w:jc w:val="center"/>
              <w:rPr>
                <w:b/>
                <w:sz w:val="24"/>
                <w:szCs w:val="24"/>
              </w:rPr>
            </w:pPr>
            <w:r w:rsidRPr="00AA555C">
              <w:rPr>
                <w:b/>
                <w:sz w:val="24"/>
                <w:szCs w:val="24"/>
              </w:rPr>
              <w:t>Где получается недостающее имущество</w:t>
            </w:r>
          </w:p>
        </w:tc>
      </w:tr>
      <w:tr w:rsidR="000A72CB" w:rsidRPr="00AA555C" w:rsidTr="000A72CB">
        <w:trPr>
          <w:cantSplit/>
          <w:trHeight w:val="209"/>
        </w:trPr>
        <w:tc>
          <w:tcPr>
            <w:tcW w:w="10080" w:type="dxa"/>
            <w:gridSpan w:val="5"/>
          </w:tcPr>
          <w:p w:rsidR="000A72CB" w:rsidRPr="00AA555C" w:rsidRDefault="000A72CB" w:rsidP="000A72CB">
            <w:pPr>
              <w:jc w:val="center"/>
              <w:rPr>
                <w:sz w:val="24"/>
                <w:szCs w:val="24"/>
              </w:rPr>
            </w:pPr>
            <w:smartTag w:uri="urn:schemas-microsoft-com:office:smarttags" w:element="place">
              <w:r w:rsidRPr="00AA555C">
                <w:rPr>
                  <w:b/>
                  <w:sz w:val="24"/>
                  <w:szCs w:val="24"/>
                  <w:lang w:val="en-US"/>
                </w:rPr>
                <w:t>I</w:t>
              </w:r>
              <w:r w:rsidRPr="00AA555C">
                <w:rPr>
                  <w:b/>
                  <w:sz w:val="24"/>
                  <w:szCs w:val="24"/>
                </w:rPr>
                <w:t>.</w:t>
              </w:r>
            </w:smartTag>
            <w:r w:rsidRPr="00AA555C">
              <w:rPr>
                <w:b/>
                <w:sz w:val="24"/>
                <w:szCs w:val="24"/>
              </w:rPr>
              <w:t xml:space="preserve"> Имущество ГО</w:t>
            </w:r>
          </w:p>
        </w:tc>
      </w:tr>
      <w:tr w:rsidR="000A72CB" w:rsidRPr="00AA555C" w:rsidTr="000A72CB">
        <w:trPr>
          <w:cantSplit/>
          <w:trHeight w:val="184"/>
        </w:trPr>
        <w:tc>
          <w:tcPr>
            <w:tcW w:w="540" w:type="dxa"/>
            <w:vAlign w:val="center"/>
          </w:tcPr>
          <w:p w:rsidR="000A72CB" w:rsidRPr="00AA555C" w:rsidRDefault="000A72CB" w:rsidP="000A72CB">
            <w:pPr>
              <w:spacing w:before="40" w:after="40"/>
              <w:jc w:val="center"/>
              <w:rPr>
                <w:sz w:val="24"/>
                <w:szCs w:val="24"/>
              </w:rPr>
            </w:pPr>
            <w:r w:rsidRPr="00AA555C">
              <w:rPr>
                <w:sz w:val="24"/>
                <w:szCs w:val="24"/>
              </w:rPr>
              <w:t>1</w:t>
            </w:r>
          </w:p>
        </w:tc>
        <w:tc>
          <w:tcPr>
            <w:tcW w:w="5400" w:type="dxa"/>
          </w:tcPr>
          <w:p w:rsidR="000A72CB" w:rsidRPr="00AA555C" w:rsidRDefault="000A72CB" w:rsidP="000A72CB">
            <w:pPr>
              <w:spacing w:before="40" w:after="40"/>
              <w:rPr>
                <w:sz w:val="24"/>
                <w:szCs w:val="24"/>
              </w:rPr>
            </w:pPr>
            <w:r w:rsidRPr="00AA555C">
              <w:rPr>
                <w:sz w:val="24"/>
                <w:szCs w:val="24"/>
              </w:rPr>
              <w:t xml:space="preserve">Фильтрующий противогаз </w:t>
            </w:r>
          </w:p>
        </w:tc>
        <w:tc>
          <w:tcPr>
            <w:tcW w:w="1337" w:type="dxa"/>
          </w:tcPr>
          <w:p w:rsidR="000A72CB" w:rsidRPr="00AA555C" w:rsidRDefault="000A72CB" w:rsidP="000A72CB">
            <w:pPr>
              <w:spacing w:before="40" w:after="40"/>
              <w:jc w:val="center"/>
              <w:rPr>
                <w:sz w:val="24"/>
                <w:szCs w:val="24"/>
              </w:rPr>
            </w:pPr>
            <w:r w:rsidRPr="00AA555C">
              <w:rPr>
                <w:sz w:val="24"/>
                <w:szCs w:val="24"/>
              </w:rPr>
              <w:t>21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jc w:val="center"/>
              <w:rPr>
                <w:sz w:val="24"/>
                <w:szCs w:val="24"/>
              </w:rPr>
            </w:pPr>
          </w:p>
        </w:tc>
      </w:tr>
      <w:tr w:rsidR="000A72CB" w:rsidRPr="00AA555C" w:rsidTr="000A72CB">
        <w:trPr>
          <w:cantSplit/>
          <w:trHeight w:val="291"/>
        </w:trPr>
        <w:tc>
          <w:tcPr>
            <w:tcW w:w="540" w:type="dxa"/>
            <w:vAlign w:val="center"/>
          </w:tcPr>
          <w:p w:rsidR="000A72CB" w:rsidRPr="00AA555C" w:rsidRDefault="000A72CB" w:rsidP="000A72CB">
            <w:pPr>
              <w:spacing w:before="40" w:after="40"/>
              <w:jc w:val="center"/>
              <w:rPr>
                <w:sz w:val="24"/>
                <w:szCs w:val="24"/>
              </w:rPr>
            </w:pPr>
            <w:r w:rsidRPr="00AA555C">
              <w:rPr>
                <w:sz w:val="24"/>
                <w:szCs w:val="24"/>
              </w:rPr>
              <w:t>2</w:t>
            </w:r>
          </w:p>
        </w:tc>
        <w:tc>
          <w:tcPr>
            <w:tcW w:w="5400" w:type="dxa"/>
          </w:tcPr>
          <w:p w:rsidR="000A72CB" w:rsidRPr="00AA555C" w:rsidRDefault="000A72CB" w:rsidP="000A72CB">
            <w:pPr>
              <w:spacing w:before="40" w:after="40"/>
              <w:rPr>
                <w:sz w:val="24"/>
                <w:szCs w:val="24"/>
              </w:rPr>
            </w:pPr>
            <w:r w:rsidRPr="00AA555C">
              <w:rPr>
                <w:sz w:val="24"/>
                <w:szCs w:val="24"/>
              </w:rPr>
              <w:t xml:space="preserve">Легкий защитный костюм </w:t>
            </w:r>
          </w:p>
        </w:tc>
        <w:tc>
          <w:tcPr>
            <w:tcW w:w="1337" w:type="dxa"/>
          </w:tcPr>
          <w:p w:rsidR="000A72CB" w:rsidRPr="00AA555C" w:rsidRDefault="000A72CB" w:rsidP="000A72CB">
            <w:pPr>
              <w:spacing w:before="40"/>
              <w:jc w:val="center"/>
              <w:rPr>
                <w:sz w:val="24"/>
                <w:szCs w:val="24"/>
              </w:rPr>
            </w:pPr>
            <w:r w:rsidRPr="00AA555C">
              <w:rPr>
                <w:sz w:val="24"/>
                <w:szCs w:val="24"/>
              </w:rPr>
              <w:t>21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291"/>
        </w:trPr>
        <w:tc>
          <w:tcPr>
            <w:tcW w:w="540" w:type="dxa"/>
            <w:vAlign w:val="center"/>
          </w:tcPr>
          <w:p w:rsidR="000A72CB" w:rsidRPr="00AA555C" w:rsidRDefault="000A72CB" w:rsidP="000A72CB">
            <w:pPr>
              <w:spacing w:before="40" w:after="40"/>
              <w:jc w:val="center"/>
              <w:rPr>
                <w:sz w:val="24"/>
                <w:szCs w:val="24"/>
              </w:rPr>
            </w:pPr>
            <w:r w:rsidRPr="00AA555C">
              <w:rPr>
                <w:sz w:val="24"/>
                <w:szCs w:val="24"/>
              </w:rPr>
              <w:t>3</w:t>
            </w:r>
          </w:p>
        </w:tc>
        <w:tc>
          <w:tcPr>
            <w:tcW w:w="5400" w:type="dxa"/>
          </w:tcPr>
          <w:p w:rsidR="000A72CB" w:rsidRPr="00AA555C" w:rsidRDefault="000A72CB" w:rsidP="000A72CB">
            <w:pPr>
              <w:spacing w:before="40" w:after="40"/>
              <w:rPr>
                <w:sz w:val="24"/>
                <w:szCs w:val="24"/>
              </w:rPr>
            </w:pPr>
            <w:r w:rsidRPr="00AA555C">
              <w:rPr>
                <w:sz w:val="24"/>
                <w:szCs w:val="24"/>
              </w:rPr>
              <w:t>Сапоги резиновые</w:t>
            </w:r>
          </w:p>
        </w:tc>
        <w:tc>
          <w:tcPr>
            <w:tcW w:w="1337" w:type="dxa"/>
          </w:tcPr>
          <w:p w:rsidR="000A72CB" w:rsidRPr="00AA555C" w:rsidRDefault="000A72CB" w:rsidP="000A72CB">
            <w:pPr>
              <w:spacing w:before="40"/>
              <w:jc w:val="center"/>
              <w:rPr>
                <w:sz w:val="24"/>
                <w:szCs w:val="24"/>
              </w:rPr>
            </w:pPr>
            <w:r w:rsidRPr="00AA555C">
              <w:rPr>
                <w:sz w:val="24"/>
                <w:szCs w:val="24"/>
              </w:rPr>
              <w:t>21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268"/>
        </w:trPr>
        <w:tc>
          <w:tcPr>
            <w:tcW w:w="540" w:type="dxa"/>
            <w:vAlign w:val="center"/>
          </w:tcPr>
          <w:p w:rsidR="000A72CB" w:rsidRPr="00AA555C" w:rsidRDefault="000A72CB" w:rsidP="000A72CB">
            <w:pPr>
              <w:spacing w:before="40" w:after="40"/>
              <w:jc w:val="center"/>
              <w:rPr>
                <w:sz w:val="24"/>
                <w:szCs w:val="24"/>
              </w:rPr>
            </w:pPr>
            <w:r w:rsidRPr="00AA555C">
              <w:rPr>
                <w:sz w:val="24"/>
                <w:szCs w:val="24"/>
              </w:rPr>
              <w:t>6</w:t>
            </w:r>
          </w:p>
        </w:tc>
        <w:tc>
          <w:tcPr>
            <w:tcW w:w="5400" w:type="dxa"/>
          </w:tcPr>
          <w:p w:rsidR="000A72CB" w:rsidRPr="00AA555C" w:rsidRDefault="000A72CB" w:rsidP="000A72CB">
            <w:pPr>
              <w:spacing w:before="40" w:after="40"/>
              <w:rPr>
                <w:sz w:val="24"/>
                <w:szCs w:val="24"/>
              </w:rPr>
            </w:pPr>
            <w:r w:rsidRPr="00AA555C">
              <w:rPr>
                <w:sz w:val="24"/>
                <w:szCs w:val="24"/>
              </w:rPr>
              <w:t xml:space="preserve">Комплект индивидуальных дозиметров </w:t>
            </w:r>
          </w:p>
        </w:tc>
        <w:tc>
          <w:tcPr>
            <w:tcW w:w="1337" w:type="dxa"/>
          </w:tcPr>
          <w:p w:rsidR="000A72CB" w:rsidRPr="00AA555C" w:rsidRDefault="000A72CB" w:rsidP="000A72CB">
            <w:pPr>
              <w:spacing w:before="40"/>
              <w:jc w:val="center"/>
              <w:rPr>
                <w:sz w:val="24"/>
                <w:szCs w:val="24"/>
              </w:rPr>
            </w:pPr>
            <w:r w:rsidRPr="00AA555C">
              <w:rPr>
                <w:sz w:val="24"/>
                <w:szCs w:val="24"/>
              </w:rPr>
              <w:t>1 компл.</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268"/>
        </w:trPr>
        <w:tc>
          <w:tcPr>
            <w:tcW w:w="540" w:type="dxa"/>
            <w:vAlign w:val="center"/>
          </w:tcPr>
          <w:p w:rsidR="000A72CB" w:rsidRPr="00AA555C" w:rsidRDefault="000A72CB" w:rsidP="000A72CB">
            <w:pPr>
              <w:spacing w:before="40" w:after="40"/>
              <w:jc w:val="center"/>
              <w:rPr>
                <w:sz w:val="24"/>
                <w:szCs w:val="24"/>
              </w:rPr>
            </w:pPr>
            <w:r w:rsidRPr="00AA555C">
              <w:rPr>
                <w:sz w:val="24"/>
                <w:szCs w:val="24"/>
              </w:rPr>
              <w:t>7</w:t>
            </w:r>
          </w:p>
        </w:tc>
        <w:tc>
          <w:tcPr>
            <w:tcW w:w="5400" w:type="dxa"/>
          </w:tcPr>
          <w:p w:rsidR="000A72CB" w:rsidRPr="00AA555C" w:rsidRDefault="000A72CB" w:rsidP="000A72CB">
            <w:pPr>
              <w:spacing w:before="40" w:after="40"/>
              <w:rPr>
                <w:sz w:val="24"/>
                <w:szCs w:val="24"/>
              </w:rPr>
            </w:pPr>
            <w:r w:rsidRPr="00AA555C">
              <w:rPr>
                <w:sz w:val="24"/>
                <w:szCs w:val="24"/>
              </w:rPr>
              <w:t>Респиратор</w:t>
            </w:r>
          </w:p>
        </w:tc>
        <w:tc>
          <w:tcPr>
            <w:tcW w:w="1337" w:type="dxa"/>
          </w:tcPr>
          <w:p w:rsidR="000A72CB" w:rsidRPr="00AA555C" w:rsidRDefault="000A72CB" w:rsidP="000A72CB">
            <w:pPr>
              <w:spacing w:before="40"/>
              <w:jc w:val="center"/>
              <w:rPr>
                <w:sz w:val="24"/>
                <w:szCs w:val="24"/>
              </w:rPr>
            </w:pPr>
            <w:r w:rsidRPr="00AA555C">
              <w:rPr>
                <w:sz w:val="24"/>
                <w:szCs w:val="24"/>
              </w:rPr>
              <w:t>21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268"/>
        </w:trPr>
        <w:tc>
          <w:tcPr>
            <w:tcW w:w="540" w:type="dxa"/>
            <w:vAlign w:val="center"/>
          </w:tcPr>
          <w:p w:rsidR="000A72CB" w:rsidRPr="00AA555C" w:rsidRDefault="000A72CB" w:rsidP="000A72CB">
            <w:pPr>
              <w:spacing w:before="40" w:after="40"/>
              <w:jc w:val="center"/>
              <w:rPr>
                <w:sz w:val="24"/>
                <w:szCs w:val="24"/>
              </w:rPr>
            </w:pPr>
            <w:r w:rsidRPr="00AA555C">
              <w:rPr>
                <w:sz w:val="24"/>
                <w:szCs w:val="24"/>
              </w:rPr>
              <w:t>8</w:t>
            </w:r>
          </w:p>
        </w:tc>
        <w:tc>
          <w:tcPr>
            <w:tcW w:w="5400" w:type="dxa"/>
          </w:tcPr>
          <w:p w:rsidR="000A72CB" w:rsidRPr="00AA555C" w:rsidRDefault="000A72CB" w:rsidP="000A72CB">
            <w:pPr>
              <w:spacing w:before="40" w:after="40"/>
              <w:rPr>
                <w:sz w:val="24"/>
                <w:szCs w:val="24"/>
              </w:rPr>
            </w:pPr>
            <w:r w:rsidRPr="00AA555C">
              <w:rPr>
                <w:sz w:val="24"/>
                <w:szCs w:val="24"/>
              </w:rPr>
              <w:t>Мешок для зараженной одежды</w:t>
            </w:r>
          </w:p>
        </w:tc>
        <w:tc>
          <w:tcPr>
            <w:tcW w:w="1337" w:type="dxa"/>
          </w:tcPr>
          <w:p w:rsidR="000A72CB" w:rsidRPr="00AA555C" w:rsidRDefault="000A72CB" w:rsidP="000A72CB">
            <w:pPr>
              <w:spacing w:before="40"/>
              <w:jc w:val="center"/>
              <w:rPr>
                <w:sz w:val="24"/>
                <w:szCs w:val="24"/>
              </w:rPr>
            </w:pPr>
            <w:r w:rsidRPr="00AA555C">
              <w:rPr>
                <w:sz w:val="24"/>
                <w:szCs w:val="24"/>
              </w:rPr>
              <w:t>1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trHeight w:val="180"/>
        </w:trPr>
        <w:tc>
          <w:tcPr>
            <w:tcW w:w="540" w:type="dxa"/>
            <w:vAlign w:val="center"/>
          </w:tcPr>
          <w:p w:rsidR="000A72CB" w:rsidRPr="00AA555C" w:rsidRDefault="000A72CB" w:rsidP="000A72CB">
            <w:pPr>
              <w:spacing w:before="40" w:after="40"/>
              <w:jc w:val="center"/>
              <w:rPr>
                <w:sz w:val="24"/>
                <w:szCs w:val="24"/>
              </w:rPr>
            </w:pPr>
            <w:r>
              <w:rPr>
                <w:sz w:val="24"/>
                <w:szCs w:val="24"/>
              </w:rPr>
              <w:t>9</w:t>
            </w:r>
          </w:p>
        </w:tc>
        <w:tc>
          <w:tcPr>
            <w:tcW w:w="5400" w:type="dxa"/>
          </w:tcPr>
          <w:p w:rsidR="000A72CB" w:rsidRPr="00AA555C" w:rsidRDefault="000A72CB" w:rsidP="000A72CB">
            <w:pPr>
              <w:spacing w:before="40" w:after="40"/>
              <w:rPr>
                <w:sz w:val="24"/>
                <w:szCs w:val="24"/>
              </w:rPr>
            </w:pPr>
            <w:r w:rsidRPr="00AA555C">
              <w:rPr>
                <w:sz w:val="24"/>
                <w:szCs w:val="24"/>
              </w:rPr>
              <w:t>Нарукавные повязки</w:t>
            </w:r>
          </w:p>
        </w:tc>
        <w:tc>
          <w:tcPr>
            <w:tcW w:w="1337" w:type="dxa"/>
          </w:tcPr>
          <w:p w:rsidR="000A72CB" w:rsidRPr="00AA555C" w:rsidRDefault="000A72CB" w:rsidP="000A72CB">
            <w:pPr>
              <w:spacing w:before="40"/>
              <w:jc w:val="center"/>
              <w:rPr>
                <w:sz w:val="24"/>
                <w:szCs w:val="24"/>
              </w:rPr>
            </w:pPr>
            <w:r w:rsidRPr="00AA555C">
              <w:rPr>
                <w:sz w:val="24"/>
                <w:szCs w:val="24"/>
              </w:rPr>
              <w:t>21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trHeight w:val="160"/>
        </w:trPr>
        <w:tc>
          <w:tcPr>
            <w:tcW w:w="540" w:type="dxa"/>
            <w:vAlign w:val="center"/>
          </w:tcPr>
          <w:p w:rsidR="000A72CB" w:rsidRPr="00AA555C" w:rsidRDefault="000A72CB" w:rsidP="000A72CB">
            <w:pPr>
              <w:spacing w:before="40" w:after="40"/>
              <w:jc w:val="center"/>
              <w:rPr>
                <w:sz w:val="24"/>
                <w:szCs w:val="24"/>
              </w:rPr>
            </w:pPr>
            <w:r w:rsidRPr="00AA555C">
              <w:rPr>
                <w:sz w:val="24"/>
                <w:szCs w:val="24"/>
              </w:rPr>
              <w:t>1</w:t>
            </w:r>
            <w:r>
              <w:rPr>
                <w:sz w:val="24"/>
                <w:szCs w:val="24"/>
              </w:rPr>
              <w:t>0</w:t>
            </w:r>
          </w:p>
        </w:tc>
        <w:tc>
          <w:tcPr>
            <w:tcW w:w="5400" w:type="dxa"/>
          </w:tcPr>
          <w:p w:rsidR="000A72CB" w:rsidRPr="00AA555C" w:rsidRDefault="000A72CB" w:rsidP="000A72CB">
            <w:pPr>
              <w:spacing w:before="40" w:after="40"/>
              <w:rPr>
                <w:sz w:val="24"/>
                <w:szCs w:val="24"/>
              </w:rPr>
            </w:pPr>
            <w:r w:rsidRPr="00AA555C">
              <w:rPr>
                <w:sz w:val="24"/>
                <w:szCs w:val="24"/>
              </w:rPr>
              <w:t>Медицинская сумка с укладкой</w:t>
            </w:r>
          </w:p>
        </w:tc>
        <w:tc>
          <w:tcPr>
            <w:tcW w:w="1337" w:type="dxa"/>
          </w:tcPr>
          <w:p w:rsidR="000A72CB" w:rsidRPr="00AA555C" w:rsidRDefault="000A72CB" w:rsidP="000A72CB">
            <w:pPr>
              <w:spacing w:before="40"/>
              <w:jc w:val="center"/>
              <w:rPr>
                <w:sz w:val="24"/>
                <w:szCs w:val="24"/>
              </w:rPr>
            </w:pPr>
            <w:r w:rsidRPr="00AA555C">
              <w:rPr>
                <w:sz w:val="24"/>
                <w:szCs w:val="24"/>
              </w:rPr>
              <w:t>1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261"/>
        </w:trPr>
        <w:tc>
          <w:tcPr>
            <w:tcW w:w="10080" w:type="dxa"/>
            <w:gridSpan w:val="5"/>
          </w:tcPr>
          <w:p w:rsidR="000A72CB" w:rsidRPr="00AA555C" w:rsidRDefault="000A72CB" w:rsidP="000A72CB">
            <w:pPr>
              <w:jc w:val="center"/>
              <w:rPr>
                <w:b/>
                <w:sz w:val="24"/>
                <w:szCs w:val="24"/>
              </w:rPr>
            </w:pPr>
            <w:r w:rsidRPr="00AA555C">
              <w:rPr>
                <w:b/>
                <w:sz w:val="24"/>
                <w:szCs w:val="24"/>
              </w:rPr>
              <w:t>II. Хозяйственное имущество</w:t>
            </w:r>
          </w:p>
        </w:tc>
      </w:tr>
      <w:tr w:rsidR="000A72CB" w:rsidRPr="00AA555C" w:rsidTr="000A72CB">
        <w:trPr>
          <w:trHeight w:val="180"/>
        </w:trPr>
        <w:tc>
          <w:tcPr>
            <w:tcW w:w="540" w:type="dxa"/>
            <w:vAlign w:val="center"/>
          </w:tcPr>
          <w:p w:rsidR="000A72CB" w:rsidRPr="00AA555C" w:rsidRDefault="000A72CB" w:rsidP="000A72CB">
            <w:pPr>
              <w:spacing w:before="40" w:after="40"/>
              <w:jc w:val="center"/>
              <w:rPr>
                <w:sz w:val="24"/>
                <w:szCs w:val="24"/>
              </w:rPr>
            </w:pPr>
            <w:r w:rsidRPr="00AA555C">
              <w:rPr>
                <w:sz w:val="24"/>
                <w:szCs w:val="24"/>
              </w:rPr>
              <w:t>1</w:t>
            </w:r>
          </w:p>
        </w:tc>
        <w:tc>
          <w:tcPr>
            <w:tcW w:w="5400" w:type="dxa"/>
          </w:tcPr>
          <w:p w:rsidR="000A72CB" w:rsidRPr="00AA555C" w:rsidRDefault="000A72CB" w:rsidP="000A72CB">
            <w:pPr>
              <w:spacing w:before="40" w:after="40"/>
              <w:rPr>
                <w:sz w:val="24"/>
                <w:szCs w:val="24"/>
              </w:rPr>
            </w:pPr>
            <w:r w:rsidRPr="00AA555C">
              <w:rPr>
                <w:sz w:val="24"/>
                <w:szCs w:val="24"/>
              </w:rPr>
              <w:t>Емкости для растворов</w:t>
            </w:r>
          </w:p>
        </w:tc>
        <w:tc>
          <w:tcPr>
            <w:tcW w:w="1337" w:type="dxa"/>
          </w:tcPr>
          <w:p w:rsidR="000A72CB" w:rsidRPr="00AA555C" w:rsidRDefault="000A72CB" w:rsidP="000A72CB">
            <w:pPr>
              <w:spacing w:before="40" w:after="40"/>
              <w:rPr>
                <w:sz w:val="24"/>
                <w:szCs w:val="24"/>
              </w:rPr>
            </w:pP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trHeight w:val="140"/>
        </w:trPr>
        <w:tc>
          <w:tcPr>
            <w:tcW w:w="540" w:type="dxa"/>
            <w:vAlign w:val="center"/>
          </w:tcPr>
          <w:p w:rsidR="000A72CB" w:rsidRPr="00AA555C" w:rsidRDefault="000A72CB" w:rsidP="000A72CB">
            <w:pPr>
              <w:spacing w:before="40" w:after="40"/>
              <w:jc w:val="center"/>
              <w:rPr>
                <w:sz w:val="24"/>
                <w:szCs w:val="24"/>
              </w:rPr>
            </w:pPr>
            <w:r w:rsidRPr="00AA555C">
              <w:rPr>
                <w:sz w:val="24"/>
                <w:szCs w:val="24"/>
              </w:rPr>
              <w:t>2</w:t>
            </w:r>
          </w:p>
        </w:tc>
        <w:tc>
          <w:tcPr>
            <w:tcW w:w="5400" w:type="dxa"/>
          </w:tcPr>
          <w:p w:rsidR="000A72CB" w:rsidRPr="00AA555C" w:rsidRDefault="000A72CB" w:rsidP="000A72CB">
            <w:pPr>
              <w:spacing w:before="40" w:after="40"/>
              <w:rPr>
                <w:sz w:val="24"/>
                <w:szCs w:val="24"/>
              </w:rPr>
            </w:pPr>
            <w:r w:rsidRPr="00AA555C">
              <w:rPr>
                <w:sz w:val="24"/>
                <w:szCs w:val="24"/>
              </w:rPr>
              <w:t>Мыло</w:t>
            </w:r>
          </w:p>
        </w:tc>
        <w:tc>
          <w:tcPr>
            <w:tcW w:w="1337" w:type="dxa"/>
          </w:tcPr>
          <w:p w:rsidR="000A72CB" w:rsidRPr="00AA555C" w:rsidRDefault="000A72CB" w:rsidP="000A72CB">
            <w:pPr>
              <w:spacing w:before="40"/>
              <w:jc w:val="center"/>
              <w:rPr>
                <w:sz w:val="24"/>
                <w:szCs w:val="24"/>
              </w:rPr>
            </w:pPr>
            <w:smartTag w:uri="urn:schemas-microsoft-com:office:smarttags" w:element="metricconverter">
              <w:smartTagPr>
                <w:attr w:name="ProductID" w:val="60 кг"/>
              </w:smartTagPr>
              <w:r w:rsidRPr="00AA555C">
                <w:rPr>
                  <w:sz w:val="24"/>
                  <w:szCs w:val="24"/>
                </w:rPr>
                <w:t>60 кг</w:t>
              </w:r>
            </w:smartTag>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trHeight w:val="180"/>
        </w:trPr>
        <w:tc>
          <w:tcPr>
            <w:tcW w:w="540" w:type="dxa"/>
            <w:vAlign w:val="center"/>
          </w:tcPr>
          <w:p w:rsidR="000A72CB" w:rsidRPr="00AA555C" w:rsidRDefault="000A72CB" w:rsidP="000A72CB">
            <w:pPr>
              <w:spacing w:before="40" w:after="40"/>
              <w:jc w:val="center"/>
              <w:rPr>
                <w:sz w:val="24"/>
                <w:szCs w:val="24"/>
              </w:rPr>
            </w:pPr>
            <w:r w:rsidRPr="00AA555C">
              <w:rPr>
                <w:sz w:val="24"/>
                <w:szCs w:val="24"/>
              </w:rPr>
              <w:t>3</w:t>
            </w:r>
          </w:p>
        </w:tc>
        <w:tc>
          <w:tcPr>
            <w:tcW w:w="5400" w:type="dxa"/>
          </w:tcPr>
          <w:p w:rsidR="000A72CB" w:rsidRPr="00AA555C" w:rsidRDefault="000A72CB" w:rsidP="000A72CB">
            <w:pPr>
              <w:spacing w:before="40" w:after="40"/>
              <w:rPr>
                <w:sz w:val="24"/>
                <w:szCs w:val="24"/>
              </w:rPr>
            </w:pPr>
            <w:r w:rsidRPr="00AA555C">
              <w:rPr>
                <w:sz w:val="24"/>
                <w:szCs w:val="24"/>
              </w:rPr>
              <w:t>Сода</w:t>
            </w:r>
          </w:p>
        </w:tc>
        <w:tc>
          <w:tcPr>
            <w:tcW w:w="1337" w:type="dxa"/>
          </w:tcPr>
          <w:p w:rsidR="000A72CB" w:rsidRPr="00AA555C" w:rsidRDefault="000A72CB" w:rsidP="000A72CB">
            <w:pPr>
              <w:spacing w:before="40"/>
              <w:jc w:val="center"/>
              <w:rPr>
                <w:sz w:val="24"/>
                <w:szCs w:val="24"/>
              </w:rPr>
            </w:pPr>
            <w:smartTag w:uri="urn:schemas-microsoft-com:office:smarttags" w:element="metricconverter">
              <w:smartTagPr>
                <w:attr w:name="ProductID" w:val="60 кг"/>
              </w:smartTagPr>
              <w:r w:rsidRPr="00AA555C">
                <w:rPr>
                  <w:sz w:val="24"/>
                  <w:szCs w:val="24"/>
                </w:rPr>
                <w:t>60 кг</w:t>
              </w:r>
            </w:smartTag>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trHeight w:val="160"/>
        </w:trPr>
        <w:tc>
          <w:tcPr>
            <w:tcW w:w="540" w:type="dxa"/>
            <w:vAlign w:val="center"/>
          </w:tcPr>
          <w:p w:rsidR="000A72CB" w:rsidRPr="00AA555C" w:rsidRDefault="000A72CB" w:rsidP="000A72CB">
            <w:pPr>
              <w:spacing w:before="40" w:after="40"/>
              <w:jc w:val="center"/>
              <w:rPr>
                <w:sz w:val="24"/>
                <w:szCs w:val="24"/>
              </w:rPr>
            </w:pPr>
            <w:r w:rsidRPr="00AA555C">
              <w:rPr>
                <w:sz w:val="24"/>
                <w:szCs w:val="24"/>
              </w:rPr>
              <w:t>4</w:t>
            </w:r>
          </w:p>
        </w:tc>
        <w:tc>
          <w:tcPr>
            <w:tcW w:w="5400" w:type="dxa"/>
          </w:tcPr>
          <w:p w:rsidR="000A72CB" w:rsidRPr="00AA555C" w:rsidRDefault="000A72CB" w:rsidP="000A72CB">
            <w:pPr>
              <w:spacing w:before="40" w:after="40"/>
              <w:rPr>
                <w:sz w:val="24"/>
                <w:szCs w:val="24"/>
              </w:rPr>
            </w:pPr>
            <w:r w:rsidRPr="00AA555C">
              <w:rPr>
                <w:sz w:val="24"/>
                <w:szCs w:val="24"/>
              </w:rPr>
              <w:t>Сульфанол</w:t>
            </w:r>
          </w:p>
        </w:tc>
        <w:tc>
          <w:tcPr>
            <w:tcW w:w="1337" w:type="dxa"/>
          </w:tcPr>
          <w:p w:rsidR="000A72CB" w:rsidRPr="00AA555C" w:rsidRDefault="000A72CB" w:rsidP="000A72CB">
            <w:pPr>
              <w:spacing w:before="40"/>
              <w:jc w:val="center"/>
              <w:rPr>
                <w:sz w:val="24"/>
                <w:szCs w:val="24"/>
              </w:rPr>
            </w:pPr>
            <w:smartTag w:uri="urn:schemas-microsoft-com:office:smarttags" w:element="metricconverter">
              <w:smartTagPr>
                <w:attr w:name="ProductID" w:val="50 кг"/>
              </w:smartTagPr>
              <w:r w:rsidRPr="00AA555C">
                <w:rPr>
                  <w:sz w:val="24"/>
                  <w:szCs w:val="24"/>
                </w:rPr>
                <w:t>50 кг</w:t>
              </w:r>
            </w:smartTag>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trHeight w:val="180"/>
        </w:trPr>
        <w:tc>
          <w:tcPr>
            <w:tcW w:w="540" w:type="dxa"/>
            <w:vAlign w:val="center"/>
          </w:tcPr>
          <w:p w:rsidR="000A72CB" w:rsidRPr="00AA555C" w:rsidRDefault="000A72CB" w:rsidP="000A72CB">
            <w:pPr>
              <w:spacing w:before="40" w:after="40"/>
              <w:jc w:val="center"/>
              <w:rPr>
                <w:sz w:val="24"/>
                <w:szCs w:val="24"/>
              </w:rPr>
            </w:pPr>
            <w:r>
              <w:rPr>
                <w:sz w:val="24"/>
                <w:szCs w:val="24"/>
              </w:rPr>
              <w:t>5</w:t>
            </w:r>
          </w:p>
        </w:tc>
        <w:tc>
          <w:tcPr>
            <w:tcW w:w="5400" w:type="dxa"/>
          </w:tcPr>
          <w:p w:rsidR="000A72CB" w:rsidRPr="00AA555C" w:rsidRDefault="000A72CB" w:rsidP="000A72CB">
            <w:pPr>
              <w:spacing w:before="40" w:after="40"/>
              <w:rPr>
                <w:sz w:val="24"/>
                <w:szCs w:val="24"/>
              </w:rPr>
            </w:pPr>
            <w:r w:rsidRPr="00AA555C">
              <w:rPr>
                <w:sz w:val="24"/>
                <w:szCs w:val="24"/>
              </w:rPr>
              <w:t>Тринатрийфосфат</w:t>
            </w:r>
          </w:p>
        </w:tc>
        <w:tc>
          <w:tcPr>
            <w:tcW w:w="1337" w:type="dxa"/>
          </w:tcPr>
          <w:p w:rsidR="000A72CB" w:rsidRPr="00AA555C" w:rsidRDefault="000A72CB" w:rsidP="000A72CB">
            <w:pPr>
              <w:spacing w:before="40"/>
              <w:jc w:val="center"/>
              <w:rPr>
                <w:sz w:val="24"/>
                <w:szCs w:val="24"/>
              </w:rPr>
            </w:pPr>
            <w:smartTag w:uri="urn:schemas-microsoft-com:office:smarttags" w:element="metricconverter">
              <w:smartTagPr>
                <w:attr w:name="ProductID" w:val="20 кг"/>
              </w:smartTagPr>
              <w:r w:rsidRPr="00AA555C">
                <w:rPr>
                  <w:sz w:val="24"/>
                  <w:szCs w:val="24"/>
                </w:rPr>
                <w:t>20 кг</w:t>
              </w:r>
            </w:smartTag>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trHeight w:val="160"/>
        </w:trPr>
        <w:tc>
          <w:tcPr>
            <w:tcW w:w="540" w:type="dxa"/>
            <w:vAlign w:val="center"/>
          </w:tcPr>
          <w:p w:rsidR="000A72CB" w:rsidRPr="00AA555C" w:rsidRDefault="000A72CB" w:rsidP="000A72CB">
            <w:pPr>
              <w:spacing w:before="40" w:after="40"/>
              <w:jc w:val="center"/>
              <w:rPr>
                <w:sz w:val="24"/>
                <w:szCs w:val="24"/>
              </w:rPr>
            </w:pPr>
            <w:r>
              <w:rPr>
                <w:sz w:val="24"/>
                <w:szCs w:val="24"/>
              </w:rPr>
              <w:t>6</w:t>
            </w:r>
          </w:p>
        </w:tc>
        <w:tc>
          <w:tcPr>
            <w:tcW w:w="5400" w:type="dxa"/>
          </w:tcPr>
          <w:p w:rsidR="000A72CB" w:rsidRPr="00AA555C" w:rsidRDefault="000A72CB" w:rsidP="000A72CB">
            <w:pPr>
              <w:spacing w:before="40" w:after="40"/>
              <w:rPr>
                <w:sz w:val="24"/>
                <w:szCs w:val="24"/>
              </w:rPr>
            </w:pPr>
            <w:r w:rsidRPr="00AA555C">
              <w:rPr>
                <w:sz w:val="24"/>
                <w:szCs w:val="24"/>
              </w:rPr>
              <w:t>Гексаметафосфата</w:t>
            </w:r>
          </w:p>
        </w:tc>
        <w:tc>
          <w:tcPr>
            <w:tcW w:w="1337" w:type="dxa"/>
          </w:tcPr>
          <w:p w:rsidR="000A72CB" w:rsidRPr="00AA555C" w:rsidRDefault="000A72CB" w:rsidP="000A72CB">
            <w:pPr>
              <w:spacing w:before="40"/>
              <w:jc w:val="center"/>
              <w:rPr>
                <w:sz w:val="24"/>
                <w:szCs w:val="24"/>
              </w:rPr>
            </w:pPr>
            <w:smartTag w:uri="urn:schemas-microsoft-com:office:smarttags" w:element="metricconverter">
              <w:smartTagPr>
                <w:attr w:name="ProductID" w:val="20 кг"/>
              </w:smartTagPr>
              <w:r w:rsidRPr="00AA555C">
                <w:rPr>
                  <w:sz w:val="24"/>
                  <w:szCs w:val="24"/>
                </w:rPr>
                <w:t>20 кг</w:t>
              </w:r>
            </w:smartTag>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trHeight w:val="160"/>
        </w:trPr>
        <w:tc>
          <w:tcPr>
            <w:tcW w:w="540" w:type="dxa"/>
            <w:vAlign w:val="center"/>
          </w:tcPr>
          <w:p w:rsidR="000A72CB" w:rsidRPr="00AA555C" w:rsidRDefault="000A72CB" w:rsidP="000A72CB">
            <w:pPr>
              <w:spacing w:before="40" w:after="40"/>
              <w:jc w:val="center"/>
              <w:rPr>
                <w:sz w:val="24"/>
                <w:szCs w:val="24"/>
              </w:rPr>
            </w:pPr>
            <w:r>
              <w:rPr>
                <w:sz w:val="24"/>
                <w:szCs w:val="24"/>
              </w:rPr>
              <w:t>7</w:t>
            </w:r>
          </w:p>
        </w:tc>
        <w:tc>
          <w:tcPr>
            <w:tcW w:w="5400" w:type="dxa"/>
          </w:tcPr>
          <w:p w:rsidR="000A72CB" w:rsidRPr="00AA555C" w:rsidRDefault="000A72CB" w:rsidP="000A72CB">
            <w:pPr>
              <w:spacing w:before="40" w:after="40"/>
              <w:rPr>
                <w:sz w:val="24"/>
                <w:szCs w:val="24"/>
              </w:rPr>
            </w:pPr>
            <w:r w:rsidRPr="00AA555C">
              <w:rPr>
                <w:sz w:val="24"/>
                <w:szCs w:val="24"/>
              </w:rPr>
              <w:t>Сернистый натрий</w:t>
            </w:r>
          </w:p>
        </w:tc>
        <w:tc>
          <w:tcPr>
            <w:tcW w:w="1337" w:type="dxa"/>
          </w:tcPr>
          <w:p w:rsidR="000A72CB" w:rsidRPr="00AA555C" w:rsidRDefault="000A72CB" w:rsidP="000A72CB">
            <w:pPr>
              <w:spacing w:before="40"/>
              <w:jc w:val="center"/>
              <w:rPr>
                <w:sz w:val="24"/>
                <w:szCs w:val="24"/>
              </w:rPr>
            </w:pPr>
            <w:smartTag w:uri="urn:schemas-microsoft-com:office:smarttags" w:element="metricconverter">
              <w:smartTagPr>
                <w:attr w:name="ProductID" w:val="30 кг"/>
              </w:smartTagPr>
              <w:r w:rsidRPr="00AA555C">
                <w:rPr>
                  <w:sz w:val="24"/>
                  <w:szCs w:val="24"/>
                </w:rPr>
                <w:t>30 кг</w:t>
              </w:r>
            </w:smartTag>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189"/>
        </w:trPr>
        <w:tc>
          <w:tcPr>
            <w:tcW w:w="540" w:type="dxa"/>
            <w:vAlign w:val="center"/>
          </w:tcPr>
          <w:p w:rsidR="000A72CB" w:rsidRPr="00AA555C" w:rsidRDefault="000A72CB" w:rsidP="000A72CB">
            <w:pPr>
              <w:spacing w:before="40" w:after="40"/>
              <w:jc w:val="center"/>
              <w:rPr>
                <w:sz w:val="24"/>
                <w:szCs w:val="24"/>
              </w:rPr>
            </w:pPr>
            <w:r>
              <w:rPr>
                <w:sz w:val="24"/>
                <w:szCs w:val="24"/>
              </w:rPr>
              <w:t>8</w:t>
            </w:r>
          </w:p>
        </w:tc>
        <w:tc>
          <w:tcPr>
            <w:tcW w:w="5400" w:type="dxa"/>
          </w:tcPr>
          <w:p w:rsidR="000A72CB" w:rsidRPr="00AA555C" w:rsidRDefault="000A72CB" w:rsidP="000A72CB">
            <w:pPr>
              <w:spacing w:before="40" w:after="40"/>
              <w:rPr>
                <w:sz w:val="24"/>
                <w:szCs w:val="24"/>
              </w:rPr>
            </w:pPr>
            <w:r w:rsidRPr="00AA555C">
              <w:rPr>
                <w:sz w:val="24"/>
                <w:szCs w:val="24"/>
              </w:rPr>
              <w:t>Фенол (лизол, нафтолизол, формальдегид)</w:t>
            </w:r>
          </w:p>
        </w:tc>
        <w:tc>
          <w:tcPr>
            <w:tcW w:w="1337" w:type="dxa"/>
          </w:tcPr>
          <w:p w:rsidR="000A72CB" w:rsidRPr="00AA555C" w:rsidRDefault="000A72CB" w:rsidP="000A72CB">
            <w:pPr>
              <w:spacing w:before="40"/>
              <w:jc w:val="center"/>
              <w:rPr>
                <w:sz w:val="24"/>
                <w:szCs w:val="24"/>
              </w:rPr>
            </w:pPr>
            <w:smartTag w:uri="urn:schemas-microsoft-com:office:smarttags" w:element="metricconverter">
              <w:smartTagPr>
                <w:attr w:name="ProductID" w:val="60 кг"/>
              </w:smartTagPr>
              <w:r w:rsidRPr="00AA555C">
                <w:rPr>
                  <w:sz w:val="24"/>
                  <w:szCs w:val="24"/>
                </w:rPr>
                <w:t>60 кг</w:t>
              </w:r>
            </w:smartTag>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trHeight w:val="180"/>
        </w:trPr>
        <w:tc>
          <w:tcPr>
            <w:tcW w:w="540" w:type="dxa"/>
            <w:vAlign w:val="center"/>
          </w:tcPr>
          <w:p w:rsidR="000A72CB" w:rsidRPr="00AA555C" w:rsidRDefault="000A72CB" w:rsidP="000A72CB">
            <w:pPr>
              <w:spacing w:before="40" w:after="40"/>
              <w:jc w:val="center"/>
              <w:rPr>
                <w:sz w:val="24"/>
                <w:szCs w:val="24"/>
              </w:rPr>
            </w:pPr>
            <w:r>
              <w:rPr>
                <w:sz w:val="24"/>
                <w:szCs w:val="24"/>
              </w:rPr>
              <w:t>9</w:t>
            </w:r>
          </w:p>
        </w:tc>
        <w:tc>
          <w:tcPr>
            <w:tcW w:w="5400" w:type="dxa"/>
          </w:tcPr>
          <w:p w:rsidR="000A72CB" w:rsidRPr="00AA555C" w:rsidRDefault="000A72CB" w:rsidP="000A72CB">
            <w:pPr>
              <w:spacing w:before="40" w:after="40"/>
              <w:rPr>
                <w:sz w:val="24"/>
                <w:szCs w:val="24"/>
              </w:rPr>
            </w:pPr>
            <w:r w:rsidRPr="00AA555C">
              <w:rPr>
                <w:sz w:val="24"/>
                <w:szCs w:val="24"/>
              </w:rPr>
              <w:t>Монохлорамин</w:t>
            </w:r>
          </w:p>
        </w:tc>
        <w:tc>
          <w:tcPr>
            <w:tcW w:w="1337" w:type="dxa"/>
          </w:tcPr>
          <w:p w:rsidR="000A72CB" w:rsidRPr="00AA555C" w:rsidRDefault="000A72CB" w:rsidP="000A72CB">
            <w:pPr>
              <w:spacing w:before="40"/>
              <w:jc w:val="center"/>
              <w:rPr>
                <w:sz w:val="24"/>
                <w:szCs w:val="24"/>
              </w:rPr>
            </w:pPr>
            <w:smartTag w:uri="urn:schemas-microsoft-com:office:smarttags" w:element="metricconverter">
              <w:smartTagPr>
                <w:attr w:name="ProductID" w:val="30 кг"/>
              </w:smartTagPr>
              <w:r w:rsidRPr="00AA555C">
                <w:rPr>
                  <w:sz w:val="24"/>
                  <w:szCs w:val="24"/>
                </w:rPr>
                <w:t>30 кг</w:t>
              </w:r>
            </w:smartTag>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Pr>
                <w:sz w:val="24"/>
                <w:szCs w:val="24"/>
              </w:rPr>
              <w:t>10</w:t>
            </w:r>
          </w:p>
        </w:tc>
        <w:tc>
          <w:tcPr>
            <w:tcW w:w="5400" w:type="dxa"/>
          </w:tcPr>
          <w:p w:rsidR="000A72CB" w:rsidRPr="00AA555C" w:rsidRDefault="000A72CB" w:rsidP="000A72CB">
            <w:pPr>
              <w:spacing w:before="40" w:after="40"/>
              <w:rPr>
                <w:sz w:val="24"/>
                <w:szCs w:val="24"/>
              </w:rPr>
            </w:pPr>
            <w:r w:rsidRPr="00AA555C">
              <w:rPr>
                <w:sz w:val="24"/>
                <w:szCs w:val="24"/>
              </w:rPr>
              <w:t>Гашеная известь (гидрат окиси кальция)</w:t>
            </w:r>
          </w:p>
        </w:tc>
        <w:tc>
          <w:tcPr>
            <w:tcW w:w="1337" w:type="dxa"/>
          </w:tcPr>
          <w:p w:rsidR="000A72CB" w:rsidRPr="00AA555C" w:rsidRDefault="000A72CB" w:rsidP="000A72CB">
            <w:pPr>
              <w:spacing w:before="40"/>
              <w:jc w:val="center"/>
              <w:rPr>
                <w:sz w:val="24"/>
                <w:szCs w:val="24"/>
              </w:rPr>
            </w:pPr>
            <w:smartTag w:uri="urn:schemas-microsoft-com:office:smarttags" w:element="metricconverter">
              <w:smartTagPr>
                <w:attr w:name="ProductID" w:val="50 кг"/>
              </w:smartTagPr>
              <w:r w:rsidRPr="00AA555C">
                <w:rPr>
                  <w:sz w:val="24"/>
                  <w:szCs w:val="24"/>
                </w:rPr>
                <w:t>50 кг</w:t>
              </w:r>
            </w:smartTag>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Pr>
                <w:sz w:val="24"/>
                <w:szCs w:val="24"/>
              </w:rPr>
              <w:t>11</w:t>
            </w:r>
          </w:p>
        </w:tc>
        <w:tc>
          <w:tcPr>
            <w:tcW w:w="5400" w:type="dxa"/>
          </w:tcPr>
          <w:p w:rsidR="000A72CB" w:rsidRPr="00AA555C" w:rsidRDefault="000A72CB" w:rsidP="000A72CB">
            <w:pPr>
              <w:spacing w:before="40" w:after="40"/>
              <w:rPr>
                <w:sz w:val="24"/>
                <w:szCs w:val="24"/>
              </w:rPr>
            </w:pPr>
            <w:r w:rsidRPr="00AA555C">
              <w:rPr>
                <w:sz w:val="24"/>
                <w:szCs w:val="24"/>
              </w:rPr>
              <w:t>Бучильник (котел) для кипячения</w:t>
            </w:r>
          </w:p>
        </w:tc>
        <w:tc>
          <w:tcPr>
            <w:tcW w:w="1337" w:type="dxa"/>
          </w:tcPr>
          <w:p w:rsidR="000A72CB" w:rsidRPr="00AA555C" w:rsidRDefault="000A72CB" w:rsidP="000A72CB">
            <w:pPr>
              <w:spacing w:before="40"/>
              <w:jc w:val="center"/>
              <w:rPr>
                <w:sz w:val="24"/>
                <w:szCs w:val="24"/>
              </w:rPr>
            </w:pPr>
            <w:r w:rsidRPr="00AA555C">
              <w:rPr>
                <w:sz w:val="24"/>
                <w:szCs w:val="24"/>
              </w:rPr>
              <w:t>2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Pr>
                <w:sz w:val="24"/>
                <w:szCs w:val="24"/>
              </w:rPr>
              <w:t>12</w:t>
            </w:r>
          </w:p>
        </w:tc>
        <w:tc>
          <w:tcPr>
            <w:tcW w:w="5400" w:type="dxa"/>
          </w:tcPr>
          <w:p w:rsidR="000A72CB" w:rsidRPr="00AA555C" w:rsidRDefault="000A72CB" w:rsidP="000A72CB">
            <w:pPr>
              <w:spacing w:before="40" w:after="40"/>
              <w:rPr>
                <w:sz w:val="24"/>
                <w:szCs w:val="24"/>
              </w:rPr>
            </w:pPr>
            <w:r w:rsidRPr="00AA555C">
              <w:rPr>
                <w:sz w:val="24"/>
                <w:szCs w:val="24"/>
              </w:rPr>
              <w:t>Ванна для замочки</w:t>
            </w:r>
          </w:p>
        </w:tc>
        <w:tc>
          <w:tcPr>
            <w:tcW w:w="1337" w:type="dxa"/>
          </w:tcPr>
          <w:p w:rsidR="000A72CB" w:rsidRPr="00AA555C" w:rsidRDefault="000A72CB" w:rsidP="000A72CB">
            <w:pPr>
              <w:spacing w:before="40"/>
              <w:jc w:val="center"/>
              <w:rPr>
                <w:sz w:val="24"/>
                <w:szCs w:val="24"/>
              </w:rPr>
            </w:pPr>
            <w:r w:rsidRPr="00AA555C">
              <w:rPr>
                <w:sz w:val="24"/>
                <w:szCs w:val="24"/>
              </w:rPr>
              <w:t>2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Pr>
                <w:sz w:val="24"/>
                <w:szCs w:val="24"/>
              </w:rPr>
              <w:t>13</w:t>
            </w:r>
          </w:p>
        </w:tc>
        <w:tc>
          <w:tcPr>
            <w:tcW w:w="5400" w:type="dxa"/>
          </w:tcPr>
          <w:p w:rsidR="000A72CB" w:rsidRPr="00AA555C" w:rsidRDefault="000A72CB" w:rsidP="000A72CB">
            <w:pPr>
              <w:spacing w:before="40" w:after="40"/>
              <w:rPr>
                <w:sz w:val="24"/>
                <w:szCs w:val="24"/>
              </w:rPr>
            </w:pPr>
            <w:r w:rsidRPr="00AA555C">
              <w:rPr>
                <w:sz w:val="24"/>
                <w:szCs w:val="24"/>
              </w:rPr>
              <w:t>Ветошь для проведения обеззараживания машин после работы</w:t>
            </w:r>
          </w:p>
        </w:tc>
        <w:tc>
          <w:tcPr>
            <w:tcW w:w="1337" w:type="dxa"/>
          </w:tcPr>
          <w:p w:rsidR="000A72CB" w:rsidRPr="00AA555C" w:rsidRDefault="000A72CB" w:rsidP="000A72CB">
            <w:pPr>
              <w:spacing w:before="40"/>
              <w:jc w:val="center"/>
              <w:rPr>
                <w:sz w:val="24"/>
                <w:szCs w:val="24"/>
              </w:rPr>
            </w:pPr>
            <w:smartTag w:uri="urn:schemas-microsoft-com:office:smarttags" w:element="metricconverter">
              <w:smartTagPr>
                <w:attr w:name="ProductID" w:val="100 кг"/>
              </w:smartTagPr>
              <w:r w:rsidRPr="00AA555C">
                <w:rPr>
                  <w:sz w:val="24"/>
                  <w:szCs w:val="24"/>
                </w:rPr>
                <w:t>100 кг</w:t>
              </w:r>
            </w:smartTag>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Pr>
                <w:sz w:val="24"/>
                <w:szCs w:val="24"/>
              </w:rPr>
              <w:t>14</w:t>
            </w:r>
          </w:p>
        </w:tc>
        <w:tc>
          <w:tcPr>
            <w:tcW w:w="5400" w:type="dxa"/>
          </w:tcPr>
          <w:p w:rsidR="000A72CB" w:rsidRPr="00AA555C" w:rsidRDefault="000A72CB" w:rsidP="000A72CB">
            <w:pPr>
              <w:spacing w:before="40" w:after="40"/>
              <w:rPr>
                <w:sz w:val="24"/>
                <w:szCs w:val="24"/>
              </w:rPr>
            </w:pPr>
            <w:r w:rsidRPr="00AA555C">
              <w:rPr>
                <w:sz w:val="24"/>
                <w:szCs w:val="24"/>
              </w:rPr>
              <w:t>Щетки с длинными ручками</w:t>
            </w:r>
          </w:p>
        </w:tc>
        <w:tc>
          <w:tcPr>
            <w:tcW w:w="1337" w:type="dxa"/>
          </w:tcPr>
          <w:p w:rsidR="000A72CB" w:rsidRPr="00AA555C" w:rsidRDefault="000A72CB" w:rsidP="000A72CB">
            <w:pPr>
              <w:spacing w:before="40"/>
              <w:jc w:val="center"/>
              <w:rPr>
                <w:sz w:val="24"/>
                <w:szCs w:val="24"/>
              </w:rPr>
            </w:pPr>
            <w:r w:rsidRPr="00AA555C">
              <w:rPr>
                <w:sz w:val="24"/>
                <w:szCs w:val="24"/>
              </w:rPr>
              <w:t>10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Pr>
                <w:sz w:val="24"/>
                <w:szCs w:val="24"/>
              </w:rPr>
              <w:t>15</w:t>
            </w:r>
          </w:p>
        </w:tc>
        <w:tc>
          <w:tcPr>
            <w:tcW w:w="5400" w:type="dxa"/>
          </w:tcPr>
          <w:p w:rsidR="000A72CB" w:rsidRPr="00AA555C" w:rsidRDefault="000A72CB" w:rsidP="000A72CB">
            <w:pPr>
              <w:spacing w:before="40" w:after="40"/>
              <w:rPr>
                <w:sz w:val="24"/>
                <w:szCs w:val="24"/>
              </w:rPr>
            </w:pPr>
            <w:r w:rsidRPr="00AA555C">
              <w:rPr>
                <w:sz w:val="24"/>
                <w:szCs w:val="24"/>
              </w:rPr>
              <w:t xml:space="preserve">Шланги резиновые для смыва водой радиоактивной пыли со стен и потолков длиной </w:t>
            </w:r>
            <w:smartTag w:uri="urn:schemas-microsoft-com:office:smarttags" w:element="metricconverter">
              <w:smartTagPr>
                <w:attr w:name="ProductID" w:val="10 м"/>
              </w:smartTagPr>
              <w:r w:rsidRPr="00AA555C">
                <w:rPr>
                  <w:sz w:val="24"/>
                  <w:szCs w:val="24"/>
                </w:rPr>
                <w:t>10 м</w:t>
              </w:r>
            </w:smartTag>
          </w:p>
        </w:tc>
        <w:tc>
          <w:tcPr>
            <w:tcW w:w="1337" w:type="dxa"/>
          </w:tcPr>
          <w:p w:rsidR="000A72CB" w:rsidRPr="00AA555C" w:rsidRDefault="000A72CB" w:rsidP="000A72CB">
            <w:pPr>
              <w:spacing w:before="40"/>
              <w:jc w:val="center"/>
              <w:rPr>
                <w:sz w:val="24"/>
                <w:szCs w:val="24"/>
              </w:rPr>
            </w:pPr>
            <w:r w:rsidRPr="00AA555C">
              <w:rPr>
                <w:sz w:val="24"/>
                <w:szCs w:val="24"/>
              </w:rPr>
              <w:t>4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Pr>
                <w:sz w:val="24"/>
                <w:szCs w:val="24"/>
              </w:rPr>
              <w:t>16</w:t>
            </w:r>
          </w:p>
        </w:tc>
        <w:tc>
          <w:tcPr>
            <w:tcW w:w="5400" w:type="dxa"/>
          </w:tcPr>
          <w:p w:rsidR="000A72CB" w:rsidRPr="00AA555C" w:rsidRDefault="000A72CB" w:rsidP="000A72CB">
            <w:pPr>
              <w:spacing w:before="40" w:after="40"/>
              <w:rPr>
                <w:sz w:val="24"/>
                <w:szCs w:val="24"/>
              </w:rPr>
            </w:pPr>
            <w:r w:rsidRPr="00AA555C">
              <w:rPr>
                <w:sz w:val="24"/>
                <w:szCs w:val="24"/>
              </w:rPr>
              <w:t>Мочалки</w:t>
            </w:r>
          </w:p>
        </w:tc>
        <w:tc>
          <w:tcPr>
            <w:tcW w:w="1337" w:type="dxa"/>
          </w:tcPr>
          <w:p w:rsidR="000A72CB" w:rsidRPr="00AA555C" w:rsidRDefault="000A72CB" w:rsidP="000A72CB">
            <w:pPr>
              <w:spacing w:before="40"/>
              <w:jc w:val="center"/>
              <w:rPr>
                <w:sz w:val="24"/>
                <w:szCs w:val="24"/>
              </w:rPr>
            </w:pPr>
            <w:r w:rsidRPr="00AA555C">
              <w:rPr>
                <w:sz w:val="24"/>
                <w:szCs w:val="24"/>
              </w:rPr>
              <w:t>80 шт.</w:t>
            </w: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r w:rsidR="000A72CB" w:rsidRPr="00AA555C" w:rsidTr="000A72CB">
        <w:trPr>
          <w:cantSplit/>
          <w:trHeight w:val="197"/>
        </w:trPr>
        <w:tc>
          <w:tcPr>
            <w:tcW w:w="10080" w:type="dxa"/>
            <w:gridSpan w:val="5"/>
          </w:tcPr>
          <w:p w:rsidR="000A72CB" w:rsidRPr="00AA555C" w:rsidRDefault="000A72CB" w:rsidP="000A72CB">
            <w:pPr>
              <w:jc w:val="center"/>
              <w:rPr>
                <w:b/>
                <w:sz w:val="24"/>
                <w:szCs w:val="24"/>
              </w:rPr>
            </w:pPr>
            <w:r w:rsidRPr="00AA555C">
              <w:rPr>
                <w:b/>
                <w:sz w:val="24"/>
                <w:szCs w:val="24"/>
              </w:rPr>
              <w:t>III. Указатели</w:t>
            </w:r>
          </w:p>
        </w:tc>
      </w:tr>
      <w:tr w:rsidR="000A72CB" w:rsidRPr="00AA555C" w:rsidTr="000A72CB">
        <w:trPr>
          <w:cantSplit/>
          <w:trHeight w:val="197"/>
        </w:trPr>
        <w:tc>
          <w:tcPr>
            <w:tcW w:w="540" w:type="dxa"/>
            <w:vAlign w:val="center"/>
          </w:tcPr>
          <w:p w:rsidR="000A72CB" w:rsidRPr="00AA555C" w:rsidRDefault="000A72CB" w:rsidP="000A72CB">
            <w:pPr>
              <w:spacing w:before="40" w:after="40"/>
              <w:jc w:val="center"/>
              <w:rPr>
                <w:sz w:val="24"/>
                <w:szCs w:val="24"/>
              </w:rPr>
            </w:pPr>
            <w:r w:rsidRPr="00AA555C">
              <w:rPr>
                <w:sz w:val="24"/>
                <w:szCs w:val="24"/>
              </w:rPr>
              <w:t>1</w:t>
            </w:r>
          </w:p>
        </w:tc>
        <w:tc>
          <w:tcPr>
            <w:tcW w:w="5400" w:type="dxa"/>
          </w:tcPr>
          <w:p w:rsidR="000A72CB" w:rsidRPr="00AA555C" w:rsidRDefault="000A72CB" w:rsidP="000A72CB">
            <w:pPr>
              <w:spacing w:before="40" w:after="40"/>
              <w:rPr>
                <w:sz w:val="24"/>
                <w:szCs w:val="24"/>
              </w:rPr>
            </w:pPr>
            <w:r w:rsidRPr="00AA555C">
              <w:rPr>
                <w:sz w:val="24"/>
                <w:szCs w:val="24"/>
              </w:rPr>
              <w:t>Указатели на помещения и емкости для растворов изготовляются размером 40Х20 см на ДВП краской</w:t>
            </w:r>
          </w:p>
        </w:tc>
        <w:tc>
          <w:tcPr>
            <w:tcW w:w="1337" w:type="dxa"/>
          </w:tcPr>
          <w:p w:rsidR="000A72CB" w:rsidRPr="00AA555C" w:rsidRDefault="000A72CB" w:rsidP="000A72CB">
            <w:pPr>
              <w:spacing w:before="40" w:after="40"/>
              <w:rPr>
                <w:sz w:val="24"/>
                <w:szCs w:val="24"/>
              </w:rPr>
            </w:pPr>
          </w:p>
        </w:tc>
        <w:tc>
          <w:tcPr>
            <w:tcW w:w="969" w:type="dxa"/>
          </w:tcPr>
          <w:p w:rsidR="000A72CB" w:rsidRPr="00AA555C" w:rsidRDefault="000A72CB" w:rsidP="000A72CB">
            <w:pPr>
              <w:spacing w:before="40" w:after="40"/>
              <w:rPr>
                <w:sz w:val="24"/>
                <w:szCs w:val="24"/>
              </w:rPr>
            </w:pPr>
          </w:p>
        </w:tc>
        <w:tc>
          <w:tcPr>
            <w:tcW w:w="1834" w:type="dxa"/>
          </w:tcPr>
          <w:p w:rsidR="000A72CB" w:rsidRPr="00AA555C" w:rsidRDefault="000A72CB" w:rsidP="000A72CB">
            <w:pPr>
              <w:spacing w:before="40" w:after="40"/>
              <w:rPr>
                <w:sz w:val="24"/>
                <w:szCs w:val="24"/>
              </w:rPr>
            </w:pPr>
          </w:p>
        </w:tc>
      </w:tr>
    </w:tbl>
    <w:p w:rsidR="000A72CB" w:rsidRDefault="000A72CB" w:rsidP="000A72CB">
      <w:pPr>
        <w:pStyle w:val="a3"/>
        <w:ind w:firstLine="5670"/>
        <w:jc w:val="right"/>
        <w:rPr>
          <w:b w:val="0"/>
          <w:sz w:val="28"/>
          <w:szCs w:val="28"/>
        </w:rPr>
      </w:pPr>
    </w:p>
    <w:p w:rsidR="000A72CB"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r w:rsidRPr="00AA555C">
        <w:rPr>
          <w:sz w:val="28"/>
          <w:szCs w:val="28"/>
        </w:rPr>
        <w:t>Приложение № 16</w:t>
      </w:r>
    </w:p>
    <w:p w:rsidR="000A72CB" w:rsidRPr="00AA555C" w:rsidRDefault="000A72CB" w:rsidP="000A72CB">
      <w:pPr>
        <w:pStyle w:val="a3"/>
        <w:ind w:firstLine="5670"/>
        <w:jc w:val="right"/>
        <w:rPr>
          <w:b w:val="0"/>
          <w:sz w:val="28"/>
          <w:szCs w:val="28"/>
        </w:rPr>
      </w:pPr>
    </w:p>
    <w:p w:rsidR="000A72CB" w:rsidRPr="00AA555C" w:rsidRDefault="000A72CB" w:rsidP="000A72CB">
      <w:pPr>
        <w:jc w:val="center"/>
        <w:rPr>
          <w:b/>
        </w:rPr>
      </w:pPr>
      <w:r w:rsidRPr="00AA555C">
        <w:rPr>
          <w:b/>
        </w:rPr>
        <w:t>ПАСПОРТ</w:t>
      </w:r>
    </w:p>
    <w:p w:rsidR="000A72CB" w:rsidRPr="00AA555C" w:rsidRDefault="000A72CB" w:rsidP="000A72CB">
      <w:pPr>
        <w:jc w:val="center"/>
        <w:rPr>
          <w:b/>
        </w:rPr>
      </w:pPr>
      <w:r w:rsidRPr="00AA555C">
        <w:rPr>
          <w:b/>
        </w:rPr>
        <w:t>НА СТАНЦИЮ ОБЕЗЗАРАЖИВАНИЯ ОДЕЖДЫ</w:t>
      </w:r>
    </w:p>
    <w:p w:rsidR="000A72CB" w:rsidRPr="00AA555C" w:rsidRDefault="000A72CB" w:rsidP="000A72CB"/>
    <w:p w:rsidR="000A72CB" w:rsidRPr="00AA555C" w:rsidRDefault="000A72CB" w:rsidP="000A72CB">
      <w:pPr>
        <w:ind w:firstLine="567"/>
        <w:jc w:val="both"/>
        <w:rPr>
          <w:szCs w:val="28"/>
        </w:rPr>
      </w:pPr>
      <w:r w:rsidRPr="00AA555C">
        <w:rPr>
          <w:szCs w:val="28"/>
        </w:rPr>
        <w:t>1. Адрес основного и дополнительного объектов (населенный пункт, район, улица, номер дома или сооружения).</w:t>
      </w:r>
    </w:p>
    <w:p w:rsidR="000A72CB" w:rsidRPr="00AA555C" w:rsidRDefault="000A72CB" w:rsidP="000A72CB">
      <w:pPr>
        <w:ind w:firstLine="567"/>
        <w:jc w:val="both"/>
        <w:rPr>
          <w:szCs w:val="28"/>
        </w:rPr>
      </w:pPr>
      <w:r w:rsidRPr="00AA555C">
        <w:rPr>
          <w:szCs w:val="28"/>
        </w:rPr>
        <w:t>2. Основание для организации станции обеззараживания одежды.</w:t>
      </w:r>
    </w:p>
    <w:p w:rsidR="000A72CB" w:rsidRPr="00AA555C" w:rsidRDefault="000A72CB" w:rsidP="000A72CB">
      <w:pPr>
        <w:ind w:firstLine="567"/>
        <w:jc w:val="both"/>
        <w:rPr>
          <w:szCs w:val="28"/>
        </w:rPr>
      </w:pPr>
      <w:r w:rsidRPr="00AA555C">
        <w:rPr>
          <w:szCs w:val="28"/>
        </w:rPr>
        <w:t>3. Ведомственная принадлежность объекта, на базе которого развернут СОО.</w:t>
      </w:r>
    </w:p>
    <w:p w:rsidR="000A72CB" w:rsidRPr="00AA555C" w:rsidRDefault="000A72CB" w:rsidP="000A72CB">
      <w:pPr>
        <w:ind w:firstLine="567"/>
        <w:jc w:val="both"/>
        <w:rPr>
          <w:szCs w:val="28"/>
        </w:rPr>
      </w:pPr>
      <w:r w:rsidRPr="00AA555C">
        <w:rPr>
          <w:szCs w:val="28"/>
        </w:rPr>
        <w:t>4. Контингенты (районы), приписанные к станции обеззараживания одежды.</w:t>
      </w:r>
    </w:p>
    <w:p w:rsidR="000A72CB" w:rsidRPr="00AA555C" w:rsidRDefault="000A72CB" w:rsidP="000A72CB">
      <w:pPr>
        <w:ind w:firstLine="567"/>
        <w:jc w:val="both"/>
        <w:rPr>
          <w:szCs w:val="28"/>
        </w:rPr>
      </w:pPr>
      <w:r w:rsidRPr="00AA555C">
        <w:rPr>
          <w:szCs w:val="28"/>
        </w:rPr>
        <w:t>5. План СОО, наименование, назначение и техническое оснащение ее элементов.</w:t>
      </w:r>
    </w:p>
    <w:p w:rsidR="000A72CB" w:rsidRPr="00AA555C" w:rsidRDefault="000A72CB" w:rsidP="000A72CB">
      <w:pPr>
        <w:ind w:firstLine="567"/>
        <w:jc w:val="both"/>
        <w:rPr>
          <w:szCs w:val="28"/>
        </w:rPr>
      </w:pPr>
      <w:r w:rsidRPr="00AA555C">
        <w:rPr>
          <w:szCs w:val="28"/>
        </w:rPr>
        <w:t>6. Данные о возможности работы станции обеззараживания одежды:</w:t>
      </w:r>
    </w:p>
    <w:p w:rsidR="000A72CB" w:rsidRPr="00AA555C" w:rsidRDefault="000A72CB" w:rsidP="000A72CB">
      <w:pPr>
        <w:ind w:firstLine="567"/>
        <w:jc w:val="both"/>
        <w:rPr>
          <w:szCs w:val="28"/>
        </w:rPr>
      </w:pPr>
      <w:r w:rsidRPr="00AA555C">
        <w:rPr>
          <w:szCs w:val="28"/>
        </w:rPr>
        <w:t>а) время приведения СОО в готовность к работе - ч;</w:t>
      </w:r>
    </w:p>
    <w:p w:rsidR="000A72CB" w:rsidRPr="00AA555C" w:rsidRDefault="000A72CB" w:rsidP="000A72CB">
      <w:pPr>
        <w:ind w:firstLine="567"/>
        <w:jc w:val="both"/>
        <w:rPr>
          <w:szCs w:val="28"/>
        </w:rPr>
      </w:pPr>
      <w:r w:rsidRPr="00AA555C">
        <w:rPr>
          <w:szCs w:val="28"/>
        </w:rPr>
        <w:t>б) суточная потребность в расходуемых материалах (по видам материалов) - кг (л);</w:t>
      </w:r>
    </w:p>
    <w:p w:rsidR="000A72CB" w:rsidRPr="00AA555C" w:rsidRDefault="000A72CB" w:rsidP="000A72CB">
      <w:pPr>
        <w:ind w:firstLine="567"/>
        <w:jc w:val="both"/>
        <w:rPr>
          <w:szCs w:val="28"/>
        </w:rPr>
      </w:pPr>
      <w:r w:rsidRPr="00AA555C">
        <w:rPr>
          <w:szCs w:val="28"/>
        </w:rPr>
        <w:t>в) производственная мощность СОО по обеззараживанию одежды и обуви;</w:t>
      </w:r>
    </w:p>
    <w:p w:rsidR="000A72CB" w:rsidRPr="00AA555C" w:rsidRDefault="000A72CB" w:rsidP="000A72CB">
      <w:pPr>
        <w:ind w:firstLine="567"/>
        <w:jc w:val="both"/>
        <w:rPr>
          <w:szCs w:val="28"/>
        </w:rPr>
      </w:pPr>
    </w:p>
    <w:tbl>
      <w:tblPr>
        <w:tblStyle w:val="a9"/>
        <w:tblW w:w="0" w:type="auto"/>
        <w:tblLook w:val="01E0"/>
      </w:tblPr>
      <w:tblGrid>
        <w:gridCol w:w="2110"/>
        <w:gridCol w:w="1477"/>
        <w:gridCol w:w="783"/>
        <w:gridCol w:w="783"/>
        <w:gridCol w:w="784"/>
        <w:gridCol w:w="783"/>
        <w:gridCol w:w="783"/>
        <w:gridCol w:w="784"/>
        <w:gridCol w:w="783"/>
        <w:gridCol w:w="784"/>
      </w:tblGrid>
      <w:tr w:rsidR="000A72CB" w:rsidRPr="00AA555C" w:rsidTr="000A72CB">
        <w:tc>
          <w:tcPr>
            <w:tcW w:w="1397" w:type="dxa"/>
            <w:vMerge w:val="restart"/>
            <w:vAlign w:val="center"/>
          </w:tcPr>
          <w:p w:rsidR="000A72CB" w:rsidRDefault="000A72CB" w:rsidP="000A72CB">
            <w:pPr>
              <w:jc w:val="center"/>
              <w:rPr>
                <w:sz w:val="24"/>
                <w:szCs w:val="24"/>
              </w:rPr>
            </w:pPr>
            <w:r w:rsidRPr="00A17A8C">
              <w:rPr>
                <w:sz w:val="24"/>
                <w:szCs w:val="24"/>
              </w:rPr>
              <w:t xml:space="preserve">Вид </w:t>
            </w:r>
          </w:p>
          <w:p w:rsidR="000A72CB" w:rsidRPr="00A17A8C" w:rsidRDefault="000A72CB" w:rsidP="000A72CB">
            <w:pPr>
              <w:jc w:val="center"/>
              <w:rPr>
                <w:sz w:val="24"/>
                <w:szCs w:val="24"/>
              </w:rPr>
            </w:pPr>
            <w:r w:rsidRPr="00A17A8C">
              <w:rPr>
                <w:sz w:val="24"/>
                <w:szCs w:val="24"/>
              </w:rPr>
              <w:t>обеззараживаемой одежды и обуви</w:t>
            </w:r>
          </w:p>
        </w:tc>
        <w:tc>
          <w:tcPr>
            <w:tcW w:w="1477" w:type="dxa"/>
            <w:vMerge w:val="restart"/>
            <w:vAlign w:val="center"/>
          </w:tcPr>
          <w:p w:rsidR="000A72CB" w:rsidRPr="00A17A8C" w:rsidRDefault="000A72CB" w:rsidP="000A72CB">
            <w:pPr>
              <w:rPr>
                <w:sz w:val="24"/>
                <w:szCs w:val="24"/>
              </w:rPr>
            </w:pPr>
            <w:r w:rsidRPr="00A17A8C">
              <w:rPr>
                <w:sz w:val="24"/>
                <w:szCs w:val="24"/>
              </w:rPr>
              <w:t>Количес</w:t>
            </w:r>
            <w:r>
              <w:rPr>
                <w:sz w:val="24"/>
                <w:szCs w:val="24"/>
              </w:rPr>
              <w:t>т</w:t>
            </w:r>
            <w:r w:rsidRPr="00A17A8C">
              <w:rPr>
                <w:sz w:val="24"/>
                <w:szCs w:val="24"/>
              </w:rPr>
              <w:t xml:space="preserve">во, </w:t>
            </w:r>
          </w:p>
          <w:p w:rsidR="000A72CB" w:rsidRPr="00A17A8C" w:rsidRDefault="000A72CB" w:rsidP="000A72CB">
            <w:pPr>
              <w:jc w:val="center"/>
              <w:rPr>
                <w:sz w:val="24"/>
                <w:szCs w:val="24"/>
              </w:rPr>
            </w:pPr>
            <w:r w:rsidRPr="00A17A8C">
              <w:rPr>
                <w:sz w:val="24"/>
                <w:szCs w:val="24"/>
              </w:rPr>
              <w:t>кг (компл.)</w:t>
            </w:r>
          </w:p>
          <w:p w:rsidR="000A72CB" w:rsidRPr="00A17A8C" w:rsidRDefault="000A72CB" w:rsidP="000A72CB">
            <w:pPr>
              <w:jc w:val="center"/>
              <w:rPr>
                <w:sz w:val="24"/>
                <w:szCs w:val="24"/>
              </w:rPr>
            </w:pPr>
          </w:p>
        </w:tc>
        <w:tc>
          <w:tcPr>
            <w:tcW w:w="7313" w:type="dxa"/>
            <w:gridSpan w:val="8"/>
            <w:vAlign w:val="center"/>
          </w:tcPr>
          <w:p w:rsidR="000A72CB" w:rsidRPr="00A17A8C" w:rsidRDefault="000A72CB" w:rsidP="000A72CB">
            <w:pPr>
              <w:jc w:val="center"/>
              <w:rPr>
                <w:sz w:val="24"/>
                <w:szCs w:val="24"/>
              </w:rPr>
            </w:pPr>
            <w:r w:rsidRPr="00A17A8C">
              <w:rPr>
                <w:sz w:val="24"/>
                <w:szCs w:val="24"/>
              </w:rPr>
              <w:t>Пропускная способность при заражении бактериями</w:t>
            </w:r>
          </w:p>
        </w:tc>
      </w:tr>
      <w:tr w:rsidR="000A72CB" w:rsidRPr="00AA555C" w:rsidTr="000A72CB">
        <w:tc>
          <w:tcPr>
            <w:tcW w:w="1397" w:type="dxa"/>
            <w:vMerge/>
            <w:vAlign w:val="center"/>
          </w:tcPr>
          <w:p w:rsidR="000A72CB" w:rsidRPr="00A17A8C" w:rsidRDefault="000A72CB" w:rsidP="000A72CB">
            <w:pPr>
              <w:jc w:val="center"/>
              <w:rPr>
                <w:sz w:val="24"/>
                <w:szCs w:val="24"/>
              </w:rPr>
            </w:pPr>
          </w:p>
        </w:tc>
        <w:tc>
          <w:tcPr>
            <w:tcW w:w="1477" w:type="dxa"/>
            <w:vMerge/>
            <w:vAlign w:val="center"/>
          </w:tcPr>
          <w:p w:rsidR="000A72CB" w:rsidRPr="00A17A8C" w:rsidRDefault="000A72CB" w:rsidP="000A72CB">
            <w:pPr>
              <w:jc w:val="center"/>
              <w:rPr>
                <w:sz w:val="24"/>
                <w:szCs w:val="24"/>
              </w:rPr>
            </w:pPr>
          </w:p>
        </w:tc>
        <w:tc>
          <w:tcPr>
            <w:tcW w:w="3655" w:type="dxa"/>
            <w:gridSpan w:val="4"/>
            <w:vAlign w:val="center"/>
          </w:tcPr>
          <w:p w:rsidR="000A72CB" w:rsidRPr="00A17A8C" w:rsidRDefault="000A72CB" w:rsidP="000A72CB">
            <w:pPr>
              <w:jc w:val="center"/>
              <w:rPr>
                <w:sz w:val="24"/>
                <w:szCs w:val="24"/>
              </w:rPr>
            </w:pPr>
            <w:r w:rsidRPr="00A17A8C">
              <w:rPr>
                <w:sz w:val="24"/>
                <w:szCs w:val="24"/>
              </w:rPr>
              <w:t>не образующими споры</w:t>
            </w:r>
          </w:p>
        </w:tc>
        <w:tc>
          <w:tcPr>
            <w:tcW w:w="3658" w:type="dxa"/>
            <w:gridSpan w:val="4"/>
            <w:vAlign w:val="center"/>
          </w:tcPr>
          <w:p w:rsidR="000A72CB" w:rsidRPr="00A17A8C" w:rsidRDefault="000A72CB" w:rsidP="000A72CB">
            <w:pPr>
              <w:jc w:val="center"/>
              <w:rPr>
                <w:sz w:val="24"/>
                <w:szCs w:val="24"/>
              </w:rPr>
            </w:pPr>
            <w:r w:rsidRPr="00A17A8C">
              <w:rPr>
                <w:sz w:val="24"/>
                <w:szCs w:val="24"/>
              </w:rPr>
              <w:t>образующими споры</w:t>
            </w:r>
          </w:p>
        </w:tc>
      </w:tr>
      <w:tr w:rsidR="000A72CB" w:rsidRPr="00AA555C" w:rsidTr="000A72CB">
        <w:tc>
          <w:tcPr>
            <w:tcW w:w="1397" w:type="dxa"/>
            <w:vMerge/>
            <w:vAlign w:val="center"/>
          </w:tcPr>
          <w:p w:rsidR="000A72CB" w:rsidRPr="00A17A8C" w:rsidRDefault="000A72CB" w:rsidP="000A72CB">
            <w:pPr>
              <w:jc w:val="center"/>
              <w:rPr>
                <w:sz w:val="24"/>
                <w:szCs w:val="24"/>
              </w:rPr>
            </w:pPr>
          </w:p>
        </w:tc>
        <w:tc>
          <w:tcPr>
            <w:tcW w:w="1477" w:type="dxa"/>
            <w:vMerge/>
            <w:vAlign w:val="center"/>
          </w:tcPr>
          <w:p w:rsidR="000A72CB" w:rsidRPr="00A17A8C" w:rsidRDefault="000A72CB" w:rsidP="000A72CB">
            <w:pPr>
              <w:jc w:val="center"/>
              <w:rPr>
                <w:sz w:val="24"/>
                <w:szCs w:val="24"/>
              </w:rPr>
            </w:pPr>
          </w:p>
        </w:tc>
        <w:tc>
          <w:tcPr>
            <w:tcW w:w="1826" w:type="dxa"/>
            <w:gridSpan w:val="2"/>
            <w:vAlign w:val="center"/>
          </w:tcPr>
          <w:p w:rsidR="000A72CB" w:rsidRPr="00A17A8C" w:rsidRDefault="000A72CB" w:rsidP="000A72CB">
            <w:pPr>
              <w:jc w:val="center"/>
              <w:rPr>
                <w:sz w:val="24"/>
                <w:szCs w:val="24"/>
              </w:rPr>
            </w:pPr>
            <w:r w:rsidRPr="00A17A8C">
              <w:rPr>
                <w:sz w:val="24"/>
                <w:szCs w:val="24"/>
              </w:rPr>
              <w:t>летом</w:t>
            </w:r>
          </w:p>
        </w:tc>
        <w:tc>
          <w:tcPr>
            <w:tcW w:w="1829" w:type="dxa"/>
            <w:gridSpan w:val="2"/>
            <w:vAlign w:val="center"/>
          </w:tcPr>
          <w:p w:rsidR="000A72CB" w:rsidRPr="00A17A8C" w:rsidRDefault="000A72CB" w:rsidP="000A72CB">
            <w:pPr>
              <w:jc w:val="center"/>
              <w:rPr>
                <w:sz w:val="24"/>
                <w:szCs w:val="24"/>
              </w:rPr>
            </w:pPr>
            <w:r w:rsidRPr="00A17A8C">
              <w:rPr>
                <w:sz w:val="24"/>
                <w:szCs w:val="24"/>
              </w:rPr>
              <w:t>зимой</w:t>
            </w:r>
          </w:p>
        </w:tc>
        <w:tc>
          <w:tcPr>
            <w:tcW w:w="1829" w:type="dxa"/>
            <w:gridSpan w:val="2"/>
            <w:vAlign w:val="center"/>
          </w:tcPr>
          <w:p w:rsidR="000A72CB" w:rsidRPr="00A17A8C" w:rsidRDefault="000A72CB" w:rsidP="000A72CB">
            <w:pPr>
              <w:jc w:val="center"/>
              <w:rPr>
                <w:sz w:val="24"/>
                <w:szCs w:val="24"/>
              </w:rPr>
            </w:pPr>
            <w:r w:rsidRPr="00A17A8C">
              <w:rPr>
                <w:sz w:val="24"/>
                <w:szCs w:val="24"/>
              </w:rPr>
              <w:t>летом</w:t>
            </w:r>
          </w:p>
        </w:tc>
        <w:tc>
          <w:tcPr>
            <w:tcW w:w="1829" w:type="dxa"/>
            <w:gridSpan w:val="2"/>
            <w:vAlign w:val="center"/>
          </w:tcPr>
          <w:p w:rsidR="000A72CB" w:rsidRPr="00A17A8C" w:rsidRDefault="000A72CB" w:rsidP="000A72CB">
            <w:pPr>
              <w:jc w:val="center"/>
              <w:rPr>
                <w:sz w:val="24"/>
                <w:szCs w:val="24"/>
              </w:rPr>
            </w:pPr>
            <w:r w:rsidRPr="00A17A8C">
              <w:rPr>
                <w:sz w:val="24"/>
                <w:szCs w:val="24"/>
              </w:rPr>
              <w:t>зимой</w:t>
            </w:r>
          </w:p>
        </w:tc>
      </w:tr>
      <w:tr w:rsidR="000A72CB" w:rsidRPr="00AA555C" w:rsidTr="000A72CB">
        <w:trPr>
          <w:cantSplit/>
          <w:trHeight w:val="1372"/>
        </w:trPr>
        <w:tc>
          <w:tcPr>
            <w:tcW w:w="1397" w:type="dxa"/>
            <w:vMerge/>
          </w:tcPr>
          <w:p w:rsidR="000A72CB" w:rsidRPr="00A17A8C" w:rsidRDefault="000A72CB" w:rsidP="000A72CB">
            <w:pPr>
              <w:jc w:val="both"/>
              <w:rPr>
                <w:sz w:val="24"/>
                <w:szCs w:val="24"/>
              </w:rPr>
            </w:pPr>
          </w:p>
        </w:tc>
        <w:tc>
          <w:tcPr>
            <w:tcW w:w="1477" w:type="dxa"/>
            <w:vMerge/>
          </w:tcPr>
          <w:p w:rsidR="000A72CB" w:rsidRPr="00A17A8C" w:rsidRDefault="000A72CB" w:rsidP="000A72CB">
            <w:pPr>
              <w:jc w:val="both"/>
              <w:rPr>
                <w:sz w:val="24"/>
                <w:szCs w:val="24"/>
              </w:rPr>
            </w:pPr>
          </w:p>
        </w:tc>
        <w:tc>
          <w:tcPr>
            <w:tcW w:w="913" w:type="dxa"/>
            <w:textDirection w:val="btLr"/>
            <w:vAlign w:val="center"/>
          </w:tcPr>
          <w:p w:rsidR="000A72CB" w:rsidRPr="00A17A8C" w:rsidRDefault="000A72CB" w:rsidP="000A72CB">
            <w:pPr>
              <w:ind w:left="113" w:right="113"/>
              <w:jc w:val="center"/>
              <w:rPr>
                <w:sz w:val="24"/>
                <w:szCs w:val="24"/>
              </w:rPr>
            </w:pPr>
            <w:r w:rsidRPr="00A17A8C">
              <w:rPr>
                <w:sz w:val="24"/>
                <w:szCs w:val="24"/>
              </w:rPr>
              <w:t>За сеанс</w:t>
            </w:r>
          </w:p>
        </w:tc>
        <w:tc>
          <w:tcPr>
            <w:tcW w:w="913" w:type="dxa"/>
            <w:textDirection w:val="btLr"/>
            <w:vAlign w:val="center"/>
          </w:tcPr>
          <w:p w:rsidR="000A72CB" w:rsidRPr="00A17A8C" w:rsidRDefault="000A72CB" w:rsidP="000A72CB">
            <w:pPr>
              <w:ind w:left="113" w:right="113"/>
              <w:jc w:val="center"/>
              <w:rPr>
                <w:sz w:val="24"/>
                <w:szCs w:val="24"/>
              </w:rPr>
            </w:pPr>
            <w:r w:rsidRPr="00A17A8C">
              <w:rPr>
                <w:sz w:val="24"/>
                <w:szCs w:val="24"/>
              </w:rPr>
              <w:t>В сутки</w:t>
            </w:r>
          </w:p>
        </w:tc>
        <w:tc>
          <w:tcPr>
            <w:tcW w:w="915" w:type="dxa"/>
            <w:textDirection w:val="btLr"/>
            <w:vAlign w:val="center"/>
          </w:tcPr>
          <w:p w:rsidR="000A72CB" w:rsidRPr="00A17A8C" w:rsidRDefault="000A72CB" w:rsidP="000A72CB">
            <w:pPr>
              <w:ind w:left="113" w:right="113"/>
              <w:jc w:val="center"/>
              <w:rPr>
                <w:sz w:val="24"/>
                <w:szCs w:val="24"/>
              </w:rPr>
            </w:pPr>
            <w:r w:rsidRPr="00A17A8C">
              <w:rPr>
                <w:sz w:val="24"/>
                <w:szCs w:val="24"/>
              </w:rPr>
              <w:t>За сеанс</w:t>
            </w:r>
          </w:p>
        </w:tc>
        <w:tc>
          <w:tcPr>
            <w:tcW w:w="914" w:type="dxa"/>
            <w:textDirection w:val="btLr"/>
            <w:vAlign w:val="center"/>
          </w:tcPr>
          <w:p w:rsidR="000A72CB" w:rsidRPr="00A17A8C" w:rsidRDefault="000A72CB" w:rsidP="000A72CB">
            <w:pPr>
              <w:ind w:left="113" w:right="113"/>
              <w:jc w:val="center"/>
              <w:rPr>
                <w:sz w:val="24"/>
                <w:szCs w:val="24"/>
              </w:rPr>
            </w:pPr>
            <w:r w:rsidRPr="00A17A8C">
              <w:rPr>
                <w:sz w:val="24"/>
                <w:szCs w:val="24"/>
              </w:rPr>
              <w:t>В сутки</w:t>
            </w:r>
          </w:p>
        </w:tc>
        <w:tc>
          <w:tcPr>
            <w:tcW w:w="914" w:type="dxa"/>
            <w:textDirection w:val="btLr"/>
            <w:vAlign w:val="center"/>
          </w:tcPr>
          <w:p w:rsidR="000A72CB" w:rsidRPr="00A17A8C" w:rsidRDefault="000A72CB" w:rsidP="000A72CB">
            <w:pPr>
              <w:ind w:left="113" w:right="113"/>
              <w:jc w:val="center"/>
              <w:rPr>
                <w:sz w:val="24"/>
                <w:szCs w:val="24"/>
              </w:rPr>
            </w:pPr>
            <w:r w:rsidRPr="00A17A8C">
              <w:rPr>
                <w:sz w:val="24"/>
                <w:szCs w:val="24"/>
              </w:rPr>
              <w:t>За сеанс</w:t>
            </w:r>
          </w:p>
        </w:tc>
        <w:tc>
          <w:tcPr>
            <w:tcW w:w="915" w:type="dxa"/>
            <w:textDirection w:val="btLr"/>
            <w:vAlign w:val="center"/>
          </w:tcPr>
          <w:p w:rsidR="000A72CB" w:rsidRPr="00A17A8C" w:rsidRDefault="000A72CB" w:rsidP="000A72CB">
            <w:pPr>
              <w:ind w:left="113" w:right="113"/>
              <w:jc w:val="center"/>
              <w:rPr>
                <w:sz w:val="24"/>
                <w:szCs w:val="24"/>
              </w:rPr>
            </w:pPr>
            <w:r w:rsidRPr="00A17A8C">
              <w:rPr>
                <w:sz w:val="24"/>
                <w:szCs w:val="24"/>
              </w:rPr>
              <w:t>В сутки</w:t>
            </w:r>
          </w:p>
        </w:tc>
        <w:tc>
          <w:tcPr>
            <w:tcW w:w="914" w:type="dxa"/>
            <w:textDirection w:val="btLr"/>
            <w:vAlign w:val="center"/>
          </w:tcPr>
          <w:p w:rsidR="000A72CB" w:rsidRPr="00A17A8C" w:rsidRDefault="000A72CB" w:rsidP="000A72CB">
            <w:pPr>
              <w:ind w:left="113" w:right="113"/>
              <w:jc w:val="center"/>
              <w:rPr>
                <w:sz w:val="24"/>
                <w:szCs w:val="24"/>
              </w:rPr>
            </w:pPr>
            <w:r w:rsidRPr="00A17A8C">
              <w:rPr>
                <w:sz w:val="24"/>
                <w:szCs w:val="24"/>
              </w:rPr>
              <w:t>За сеанс</w:t>
            </w:r>
          </w:p>
        </w:tc>
        <w:tc>
          <w:tcPr>
            <w:tcW w:w="915" w:type="dxa"/>
            <w:textDirection w:val="btLr"/>
            <w:vAlign w:val="center"/>
          </w:tcPr>
          <w:p w:rsidR="000A72CB" w:rsidRPr="00A17A8C" w:rsidRDefault="000A72CB" w:rsidP="000A72CB">
            <w:pPr>
              <w:ind w:left="113" w:right="113"/>
              <w:jc w:val="center"/>
              <w:rPr>
                <w:sz w:val="24"/>
                <w:szCs w:val="24"/>
              </w:rPr>
            </w:pPr>
            <w:r w:rsidRPr="00A17A8C">
              <w:rPr>
                <w:sz w:val="24"/>
                <w:szCs w:val="24"/>
              </w:rPr>
              <w:t>В сутки</w:t>
            </w:r>
          </w:p>
        </w:tc>
      </w:tr>
      <w:tr w:rsidR="000A72CB" w:rsidRPr="00AA555C" w:rsidTr="000A72CB">
        <w:tc>
          <w:tcPr>
            <w:tcW w:w="1397" w:type="dxa"/>
          </w:tcPr>
          <w:p w:rsidR="000A72CB" w:rsidRPr="00AA555C" w:rsidRDefault="000A72CB" w:rsidP="000A72CB">
            <w:pPr>
              <w:jc w:val="both"/>
              <w:rPr>
                <w:szCs w:val="28"/>
              </w:rPr>
            </w:pPr>
          </w:p>
          <w:p w:rsidR="000A72CB" w:rsidRPr="00AA555C" w:rsidRDefault="000A72CB" w:rsidP="000A72CB">
            <w:pPr>
              <w:jc w:val="both"/>
              <w:rPr>
                <w:szCs w:val="28"/>
              </w:rPr>
            </w:pPr>
          </w:p>
          <w:p w:rsidR="000A72CB" w:rsidRPr="00AA555C" w:rsidRDefault="000A72CB" w:rsidP="000A72CB">
            <w:pPr>
              <w:jc w:val="both"/>
              <w:rPr>
                <w:szCs w:val="28"/>
              </w:rPr>
            </w:pPr>
          </w:p>
          <w:p w:rsidR="000A72CB" w:rsidRPr="00AA555C" w:rsidRDefault="000A72CB" w:rsidP="000A72CB">
            <w:pPr>
              <w:jc w:val="both"/>
              <w:rPr>
                <w:szCs w:val="28"/>
              </w:rPr>
            </w:pPr>
          </w:p>
        </w:tc>
        <w:tc>
          <w:tcPr>
            <w:tcW w:w="1477" w:type="dxa"/>
          </w:tcPr>
          <w:p w:rsidR="000A72CB" w:rsidRPr="00AA555C" w:rsidRDefault="000A72CB" w:rsidP="000A72CB">
            <w:pPr>
              <w:jc w:val="both"/>
              <w:rPr>
                <w:szCs w:val="28"/>
              </w:rPr>
            </w:pPr>
          </w:p>
        </w:tc>
        <w:tc>
          <w:tcPr>
            <w:tcW w:w="913" w:type="dxa"/>
          </w:tcPr>
          <w:p w:rsidR="000A72CB" w:rsidRPr="00AA555C" w:rsidRDefault="000A72CB" w:rsidP="000A72CB">
            <w:pPr>
              <w:jc w:val="both"/>
              <w:rPr>
                <w:szCs w:val="28"/>
              </w:rPr>
            </w:pPr>
          </w:p>
        </w:tc>
        <w:tc>
          <w:tcPr>
            <w:tcW w:w="913" w:type="dxa"/>
          </w:tcPr>
          <w:p w:rsidR="000A72CB" w:rsidRPr="00AA555C" w:rsidRDefault="000A72CB" w:rsidP="000A72CB">
            <w:pPr>
              <w:jc w:val="both"/>
              <w:rPr>
                <w:szCs w:val="28"/>
              </w:rPr>
            </w:pPr>
          </w:p>
        </w:tc>
        <w:tc>
          <w:tcPr>
            <w:tcW w:w="915" w:type="dxa"/>
          </w:tcPr>
          <w:p w:rsidR="000A72CB" w:rsidRPr="00AA555C" w:rsidRDefault="000A72CB" w:rsidP="000A72CB">
            <w:pPr>
              <w:jc w:val="both"/>
              <w:rPr>
                <w:szCs w:val="28"/>
              </w:rPr>
            </w:pPr>
          </w:p>
        </w:tc>
        <w:tc>
          <w:tcPr>
            <w:tcW w:w="914" w:type="dxa"/>
          </w:tcPr>
          <w:p w:rsidR="000A72CB" w:rsidRPr="00AA555C" w:rsidRDefault="000A72CB" w:rsidP="000A72CB">
            <w:pPr>
              <w:jc w:val="both"/>
              <w:rPr>
                <w:szCs w:val="28"/>
              </w:rPr>
            </w:pPr>
          </w:p>
        </w:tc>
        <w:tc>
          <w:tcPr>
            <w:tcW w:w="914" w:type="dxa"/>
          </w:tcPr>
          <w:p w:rsidR="000A72CB" w:rsidRPr="00AA555C" w:rsidRDefault="000A72CB" w:rsidP="000A72CB">
            <w:pPr>
              <w:jc w:val="both"/>
              <w:rPr>
                <w:szCs w:val="28"/>
              </w:rPr>
            </w:pPr>
          </w:p>
        </w:tc>
        <w:tc>
          <w:tcPr>
            <w:tcW w:w="915" w:type="dxa"/>
          </w:tcPr>
          <w:p w:rsidR="000A72CB" w:rsidRPr="00AA555C" w:rsidRDefault="000A72CB" w:rsidP="000A72CB">
            <w:pPr>
              <w:jc w:val="both"/>
              <w:rPr>
                <w:szCs w:val="28"/>
              </w:rPr>
            </w:pPr>
          </w:p>
        </w:tc>
        <w:tc>
          <w:tcPr>
            <w:tcW w:w="914" w:type="dxa"/>
          </w:tcPr>
          <w:p w:rsidR="000A72CB" w:rsidRPr="00AA555C" w:rsidRDefault="000A72CB" w:rsidP="000A72CB">
            <w:pPr>
              <w:jc w:val="both"/>
              <w:rPr>
                <w:szCs w:val="28"/>
              </w:rPr>
            </w:pPr>
          </w:p>
        </w:tc>
        <w:tc>
          <w:tcPr>
            <w:tcW w:w="915" w:type="dxa"/>
          </w:tcPr>
          <w:p w:rsidR="000A72CB" w:rsidRPr="00AA555C" w:rsidRDefault="000A72CB" w:rsidP="000A72CB">
            <w:pPr>
              <w:jc w:val="both"/>
              <w:rPr>
                <w:szCs w:val="28"/>
              </w:rPr>
            </w:pPr>
          </w:p>
        </w:tc>
      </w:tr>
    </w:tbl>
    <w:p w:rsidR="000A72CB" w:rsidRPr="00AA555C" w:rsidRDefault="000A72CB" w:rsidP="000A72CB">
      <w:pPr>
        <w:ind w:firstLine="567"/>
        <w:jc w:val="both"/>
        <w:rPr>
          <w:szCs w:val="28"/>
        </w:rPr>
      </w:pPr>
    </w:p>
    <w:p w:rsidR="000A72CB" w:rsidRPr="00AA555C" w:rsidRDefault="000A72CB" w:rsidP="000A72CB">
      <w:pPr>
        <w:ind w:firstLine="567"/>
        <w:jc w:val="both"/>
        <w:rPr>
          <w:szCs w:val="28"/>
        </w:rPr>
      </w:pPr>
      <w:r w:rsidRPr="00AA555C">
        <w:rPr>
          <w:szCs w:val="28"/>
        </w:rPr>
        <w:t>г) продолжительность непрерывной работы на собственных запасах для специальной обработки - ч;</w:t>
      </w:r>
    </w:p>
    <w:p w:rsidR="000A72CB" w:rsidRDefault="000A72CB" w:rsidP="000A72CB">
      <w:pPr>
        <w:ind w:firstLine="567"/>
        <w:jc w:val="both"/>
        <w:rPr>
          <w:szCs w:val="28"/>
        </w:rPr>
      </w:pPr>
      <w:r w:rsidRPr="00AA555C">
        <w:rPr>
          <w:szCs w:val="28"/>
        </w:rPr>
        <w:t>д) потоки специальной обработки (количество потоков и их назначение в соответствии с применяемой технологией).</w:t>
      </w:r>
    </w:p>
    <w:p w:rsidR="000A72CB" w:rsidRPr="00AA555C" w:rsidRDefault="000A72CB" w:rsidP="000A72CB">
      <w:pPr>
        <w:ind w:firstLine="567"/>
        <w:jc w:val="both"/>
        <w:rPr>
          <w:szCs w:val="28"/>
        </w:rPr>
      </w:pPr>
    </w:p>
    <w:p w:rsidR="000A72CB" w:rsidRPr="00AA555C" w:rsidRDefault="000A72CB" w:rsidP="000A72CB">
      <w:pPr>
        <w:ind w:firstLine="567"/>
        <w:jc w:val="both"/>
        <w:rPr>
          <w:szCs w:val="28"/>
        </w:rPr>
      </w:pPr>
      <w:r w:rsidRPr="00AA555C">
        <w:rPr>
          <w:szCs w:val="28"/>
        </w:rPr>
        <w:t>7. Штатно-должностной список и функциональные обязанности персонала:</w:t>
      </w:r>
    </w:p>
    <w:tbl>
      <w:tblPr>
        <w:tblW w:w="9881"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1630"/>
        <w:gridCol w:w="1914"/>
        <w:gridCol w:w="1446"/>
        <w:gridCol w:w="1630"/>
        <w:gridCol w:w="1630"/>
        <w:gridCol w:w="1631"/>
      </w:tblGrid>
      <w:tr w:rsidR="000A72CB" w:rsidRPr="00AA555C" w:rsidTr="000A72CB">
        <w:trPr>
          <w:trHeight w:hRule="exact" w:val="845"/>
        </w:trPr>
        <w:tc>
          <w:tcPr>
            <w:tcW w:w="1630" w:type="dxa"/>
            <w:shd w:val="clear" w:color="auto" w:fill="FFFFFF"/>
            <w:vAlign w:val="center"/>
          </w:tcPr>
          <w:p w:rsidR="000A72CB" w:rsidRPr="00AA555C" w:rsidRDefault="000A72CB" w:rsidP="000A72CB">
            <w:pPr>
              <w:jc w:val="center"/>
              <w:rPr>
                <w:sz w:val="24"/>
              </w:rPr>
            </w:pPr>
            <w:r w:rsidRPr="00AA555C">
              <w:rPr>
                <w:sz w:val="24"/>
              </w:rPr>
              <w:t>Должность</w:t>
            </w:r>
          </w:p>
        </w:tc>
        <w:tc>
          <w:tcPr>
            <w:tcW w:w="1914" w:type="dxa"/>
            <w:shd w:val="clear" w:color="auto" w:fill="FFFFFF"/>
            <w:vAlign w:val="center"/>
          </w:tcPr>
          <w:p w:rsidR="000A72CB" w:rsidRPr="00AA555C" w:rsidRDefault="000A72CB" w:rsidP="000A72CB">
            <w:pPr>
              <w:jc w:val="center"/>
              <w:rPr>
                <w:sz w:val="24"/>
              </w:rPr>
            </w:pPr>
            <w:r w:rsidRPr="00AA555C">
              <w:rPr>
                <w:sz w:val="24"/>
              </w:rPr>
              <w:t>Фамилия, имя, отчество</w:t>
            </w:r>
          </w:p>
        </w:tc>
        <w:tc>
          <w:tcPr>
            <w:tcW w:w="1446" w:type="dxa"/>
            <w:shd w:val="clear" w:color="auto" w:fill="FFFFFF"/>
            <w:vAlign w:val="center"/>
          </w:tcPr>
          <w:p w:rsidR="000A72CB" w:rsidRPr="00AA555C" w:rsidRDefault="000A72CB" w:rsidP="000A72CB">
            <w:pPr>
              <w:jc w:val="center"/>
              <w:rPr>
                <w:sz w:val="24"/>
              </w:rPr>
            </w:pPr>
            <w:r w:rsidRPr="00AA555C">
              <w:rPr>
                <w:sz w:val="24"/>
              </w:rPr>
              <w:t>Специальность</w:t>
            </w:r>
          </w:p>
        </w:tc>
        <w:tc>
          <w:tcPr>
            <w:tcW w:w="1630" w:type="dxa"/>
            <w:shd w:val="clear" w:color="auto" w:fill="FFFFFF"/>
            <w:vAlign w:val="center"/>
          </w:tcPr>
          <w:p w:rsidR="000A72CB" w:rsidRPr="00AA555C" w:rsidRDefault="000A72CB" w:rsidP="000A72CB">
            <w:pPr>
              <w:jc w:val="center"/>
              <w:rPr>
                <w:sz w:val="24"/>
              </w:rPr>
            </w:pPr>
            <w:r w:rsidRPr="00AA555C">
              <w:rPr>
                <w:sz w:val="24"/>
              </w:rPr>
              <w:t>Откуда предназначается (учреждение)</w:t>
            </w:r>
          </w:p>
        </w:tc>
        <w:tc>
          <w:tcPr>
            <w:tcW w:w="1630" w:type="dxa"/>
            <w:shd w:val="clear" w:color="auto" w:fill="FFFFFF"/>
            <w:vAlign w:val="center"/>
          </w:tcPr>
          <w:p w:rsidR="000A72CB" w:rsidRPr="00AA555C" w:rsidRDefault="000A72CB" w:rsidP="000A72CB">
            <w:pPr>
              <w:jc w:val="center"/>
              <w:rPr>
                <w:sz w:val="24"/>
              </w:rPr>
            </w:pPr>
            <w:r w:rsidRPr="00AA555C">
              <w:rPr>
                <w:sz w:val="24"/>
              </w:rPr>
              <w:t>Основание</w:t>
            </w:r>
          </w:p>
        </w:tc>
        <w:tc>
          <w:tcPr>
            <w:tcW w:w="1631" w:type="dxa"/>
            <w:shd w:val="clear" w:color="auto" w:fill="FFFFFF"/>
            <w:vAlign w:val="center"/>
          </w:tcPr>
          <w:p w:rsidR="000A72CB" w:rsidRPr="00AA555C" w:rsidRDefault="000A72CB" w:rsidP="000A72CB">
            <w:pPr>
              <w:jc w:val="center"/>
              <w:rPr>
                <w:sz w:val="24"/>
              </w:rPr>
            </w:pPr>
            <w:r w:rsidRPr="00AA555C">
              <w:rPr>
                <w:sz w:val="24"/>
              </w:rPr>
              <w:t>Выполняемые обязанности</w:t>
            </w:r>
          </w:p>
        </w:tc>
      </w:tr>
      <w:tr w:rsidR="000A72CB" w:rsidRPr="00AA555C" w:rsidTr="000A72CB">
        <w:trPr>
          <w:trHeight w:hRule="exact" w:val="332"/>
        </w:trPr>
        <w:tc>
          <w:tcPr>
            <w:tcW w:w="1630" w:type="dxa"/>
            <w:shd w:val="clear" w:color="auto" w:fill="FFFFFF"/>
          </w:tcPr>
          <w:p w:rsidR="000A72CB" w:rsidRPr="00AA555C" w:rsidRDefault="000A72CB" w:rsidP="000A72CB">
            <w:pPr>
              <w:rPr>
                <w:sz w:val="24"/>
              </w:rPr>
            </w:pPr>
          </w:p>
        </w:tc>
        <w:tc>
          <w:tcPr>
            <w:tcW w:w="1914" w:type="dxa"/>
            <w:shd w:val="clear" w:color="auto" w:fill="FFFFFF"/>
          </w:tcPr>
          <w:p w:rsidR="000A72CB" w:rsidRPr="00AA555C" w:rsidRDefault="000A72CB" w:rsidP="000A72CB">
            <w:pPr>
              <w:rPr>
                <w:sz w:val="24"/>
              </w:rPr>
            </w:pPr>
          </w:p>
        </w:tc>
        <w:tc>
          <w:tcPr>
            <w:tcW w:w="1446" w:type="dxa"/>
            <w:shd w:val="clear" w:color="auto" w:fill="FFFFFF"/>
          </w:tcPr>
          <w:p w:rsidR="000A72CB" w:rsidRPr="00AA555C" w:rsidRDefault="000A72CB" w:rsidP="000A72CB">
            <w:pPr>
              <w:rPr>
                <w:sz w:val="24"/>
              </w:rPr>
            </w:pPr>
          </w:p>
        </w:tc>
        <w:tc>
          <w:tcPr>
            <w:tcW w:w="1630" w:type="dxa"/>
            <w:shd w:val="clear" w:color="auto" w:fill="FFFFFF"/>
          </w:tcPr>
          <w:p w:rsidR="000A72CB" w:rsidRPr="00AA555C" w:rsidRDefault="000A72CB" w:rsidP="000A72CB">
            <w:pPr>
              <w:rPr>
                <w:sz w:val="24"/>
              </w:rPr>
            </w:pPr>
          </w:p>
        </w:tc>
        <w:tc>
          <w:tcPr>
            <w:tcW w:w="1630" w:type="dxa"/>
            <w:shd w:val="clear" w:color="auto" w:fill="FFFFFF"/>
          </w:tcPr>
          <w:p w:rsidR="000A72CB" w:rsidRPr="00AA555C" w:rsidRDefault="000A72CB" w:rsidP="000A72CB">
            <w:pPr>
              <w:rPr>
                <w:sz w:val="24"/>
              </w:rPr>
            </w:pPr>
          </w:p>
        </w:tc>
        <w:tc>
          <w:tcPr>
            <w:tcW w:w="1631" w:type="dxa"/>
            <w:shd w:val="clear" w:color="auto" w:fill="FFFFFF"/>
          </w:tcPr>
          <w:p w:rsidR="000A72CB" w:rsidRPr="00AA555C" w:rsidRDefault="000A72CB" w:rsidP="000A72CB">
            <w:pPr>
              <w:rPr>
                <w:sz w:val="24"/>
              </w:rPr>
            </w:pPr>
          </w:p>
        </w:tc>
      </w:tr>
    </w:tbl>
    <w:p w:rsidR="000A72CB" w:rsidRPr="00AA555C" w:rsidRDefault="000A72CB" w:rsidP="000A72CB">
      <w:pPr>
        <w:ind w:firstLine="567"/>
        <w:jc w:val="both"/>
        <w:rPr>
          <w:szCs w:val="28"/>
        </w:rPr>
      </w:pPr>
    </w:p>
    <w:p w:rsidR="000A72CB" w:rsidRPr="00AA555C" w:rsidRDefault="000A72CB" w:rsidP="000A72CB">
      <w:pPr>
        <w:ind w:firstLine="567"/>
        <w:jc w:val="both"/>
        <w:rPr>
          <w:szCs w:val="28"/>
        </w:rPr>
      </w:pPr>
      <w:r w:rsidRPr="00AA555C">
        <w:rPr>
          <w:szCs w:val="28"/>
        </w:rPr>
        <w:t>8. Организация сменности личного состава СОО.</w:t>
      </w:r>
    </w:p>
    <w:p w:rsidR="000A72CB" w:rsidRPr="00AA555C" w:rsidRDefault="000A72CB" w:rsidP="000A72CB">
      <w:pPr>
        <w:ind w:firstLine="567"/>
        <w:jc w:val="both"/>
        <w:rPr>
          <w:szCs w:val="28"/>
        </w:rPr>
      </w:pPr>
      <w:r w:rsidRPr="00AA555C">
        <w:rPr>
          <w:szCs w:val="28"/>
        </w:rPr>
        <w:t>9. Размещение личного состава СОО.</w:t>
      </w:r>
    </w:p>
    <w:p w:rsidR="000A72CB" w:rsidRPr="00AA555C" w:rsidRDefault="000A72CB" w:rsidP="000A72CB">
      <w:pPr>
        <w:ind w:firstLine="426"/>
        <w:jc w:val="both"/>
        <w:rPr>
          <w:szCs w:val="28"/>
        </w:rPr>
      </w:pPr>
      <w:r w:rsidRPr="00AA555C">
        <w:rPr>
          <w:szCs w:val="28"/>
        </w:rPr>
        <w:t>10. Данные о дезинфекционных установках СОО.</w:t>
      </w:r>
    </w:p>
    <w:tbl>
      <w:tblPr>
        <w:tblW w:w="9781" w:type="dxa"/>
        <w:tblInd w:w="40" w:type="dxa"/>
        <w:tblLayout w:type="fixed"/>
        <w:tblCellMar>
          <w:left w:w="40" w:type="dxa"/>
          <w:right w:w="40" w:type="dxa"/>
        </w:tblCellMar>
        <w:tblLook w:val="0000"/>
      </w:tblPr>
      <w:tblGrid>
        <w:gridCol w:w="1843"/>
        <w:gridCol w:w="1701"/>
        <w:gridCol w:w="2079"/>
        <w:gridCol w:w="2079"/>
        <w:gridCol w:w="2079"/>
      </w:tblGrid>
      <w:tr w:rsidR="000A72CB" w:rsidRPr="00AA555C" w:rsidTr="000A72CB">
        <w:trPr>
          <w:cantSplit/>
          <w:trHeight w:hRule="exact" w:val="538"/>
        </w:trPr>
        <w:tc>
          <w:tcPr>
            <w:tcW w:w="1843" w:type="dxa"/>
            <w:vMerge w:val="restart"/>
            <w:tcBorders>
              <w:top w:val="single" w:sz="4" w:space="0" w:color="auto"/>
              <w:left w:val="single" w:sz="4" w:space="0" w:color="auto"/>
              <w:right w:val="single" w:sz="6" w:space="0" w:color="auto"/>
            </w:tcBorders>
            <w:shd w:val="clear" w:color="auto" w:fill="FFFFFF"/>
            <w:vAlign w:val="center"/>
          </w:tcPr>
          <w:p w:rsidR="000A72CB" w:rsidRPr="00AA555C" w:rsidRDefault="000A72CB" w:rsidP="000A72CB">
            <w:pPr>
              <w:jc w:val="center"/>
              <w:rPr>
                <w:sz w:val="24"/>
              </w:rPr>
            </w:pPr>
            <w:r w:rsidRPr="00AA555C">
              <w:rPr>
                <w:sz w:val="24"/>
              </w:rPr>
              <w:t>Характеристика дезкамеры</w:t>
            </w:r>
          </w:p>
        </w:tc>
        <w:tc>
          <w:tcPr>
            <w:tcW w:w="1701" w:type="dxa"/>
            <w:vMerge w:val="restart"/>
            <w:tcBorders>
              <w:top w:val="single" w:sz="4" w:space="0" w:color="auto"/>
              <w:left w:val="single" w:sz="6" w:space="0" w:color="auto"/>
              <w:right w:val="single" w:sz="6" w:space="0" w:color="auto"/>
            </w:tcBorders>
            <w:shd w:val="clear" w:color="auto" w:fill="FFFFFF"/>
            <w:vAlign w:val="center"/>
          </w:tcPr>
          <w:p w:rsidR="000A72CB" w:rsidRPr="00AA555C" w:rsidRDefault="000A72CB" w:rsidP="000A72CB">
            <w:pPr>
              <w:jc w:val="center"/>
              <w:rPr>
                <w:sz w:val="24"/>
              </w:rPr>
            </w:pPr>
            <w:r w:rsidRPr="00AA555C">
              <w:rPr>
                <w:sz w:val="24"/>
              </w:rPr>
              <w:t xml:space="preserve">Единица </w:t>
            </w:r>
          </w:p>
          <w:p w:rsidR="000A72CB" w:rsidRPr="00AA555C" w:rsidRDefault="000A72CB" w:rsidP="000A72CB">
            <w:pPr>
              <w:jc w:val="center"/>
              <w:rPr>
                <w:sz w:val="24"/>
              </w:rPr>
            </w:pPr>
            <w:r w:rsidRPr="00AA555C">
              <w:rPr>
                <w:sz w:val="24"/>
              </w:rPr>
              <w:t>измерения</w:t>
            </w:r>
          </w:p>
        </w:tc>
        <w:tc>
          <w:tcPr>
            <w:tcW w:w="6237" w:type="dxa"/>
            <w:gridSpan w:val="3"/>
            <w:tcBorders>
              <w:top w:val="single" w:sz="4" w:space="0" w:color="auto"/>
              <w:left w:val="single" w:sz="6" w:space="0" w:color="auto"/>
              <w:bottom w:val="single" w:sz="6" w:space="0" w:color="auto"/>
              <w:right w:val="single" w:sz="4" w:space="0" w:color="auto"/>
            </w:tcBorders>
            <w:shd w:val="clear" w:color="auto" w:fill="FFFFFF"/>
            <w:vAlign w:val="center"/>
          </w:tcPr>
          <w:p w:rsidR="000A72CB" w:rsidRPr="00AA555C" w:rsidRDefault="000A72CB" w:rsidP="000A72CB">
            <w:pPr>
              <w:jc w:val="center"/>
              <w:rPr>
                <w:sz w:val="24"/>
              </w:rPr>
            </w:pPr>
            <w:r w:rsidRPr="00AA555C">
              <w:rPr>
                <w:sz w:val="24"/>
              </w:rPr>
              <w:t>Наименование и количество дезкамер</w:t>
            </w:r>
          </w:p>
        </w:tc>
      </w:tr>
      <w:tr w:rsidR="000A72CB" w:rsidRPr="00AA555C" w:rsidTr="000A72CB">
        <w:trPr>
          <w:cantSplit/>
          <w:trHeight w:hRule="exact" w:val="307"/>
        </w:trPr>
        <w:tc>
          <w:tcPr>
            <w:tcW w:w="1843" w:type="dxa"/>
            <w:vMerge/>
            <w:tcBorders>
              <w:left w:val="single" w:sz="4" w:space="0" w:color="auto"/>
              <w:bottom w:val="single" w:sz="6" w:space="0" w:color="auto"/>
              <w:right w:val="single" w:sz="6" w:space="0" w:color="auto"/>
            </w:tcBorders>
            <w:vAlign w:val="center"/>
          </w:tcPr>
          <w:p w:rsidR="000A72CB" w:rsidRPr="00AA555C" w:rsidRDefault="000A72CB" w:rsidP="000A72CB">
            <w:pPr>
              <w:rPr>
                <w:sz w:val="24"/>
              </w:rPr>
            </w:pPr>
          </w:p>
        </w:tc>
        <w:tc>
          <w:tcPr>
            <w:tcW w:w="1701" w:type="dxa"/>
            <w:vMerge/>
            <w:tcBorders>
              <w:left w:val="single" w:sz="6" w:space="0" w:color="auto"/>
              <w:bottom w:val="single" w:sz="6" w:space="0" w:color="auto"/>
              <w:right w:val="single" w:sz="6" w:space="0" w:color="auto"/>
            </w:tcBorders>
            <w:vAlign w:val="center"/>
          </w:tcPr>
          <w:p w:rsidR="000A72CB" w:rsidRPr="00AA555C" w:rsidRDefault="000A72CB" w:rsidP="000A72CB">
            <w:pPr>
              <w:rPr>
                <w:sz w:val="24"/>
              </w:rPr>
            </w:pP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0A72CB" w:rsidRPr="00AA555C" w:rsidRDefault="000A72CB" w:rsidP="000A72CB">
            <w:pPr>
              <w:jc w:val="center"/>
              <w:rPr>
                <w:sz w:val="24"/>
              </w:rPr>
            </w:pP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0A72CB" w:rsidRPr="00AA555C" w:rsidRDefault="000A72CB" w:rsidP="000A72CB">
            <w:pPr>
              <w:jc w:val="center"/>
              <w:rPr>
                <w:sz w:val="24"/>
              </w:rPr>
            </w:pPr>
          </w:p>
        </w:tc>
        <w:tc>
          <w:tcPr>
            <w:tcW w:w="2079" w:type="dxa"/>
            <w:tcBorders>
              <w:top w:val="single" w:sz="6" w:space="0" w:color="auto"/>
              <w:left w:val="single" w:sz="6" w:space="0" w:color="auto"/>
              <w:bottom w:val="single" w:sz="6" w:space="0" w:color="auto"/>
              <w:right w:val="single" w:sz="4" w:space="0" w:color="auto"/>
            </w:tcBorders>
            <w:shd w:val="clear" w:color="auto" w:fill="FFFFFF"/>
            <w:vAlign w:val="center"/>
          </w:tcPr>
          <w:p w:rsidR="000A72CB" w:rsidRPr="00AA555C" w:rsidRDefault="000A72CB" w:rsidP="000A72CB">
            <w:pPr>
              <w:jc w:val="center"/>
              <w:rPr>
                <w:sz w:val="24"/>
              </w:rPr>
            </w:pPr>
          </w:p>
        </w:tc>
      </w:tr>
      <w:tr w:rsidR="000A72CB" w:rsidRPr="00AA555C" w:rsidTr="000A72CB">
        <w:trPr>
          <w:trHeight w:hRule="exact" w:val="337"/>
        </w:trPr>
        <w:tc>
          <w:tcPr>
            <w:tcW w:w="1843" w:type="dxa"/>
            <w:tcBorders>
              <w:top w:val="single" w:sz="6" w:space="0" w:color="auto"/>
              <w:left w:val="single" w:sz="4" w:space="0" w:color="auto"/>
              <w:bottom w:val="single" w:sz="4" w:space="0" w:color="auto"/>
              <w:right w:val="single" w:sz="6" w:space="0" w:color="auto"/>
            </w:tcBorders>
            <w:shd w:val="clear" w:color="auto" w:fill="FFFFFF"/>
          </w:tcPr>
          <w:p w:rsidR="000A72CB" w:rsidRPr="00AA555C" w:rsidRDefault="000A72CB" w:rsidP="000A72CB">
            <w:pPr>
              <w:rPr>
                <w:sz w:val="24"/>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0A72CB" w:rsidRPr="00AA555C" w:rsidRDefault="000A72CB" w:rsidP="000A72CB">
            <w:pPr>
              <w:rPr>
                <w:sz w:val="24"/>
              </w:rPr>
            </w:pPr>
          </w:p>
        </w:tc>
        <w:tc>
          <w:tcPr>
            <w:tcW w:w="2079" w:type="dxa"/>
            <w:tcBorders>
              <w:top w:val="single" w:sz="6" w:space="0" w:color="auto"/>
              <w:left w:val="single" w:sz="6" w:space="0" w:color="auto"/>
              <w:bottom w:val="single" w:sz="4" w:space="0" w:color="auto"/>
              <w:right w:val="single" w:sz="6" w:space="0" w:color="auto"/>
            </w:tcBorders>
            <w:shd w:val="clear" w:color="auto" w:fill="FFFFFF"/>
          </w:tcPr>
          <w:p w:rsidR="000A72CB" w:rsidRPr="00AA555C" w:rsidRDefault="000A72CB" w:rsidP="000A72CB">
            <w:pPr>
              <w:rPr>
                <w:sz w:val="24"/>
              </w:rPr>
            </w:pPr>
          </w:p>
        </w:tc>
        <w:tc>
          <w:tcPr>
            <w:tcW w:w="2079" w:type="dxa"/>
            <w:tcBorders>
              <w:top w:val="single" w:sz="6" w:space="0" w:color="auto"/>
              <w:left w:val="single" w:sz="6" w:space="0" w:color="auto"/>
              <w:bottom w:val="single" w:sz="4" w:space="0" w:color="auto"/>
              <w:right w:val="single" w:sz="6" w:space="0" w:color="auto"/>
            </w:tcBorders>
            <w:shd w:val="clear" w:color="auto" w:fill="FFFFFF"/>
          </w:tcPr>
          <w:p w:rsidR="000A72CB" w:rsidRPr="00AA555C" w:rsidRDefault="000A72CB" w:rsidP="000A72CB">
            <w:pPr>
              <w:rPr>
                <w:sz w:val="24"/>
              </w:rPr>
            </w:pPr>
          </w:p>
        </w:tc>
        <w:tc>
          <w:tcPr>
            <w:tcW w:w="2079" w:type="dxa"/>
            <w:tcBorders>
              <w:top w:val="single" w:sz="6" w:space="0" w:color="auto"/>
              <w:left w:val="single" w:sz="6" w:space="0" w:color="auto"/>
              <w:bottom w:val="single" w:sz="4" w:space="0" w:color="auto"/>
              <w:right w:val="single" w:sz="4" w:space="0" w:color="auto"/>
            </w:tcBorders>
            <w:shd w:val="clear" w:color="auto" w:fill="FFFFFF"/>
          </w:tcPr>
          <w:p w:rsidR="000A72CB" w:rsidRPr="00AA555C" w:rsidRDefault="000A72CB" w:rsidP="000A72CB">
            <w:pPr>
              <w:rPr>
                <w:sz w:val="24"/>
              </w:rPr>
            </w:pPr>
          </w:p>
        </w:tc>
      </w:tr>
    </w:tbl>
    <w:p w:rsidR="000A72CB" w:rsidRPr="00AA555C" w:rsidRDefault="000A72CB" w:rsidP="000A72CB">
      <w:pPr>
        <w:ind w:firstLine="567"/>
        <w:jc w:val="both"/>
        <w:rPr>
          <w:sz w:val="24"/>
        </w:rPr>
      </w:pPr>
    </w:p>
    <w:p w:rsidR="000A72CB" w:rsidRPr="00AA555C" w:rsidRDefault="000A72CB" w:rsidP="000A72CB">
      <w:pPr>
        <w:ind w:firstLine="567"/>
        <w:jc w:val="both"/>
        <w:rPr>
          <w:szCs w:val="28"/>
        </w:rPr>
      </w:pPr>
      <w:r w:rsidRPr="00AA555C">
        <w:rPr>
          <w:szCs w:val="28"/>
        </w:rPr>
        <w:t>11. Данные об оборудовании СОО, которое может быть использовано для обеззараживания одежды и обуви:</w:t>
      </w:r>
    </w:p>
    <w:p w:rsidR="000A72CB" w:rsidRPr="00AA555C" w:rsidRDefault="000A72CB" w:rsidP="000A72CB">
      <w:pPr>
        <w:ind w:firstLine="567"/>
        <w:jc w:val="both"/>
        <w:rPr>
          <w:szCs w:val="28"/>
        </w:rPr>
      </w:pPr>
      <w:r w:rsidRPr="00AA555C">
        <w:rPr>
          <w:szCs w:val="28"/>
        </w:rPr>
        <w:t>а) количество бучильников и их вместимость, м</w:t>
      </w:r>
      <w:r w:rsidRPr="00AA555C">
        <w:rPr>
          <w:szCs w:val="28"/>
          <w:vertAlign w:val="superscript"/>
        </w:rPr>
        <w:t>3</w:t>
      </w:r>
      <w:r w:rsidRPr="00AA555C">
        <w:rPr>
          <w:szCs w:val="28"/>
        </w:rPr>
        <w:t>;</w:t>
      </w:r>
    </w:p>
    <w:p w:rsidR="000A72CB" w:rsidRPr="00AA555C" w:rsidRDefault="000A72CB" w:rsidP="000A72CB">
      <w:pPr>
        <w:ind w:firstLine="567"/>
        <w:jc w:val="both"/>
        <w:rPr>
          <w:szCs w:val="28"/>
        </w:rPr>
      </w:pPr>
      <w:r w:rsidRPr="00AA555C">
        <w:rPr>
          <w:szCs w:val="28"/>
        </w:rPr>
        <w:t>б) количество различных емкостей и их вместимость, м</w:t>
      </w:r>
      <w:r w:rsidRPr="00AA555C">
        <w:rPr>
          <w:szCs w:val="28"/>
          <w:vertAlign w:val="superscript"/>
        </w:rPr>
        <w:t>3</w:t>
      </w:r>
      <w:r w:rsidRPr="00AA555C">
        <w:rPr>
          <w:szCs w:val="28"/>
        </w:rPr>
        <w:t xml:space="preserve">; </w:t>
      </w:r>
    </w:p>
    <w:p w:rsidR="000A72CB" w:rsidRPr="00AA555C" w:rsidRDefault="000A72CB" w:rsidP="000A72CB">
      <w:pPr>
        <w:ind w:firstLine="567"/>
        <w:jc w:val="both"/>
        <w:rPr>
          <w:szCs w:val="28"/>
        </w:rPr>
      </w:pPr>
      <w:r w:rsidRPr="00AA555C">
        <w:rPr>
          <w:szCs w:val="28"/>
        </w:rPr>
        <w:t>в) количество стиральных машин и их производственная мощность, кг сухого белья;</w:t>
      </w:r>
    </w:p>
    <w:p w:rsidR="000A72CB" w:rsidRPr="00AA555C" w:rsidRDefault="000A72CB" w:rsidP="000A72CB">
      <w:pPr>
        <w:ind w:firstLine="567"/>
        <w:jc w:val="both"/>
        <w:rPr>
          <w:szCs w:val="28"/>
        </w:rPr>
      </w:pPr>
      <w:r w:rsidRPr="00AA555C">
        <w:rPr>
          <w:szCs w:val="28"/>
        </w:rPr>
        <w:t>г) количество технологических установок, которые могут быть использованы в качестве дезкамер, их объем (м</w:t>
      </w:r>
      <w:r w:rsidRPr="00AA555C">
        <w:rPr>
          <w:szCs w:val="28"/>
          <w:vertAlign w:val="superscript"/>
        </w:rPr>
        <w:t>3</w:t>
      </w:r>
      <w:r w:rsidRPr="00AA555C">
        <w:rPr>
          <w:szCs w:val="28"/>
        </w:rPr>
        <w:t>), принятый для них метод обеззараживания.</w:t>
      </w:r>
    </w:p>
    <w:p w:rsidR="000A72CB" w:rsidRPr="00AA555C" w:rsidRDefault="000A72CB" w:rsidP="000A72CB">
      <w:pPr>
        <w:ind w:firstLine="567"/>
        <w:jc w:val="both"/>
        <w:rPr>
          <w:szCs w:val="28"/>
        </w:rPr>
      </w:pPr>
      <w:r w:rsidRPr="00AA555C">
        <w:rPr>
          <w:szCs w:val="28"/>
        </w:rPr>
        <w:t>12. Перечень работ по дооборудованию технологических установок под дезкамеры, сроки выполнения работ и ответственные лица,</w:t>
      </w:r>
    </w:p>
    <w:p w:rsidR="000A72CB" w:rsidRPr="00AA555C" w:rsidRDefault="000A72CB" w:rsidP="000A72CB">
      <w:pPr>
        <w:ind w:firstLine="567"/>
        <w:jc w:val="both"/>
        <w:rPr>
          <w:szCs w:val="28"/>
        </w:rPr>
      </w:pPr>
      <w:r w:rsidRPr="00AA555C">
        <w:rPr>
          <w:szCs w:val="28"/>
        </w:rPr>
        <w:t xml:space="preserve">13. Пароснабжение (в случае наличия дезкамер и установок, работающих от парообразователя): </w:t>
      </w:r>
    </w:p>
    <w:p w:rsidR="000A72CB" w:rsidRPr="00AA555C" w:rsidRDefault="000A72CB" w:rsidP="000A72CB">
      <w:pPr>
        <w:ind w:firstLine="567"/>
        <w:jc w:val="both"/>
        <w:rPr>
          <w:szCs w:val="28"/>
        </w:rPr>
      </w:pPr>
      <w:r w:rsidRPr="00AA555C">
        <w:rPr>
          <w:szCs w:val="28"/>
        </w:rPr>
        <w:t xml:space="preserve">а) потребность в паре, кг/г; </w:t>
      </w:r>
    </w:p>
    <w:p w:rsidR="000A72CB" w:rsidRPr="00AA555C" w:rsidRDefault="000A72CB" w:rsidP="000A72CB">
      <w:pPr>
        <w:ind w:firstLine="567"/>
        <w:jc w:val="both"/>
        <w:rPr>
          <w:szCs w:val="28"/>
        </w:rPr>
      </w:pPr>
      <w:r w:rsidRPr="00AA555C">
        <w:rPr>
          <w:szCs w:val="28"/>
        </w:rPr>
        <w:t>б) источник парообразования и его производительность по пару, кг/г;</w:t>
      </w:r>
    </w:p>
    <w:p w:rsidR="000A72CB" w:rsidRPr="00AA555C" w:rsidRDefault="000A72CB" w:rsidP="000A72CB">
      <w:pPr>
        <w:ind w:firstLine="567"/>
        <w:jc w:val="both"/>
        <w:rPr>
          <w:szCs w:val="28"/>
        </w:rPr>
      </w:pPr>
      <w:r w:rsidRPr="00AA555C">
        <w:rPr>
          <w:szCs w:val="28"/>
        </w:rPr>
        <w:t xml:space="preserve">в) обеспечение паром в случае его недостатка. </w:t>
      </w: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r w:rsidRPr="00AA555C">
        <w:rPr>
          <w:szCs w:val="28"/>
        </w:rPr>
        <w:t>Начальник СОО                          _______________________ (подпись)</w:t>
      </w:r>
    </w:p>
    <w:p w:rsidR="000A72CB" w:rsidRPr="00AA555C" w:rsidRDefault="000A72CB" w:rsidP="000A72CB">
      <w:pPr>
        <w:ind w:firstLine="851"/>
        <w:jc w:val="both"/>
        <w:rPr>
          <w:szCs w:val="28"/>
        </w:rPr>
      </w:pPr>
    </w:p>
    <w:p w:rsidR="000A72CB" w:rsidRPr="00AA555C" w:rsidRDefault="000A72CB" w:rsidP="000A72CB">
      <w:pPr>
        <w:ind w:firstLine="851"/>
        <w:jc w:val="both"/>
        <w:rPr>
          <w:szCs w:val="28"/>
        </w:rPr>
      </w:pPr>
      <w:r w:rsidRPr="00AA555C">
        <w:rPr>
          <w:szCs w:val="28"/>
        </w:rPr>
        <w:t>Руководитель объекта           _______________________ (подпись)</w:t>
      </w:r>
    </w:p>
    <w:p w:rsidR="000A72CB" w:rsidRPr="00AA555C" w:rsidRDefault="000A72CB" w:rsidP="000A72CB">
      <w:pPr>
        <w:pStyle w:val="a3"/>
        <w:ind w:firstLine="5670"/>
        <w:jc w:val="right"/>
        <w:rPr>
          <w:b w:val="0"/>
          <w:sz w:val="28"/>
          <w:szCs w:val="28"/>
        </w:rPr>
      </w:pPr>
    </w:p>
    <w:p w:rsidR="000A72CB" w:rsidRPr="00AA555C" w:rsidRDefault="000A72CB" w:rsidP="000A72CB">
      <w:pPr>
        <w:jc w:val="center"/>
        <w:sectPr w:rsidR="000A72CB" w:rsidRPr="00AA555C" w:rsidSect="000A72CB">
          <w:pgSz w:w="11907" w:h="16840" w:code="9"/>
          <w:pgMar w:top="1134" w:right="851" w:bottom="1134" w:left="1418" w:header="709" w:footer="709" w:gutter="0"/>
          <w:cols w:space="708"/>
          <w:docGrid w:linePitch="360"/>
        </w:sectPr>
      </w:pPr>
    </w:p>
    <w:p w:rsidR="000A72CB" w:rsidRPr="00AA555C" w:rsidRDefault="000A72CB" w:rsidP="000A72CB">
      <w:pPr>
        <w:jc w:val="right"/>
        <w:rPr>
          <w:b/>
        </w:rPr>
      </w:pPr>
      <w:r w:rsidRPr="00AA555C">
        <w:rPr>
          <w:b/>
        </w:rPr>
        <w:t>Приложение № 17</w:t>
      </w:r>
    </w:p>
    <w:p w:rsidR="000A72CB" w:rsidRPr="00AA555C" w:rsidRDefault="000A72CB" w:rsidP="000A72CB">
      <w:pPr>
        <w:jc w:val="center"/>
        <w:rPr>
          <w:b/>
        </w:rPr>
      </w:pPr>
      <w:r w:rsidRPr="00AA555C">
        <w:rPr>
          <w:b/>
        </w:rPr>
        <w:t>Схема развертывания станции обеззараживания одежды</w:t>
      </w:r>
    </w:p>
    <w:p w:rsidR="000A72CB" w:rsidRPr="00AA555C" w:rsidRDefault="000A72CB" w:rsidP="000A72CB">
      <w:pPr>
        <w:tabs>
          <w:tab w:val="left" w:pos="3056"/>
          <w:tab w:val="left" w:pos="10273"/>
        </w:tabs>
        <w:rPr>
          <w:b/>
        </w:rPr>
      </w:pPr>
      <w:r w:rsidRPr="00AA555C">
        <w:tab/>
      </w:r>
      <w:r w:rsidRPr="00AA555C">
        <w:rPr>
          <w:b/>
        </w:rPr>
        <w:t>А</w:t>
      </w:r>
      <w:r w:rsidRPr="00AA555C">
        <w:rPr>
          <w:b/>
        </w:rPr>
        <w:tab/>
        <w:t>Б</w:t>
      </w:r>
    </w:p>
    <w:p w:rsidR="000A72CB" w:rsidRPr="00AA555C" w:rsidRDefault="00A64025" w:rsidP="000A72CB">
      <w:r>
        <w:rPr>
          <w:noProof/>
        </w:rPr>
        <w:pict>
          <v:group id="_x0000_s1825" style="position:absolute;margin-left:0;margin-top:3.8pt;width:721.15pt;height:316.9pt;z-index:251809792" coordorigin="1314,2138" coordsize="14423,7200">
            <v:line id="_x0000_s1826" style="position:absolute" from="6714,6278" to="6714,6638"/>
            <v:group id="_x0000_s1827" style="position:absolute;left:1314;top:2138;width:14423;height:7200" coordorigin="1314,2138" coordsize="14423,7200">
              <v:line id="_x0000_s1828" style="position:absolute;flip:y" from="3474,6638" to="4374,6638"/>
              <v:group id="_x0000_s1829" style="position:absolute;left:1314;top:2138;width:14423;height:7200" coordorigin="1314,2138" coordsize="14423,7200">
                <v:line id="_x0000_s1830" style="position:absolute" from="4194,5378" to="4554,5378"/>
                <v:group id="_x0000_s1831" style="position:absolute;left:1314;top:2138;width:14423;height:7200" coordorigin="1314,2138" coordsize="14423,7200">
                  <v:line id="_x0000_s1832" style="position:absolute" from="11754,5198" to="12060,5198"/>
                  <v:group id="_x0000_s1833" style="position:absolute;left:1314;top:2138;width:14423;height:7200" coordorigin="1314,2138" coordsize="14423,7200">
                    <v:line id="_x0000_s1834" style="position:absolute" from="11934,5198" to="11934,5558"/>
                    <v:line id="_x0000_s1835" style="position:absolute" from="11934,5558" to="13194,5558"/>
                    <v:group id="_x0000_s1836" style="position:absolute;left:1314;top:2138;width:14423;height:7200" coordorigin="1314,2138" coordsize="14423,7200">
                      <v:line id="_x0000_s1837" style="position:absolute;flip:y" from="14634,5378" to="14634,6998">
                        <v:stroke endarrow="block"/>
                      </v:line>
                      <v:line id="_x0000_s1838" style="position:absolute" from="13757,5558" to="13757,6278"/>
                      <v:line id="_x0000_s1839" style="position:absolute" from="12474,6998" to="14634,6998">
                        <v:stroke endarrow="block"/>
                      </v:line>
                      <v:group id="_x0000_s1840" style="position:absolute;left:1314;top:2138;width:14423;height:7200" coordorigin="1314,2138" coordsize="14423,7200">
                        <v:line id="_x0000_s1841" style="position:absolute" from="3677,3938" to="7457,3938"/>
                        <v:line id="_x0000_s1842" style="position:absolute" from="11754,6638" to="11754,9338"/>
                        <v:group id="_x0000_s1843" style="position:absolute;left:1314;top:2138;width:14423;height:7200" coordorigin="1314,2138" coordsize="14423,7200">
                          <v:oval id="_x0000_s1844" style="position:absolute;left:1674;top:4658;width:360;height:360"/>
                          <v:line id="_x0000_s1845" style="position:absolute" from="13757,6638" to="13757,9338"/>
                          <v:line id="_x0000_s1846" style="position:absolute" from="13577,6278" to="15737,6278"/>
                          <v:group id="_x0000_s1847" style="position:absolute;left:1314;top:2138;width:14423;height:7200" coordorigin="1314,2138" coordsize="14423,7200">
                            <v:shape id="_x0000_s1848" type="#_x0000_t202" style="position:absolute;left:2934;top:4477;width:429;height:540;mso-wrap-style:none;mso-position-vertical-relative:page" wrapcoords="0 0 21600 0 21600 21600 0 21600 0 0" filled="f" stroked="f">
                              <o:lock v:ext="edit" aspectratio="t"/>
                              <v:textbox style="mso-next-textbox:#_x0000_s1848">
                                <w:txbxContent>
                                  <w:p w:rsidR="00D27E75" w:rsidRDefault="00D27E75" w:rsidP="000A72CB">
                                    <w:r>
                                      <w:t>1</w:t>
                                    </w:r>
                                  </w:p>
                                </w:txbxContent>
                              </v:textbox>
                            </v:shape>
                            <v:shape id="_x0000_s1849" type="#_x0000_t202" style="position:absolute;left:2754;top:5738;width:429;height:540;mso-wrap-style:none;mso-position-vertical-relative:page" wrapcoords="0 0 21600 0 21600 21600 0 21600 0 0" filled="f" stroked="f">
                              <o:lock v:ext="edit" aspectratio="t"/>
                              <v:textbox style="mso-next-textbox:#_x0000_s1849">
                                <w:txbxContent>
                                  <w:p w:rsidR="00D27E75" w:rsidRDefault="00D27E75" w:rsidP="000A72CB">
                                    <w:r>
                                      <w:t>2</w:t>
                                    </w:r>
                                  </w:p>
                                </w:txbxContent>
                              </v:textbox>
                            </v:shape>
                            <v:shape id="_x0000_s1850" type="#_x0000_t202" style="position:absolute;left:2957;top:7358;width:429;height:540;mso-wrap-style:none;mso-position-vertical-relative:page" wrapcoords="0 0 21600 0 21600 21600 0 21600 0 0" filled="f" stroked="f">
                              <o:lock v:ext="edit" aspectratio="t"/>
                              <v:textbox style="mso-next-textbox:#_x0000_s1850">
                                <w:txbxContent>
                                  <w:p w:rsidR="00D27E75" w:rsidRDefault="00D27E75" w:rsidP="000A72CB">
                                    <w:r>
                                      <w:t>3</w:t>
                                    </w:r>
                                  </w:p>
                                </w:txbxContent>
                              </v:textbox>
                            </v:shape>
                            <v:shape id="_x0000_s1851" type="#_x0000_t202" style="position:absolute;left:5117;top:7358;width:429;height:540;mso-wrap-style:none;mso-position-vertical-relative:page" wrapcoords="0 0 21600 0 21600 21600 0 21600 0 0" filled="f" stroked="f">
                              <o:lock v:ext="edit" aspectratio="t"/>
                              <v:textbox style="mso-next-textbox:#_x0000_s1851">
                                <w:txbxContent>
                                  <w:p w:rsidR="00D27E75" w:rsidRDefault="00D27E75" w:rsidP="000A72CB">
                                    <w:r>
                                      <w:t>4</w:t>
                                    </w:r>
                                  </w:p>
                                </w:txbxContent>
                              </v:textbox>
                            </v:shape>
                            <v:shape id="_x0000_s1852" type="#_x0000_t202" style="position:absolute;left:3137;top:2679;width:429;height:540;mso-wrap-style:none;mso-position-vertical-relative:page" wrapcoords="0 0 21600 0 21600 21600 0 21600 0 0" filled="f" stroked="f">
                              <o:lock v:ext="edit" aspectratio="t"/>
                              <v:textbox style="mso-next-textbox:#_x0000_s1852">
                                <w:txbxContent>
                                  <w:p w:rsidR="00D27E75" w:rsidRDefault="00D27E75" w:rsidP="000A72CB">
                                    <w:r>
                                      <w:t>5</w:t>
                                    </w:r>
                                  </w:p>
                                </w:txbxContent>
                              </v:textbox>
                            </v:shape>
                            <v:shape id="_x0000_s1853" type="#_x0000_t202" style="position:absolute;left:5297;top:2679;width:429;height:540;mso-wrap-style:none;mso-position-vertical-relative:page" wrapcoords="0 0 21600 0 21600 21600 0 21600 0 0" filled="f" stroked="f">
                              <o:lock v:ext="edit" aspectratio="t"/>
                              <v:textbox style="mso-next-textbox:#_x0000_s1853">
                                <w:txbxContent>
                                  <w:p w:rsidR="00D27E75" w:rsidRDefault="00D27E75" w:rsidP="000A72CB">
                                    <w:r>
                                      <w:t>6</w:t>
                                    </w:r>
                                  </w:p>
                                </w:txbxContent>
                              </v:textbox>
                            </v:shape>
                            <v:shape id="_x0000_s1854" type="#_x0000_t202" style="position:absolute;left:7277;top:2679;width:429;height:540;mso-wrap-style:none;mso-position-vertical-relative:page" wrapcoords="0 0 21600 0 21600 21600 0 21600 0 0" filled="f" stroked="f">
                              <o:lock v:ext="edit" aspectratio="t"/>
                              <v:textbox style="mso-next-textbox:#_x0000_s1854">
                                <w:txbxContent>
                                  <w:p w:rsidR="00D27E75" w:rsidRDefault="00D27E75" w:rsidP="000A72CB">
                                    <w:r>
                                      <w:t>7</w:t>
                                    </w:r>
                                  </w:p>
                                </w:txbxContent>
                              </v:textbox>
                            </v:shape>
                            <v:shape id="_x0000_s1855" type="#_x0000_t202" style="position:absolute;left:5477;top:4839;width:429;height:540;mso-wrap-style:none;mso-position-vertical-relative:page" wrapcoords="0 0 21600 0 21600 21600 0 21600 0 0" filled="f" stroked="f">
                              <o:lock v:ext="edit" aspectratio="t"/>
                              <v:textbox style="mso-next-textbox:#_x0000_s1855">
                                <w:txbxContent>
                                  <w:p w:rsidR="00D27E75" w:rsidRDefault="00D27E75" w:rsidP="000A72CB">
                                    <w:r>
                                      <w:t>8</w:t>
                                    </w:r>
                                  </w:p>
                                </w:txbxContent>
                              </v:textbox>
                            </v:shape>
                            <v:shape id="_x0000_s1856" type="#_x0000_t202" style="position:absolute;left:7817;top:4477;width:569;height:540;mso-wrap-style:none;mso-position-vertical-relative:page" wrapcoords="0 0 21600 0 21600 21600 0 21600 0 0" filled="f" stroked="f">
                              <o:lock v:ext="edit" aspectratio="t"/>
                              <v:textbox style="mso-next-textbox:#_x0000_s1856">
                                <w:txbxContent>
                                  <w:p w:rsidR="00D27E75" w:rsidRDefault="00D27E75" w:rsidP="000A72CB">
                                    <w:r>
                                      <w:t>10</w:t>
                                    </w:r>
                                  </w:p>
                                </w:txbxContent>
                              </v:textbox>
                            </v:shape>
                            <v:shape id="_x0000_s1857" type="#_x0000_t202" style="position:absolute;left:10517;top:2679;width:569;height:540;mso-wrap-style:none;mso-position-vertical-relative:page" wrapcoords="0 0 21600 0 21600 21600 0 21600 0 0" filled="f" stroked="f">
                              <o:lock v:ext="edit" aspectratio="t"/>
                              <v:textbox style="mso-next-textbox:#_x0000_s1857">
                                <w:txbxContent>
                                  <w:p w:rsidR="00D27E75" w:rsidRDefault="00D27E75" w:rsidP="000A72CB">
                                    <w:r>
                                      <w:t>11</w:t>
                                    </w:r>
                                  </w:p>
                                </w:txbxContent>
                              </v:textbox>
                            </v:shape>
                            <v:shape id="_x0000_s1858" type="#_x0000_t202" style="position:absolute;left:12317;top:2679;width:569;height:540;mso-wrap-style:none;mso-position-vertical-relative:page" wrapcoords="0 0 21600 0 21600 21600 0 21600 0 0" filled="f" stroked="f">
                              <o:lock v:ext="edit" aspectratio="t"/>
                              <v:textbox style="mso-next-textbox:#_x0000_s1858">
                                <w:txbxContent>
                                  <w:p w:rsidR="00D27E75" w:rsidRDefault="00D27E75" w:rsidP="000A72CB">
                                    <w:r>
                                      <w:t>12</w:t>
                                    </w:r>
                                  </w:p>
                                </w:txbxContent>
                              </v:textbox>
                            </v:shape>
                            <v:shape id="_x0000_s1859" type="#_x0000_t202" style="position:absolute;left:14297;top:2678;width:569;height:540;mso-wrap-style:none;mso-position-vertical-relative:page" wrapcoords="0 0 21600 0 21600 21600 0 21600 0 0" filled="f" stroked="f">
                              <o:lock v:ext="edit" aspectratio="t"/>
                              <v:textbox style="mso-next-textbox:#_x0000_s1859">
                                <w:txbxContent>
                                  <w:p w:rsidR="00D27E75" w:rsidRDefault="00D27E75" w:rsidP="000A72CB">
                                    <w:r>
                                      <w:t>13</w:t>
                                    </w:r>
                                  </w:p>
                                </w:txbxContent>
                              </v:textbox>
                            </v:shape>
                            <v:shape id="_x0000_s1860" type="#_x0000_t202" style="position:absolute;left:9414;top:6998;width:569;height:541;mso-wrap-style:none;mso-position-vertical-relative:page" wrapcoords="0 0 21600 0 21600 21600 0 21600 0 0" filled="f" stroked="f">
                              <o:lock v:ext="edit" aspectratio="t"/>
                              <v:textbox style="mso-next-textbox:#_x0000_s1860">
                                <w:txbxContent>
                                  <w:p w:rsidR="00D27E75" w:rsidRDefault="00D27E75" w:rsidP="000A72CB">
                                    <w:r>
                                      <w:t>14</w:t>
                                    </w:r>
                                  </w:p>
                                </w:txbxContent>
                              </v:textbox>
                            </v:shape>
                            <v:shape id="_x0000_s1861" type="#_x0000_t202" style="position:absolute;left:12317;top:4477;width:569;height:540;mso-wrap-style:none;mso-position-vertical-relative:page" wrapcoords="0 0 21600 0 21600 21600 0 21600 0 0" filled="f" stroked="f">
                              <o:lock v:ext="edit" aspectratio="t"/>
                              <v:textbox style="mso-next-textbox:#_x0000_s1861">
                                <w:txbxContent>
                                  <w:p w:rsidR="00D27E75" w:rsidRDefault="00D27E75" w:rsidP="000A72CB">
                                    <w:r>
                                      <w:t>15</w:t>
                                    </w:r>
                                  </w:p>
                                </w:txbxContent>
                              </v:textbox>
                            </v:shape>
                            <v:shape id="_x0000_s1862" type="#_x0000_t202" style="position:absolute;left:12317;top:7358;width:569;height:540;mso-wrap-style:none;mso-position-vertical-relative:page" wrapcoords="0 0 21600 0 21600 21600 0 21600 0 0" filled="f" stroked="f">
                              <o:lock v:ext="edit" aspectratio="t"/>
                              <v:textbox style="mso-next-textbox:#_x0000_s1862">
                                <w:txbxContent>
                                  <w:p w:rsidR="00D27E75" w:rsidRDefault="00D27E75" w:rsidP="000A72CB">
                                    <w:r>
                                      <w:t>16</w:t>
                                    </w:r>
                                  </w:p>
                                </w:txbxContent>
                              </v:textbox>
                            </v:shape>
                            <v:shape id="_x0000_s1863" type="#_x0000_t202" style="position:absolute;left:14297;top:7358;width:569;height:540;mso-wrap-style:none;mso-position-vertical-relative:page" wrapcoords="0 0 21600 0 21600 21600 0 21600 0 0" filled="f" stroked="f">
                              <o:lock v:ext="edit" aspectratio="t"/>
                              <v:textbox style="mso-next-textbox:#_x0000_s1863">
                                <w:txbxContent>
                                  <w:p w:rsidR="00D27E75" w:rsidRDefault="00D27E75" w:rsidP="000A72CB">
                                    <w:r>
                                      <w:t>17</w:t>
                                    </w:r>
                                  </w:p>
                                </w:txbxContent>
                              </v:textbox>
                            </v:shape>
                            <v:shape id="_x0000_s1864" type="#_x0000_t202" style="position:absolute;left:14634;top:5559;width:569;height:539;mso-wrap-style:none;mso-position-vertical-relative:page" wrapcoords="0 0 21600 0 21600 21600 0 21600 0 0" filled="f" stroked="f">
                              <o:lock v:ext="edit" aspectratio="t"/>
                              <v:textbox style="mso-next-textbox:#_x0000_s1864">
                                <w:txbxContent>
                                  <w:p w:rsidR="00D27E75" w:rsidRDefault="00D27E75" w:rsidP="000A72CB">
                                    <w:r>
                                      <w:t>18</w:t>
                                    </w:r>
                                  </w:p>
                                </w:txbxContent>
                              </v:textbox>
                            </v:shape>
                            <v:shape id="_x0000_s1865" type="#_x0000_t202" style="position:absolute;left:14814;top:4658;width:429;height:540;mso-wrap-style:none;mso-position-vertical-relative:page" wrapcoords="0 0 21600 0 21600 21600 0 21600 0 0" filled="f" stroked="f">
                              <o:lock v:ext="edit" aspectratio="t"/>
                              <v:textbox style="mso-next-textbox:#_x0000_s1865">
                                <w:txbxContent>
                                  <w:p w:rsidR="00D27E75" w:rsidRDefault="00D27E75" w:rsidP="000A72CB">
                                    <w:r>
                                      <w:t>2</w:t>
                                    </w:r>
                                  </w:p>
                                </w:txbxContent>
                              </v:textbox>
                            </v:shape>
                            <v:shape id="_x0000_s1866" type="#_x0000_t202" style="position:absolute;left:9774;top:4118;width:429;height:540;mso-wrap-style:none;mso-position-vertical-relative:page" wrapcoords="0 0 21600 0 21600 21600 0 21600 0 0" filled="f" stroked="f">
                              <o:lock v:ext="edit" aspectratio="t"/>
                              <v:textbox style="mso-next-textbox:#_x0000_s1866">
                                <w:txbxContent>
                                  <w:p w:rsidR="00D27E75" w:rsidRDefault="00D27E75" w:rsidP="000A72CB">
                                    <w:r>
                                      <w:t>2</w:t>
                                    </w:r>
                                  </w:p>
                                </w:txbxContent>
                              </v:textbox>
                            </v:shape>
                            <v:shape id="_x0000_s1867" type="#_x0000_t202" style="position:absolute;left:1314;top:4478;width:429;height:540;mso-wrap-style:none;mso-position-vertical-relative:page" wrapcoords="0 0 21600 0 21600 21600 0 21600 0 0" filled="f" stroked="f">
                              <o:lock v:ext="edit" aspectratio="t"/>
                              <v:textbox style="mso-next-textbox:#_x0000_s1867">
                                <w:txbxContent>
                                  <w:p w:rsidR="00D27E75" w:rsidRDefault="00D27E75" w:rsidP="000A72CB">
                                    <w:r>
                                      <w:t>2</w:t>
                                    </w:r>
                                  </w:p>
                                </w:txbxContent>
                              </v:textbox>
                            </v:shape>
                            <v:group id="_x0000_s1868" style="position:absolute;left:1854;top:2138;width:13883;height:7200" coordorigin="1854,2138" coordsize="13883,7200">
                              <v:oval id="_x0000_s1869" style="position:absolute;left:15174;top:4658;width:360;height:360"/>
                              <v:group id="_x0000_s1870" style="position:absolute;left:1854;top:2138;width:13883;height:7200" coordorigin="1854,2138" coordsize="13883,7200">
                                <v:line id="_x0000_s1871" style="position:absolute" from="14814,6458" to="14814,6764"/>
                                <v:line id="_x0000_s1872" style="position:absolute" from="14454,6458" to="14454,6764"/>
                                <v:line id="_x0000_s1873" style="position:absolute" from="4011,3395" to="4011,3701"/>
                                <v:line id="_x0000_s1874" style="position:absolute" from="3688,3395" to="3688,3701"/>
                                <v:line id="_x0000_s1875" style="position:absolute" from="5503,3395" to="5503,3701"/>
                                <v:line id="_x0000_s1876" style="position:absolute" from="5814,3395" to="5814,3701"/>
                                <v:line id="_x0000_s1877" style="position:absolute" from="7657,3395" to="7657,3701"/>
                                <v:line id="_x0000_s1878" style="position:absolute" from="8154,3395" to="8154,3701"/>
                                <v:line id="_x0000_s1879" style="position:absolute" from="8905,3395" to="8905,3701"/>
                                <v:line id="_x0000_s1880" style="position:absolute" from="9234,3395" to="9234,3701"/>
                                <v:line id="_x0000_s1881" style="position:absolute" from="10719,3395" to="10719,3701"/>
                                <v:line id="_x0000_s1882" style="position:absolute" from="11037,3395" to="11037,3701"/>
                                <v:line id="_x0000_s1883" style="position:absolute" from="12533,3395" to="12533,3701"/>
                                <v:line id="_x0000_s1884" style="position:absolute" from="12834,3395" to="12834,3701"/>
                                <v:line id="_x0000_s1885" style="position:absolute" from="14121,3395" to="14121,3701"/>
                                <v:line id="_x0000_s1886" style="position:absolute" from="14454,3395" to="14454,3701"/>
                                <v:line id="_x0000_s1887" style="position:absolute" from="13554,5198" to="13860,5198"/>
                                <v:line id="_x0000_s1888" style="position:absolute" from="13554,5558" to="13860,5558"/>
                                <v:line id="_x0000_s1889" style="position:absolute" from="3121,6458" to="3121,6764"/>
                                <v:line id="_x0000_s1890" style="position:absolute" from="5814,6458" to="5814,6764"/>
                                <v:line id="_x0000_s1891" style="position:absolute" from="12477,6098" to="12477,6404"/>
                                <v:line id="_x0000_s1892" style="position:absolute" from="12834,6098" to="12834,6404"/>
                                <v:line id="_x0000_s1893" style="position:absolute" from="13384,6098" to="13384,6404"/>
                                <v:line id="_x0000_s1894" style="position:absolute" from="13554,6098" to="13554,6404"/>
                                <v:line id="_x0000_s1895" style="position:absolute" from="12477,6458" to="12477,6764"/>
                                <v:line id="_x0000_s1896" style="position:absolute" from="12834,6458" to="12834,6764"/>
                                <v:line id="_x0000_s1897" style="position:absolute" from="5814,6098" to="5814,6404"/>
                                <v:group id="_x0000_s1898" style="position:absolute;left:1854;top:2138;width:13883;height:7200" coordorigin="1854,2138" coordsize="13883,7200">
                                  <v:line id="_x0000_s1899" style="position:absolute" from="4374,6638" to="5454,6638"/>
                                  <v:line id="_x0000_s1900" style="position:absolute" from="5814,6638" to="6714,6638"/>
                                  <v:line id="_x0000_s1901" style="position:absolute;flip:x" from="14814,6638" to="15714,6638"/>
                                  <v:line id="_x0000_s1902" style="position:absolute;flip:x" from="11754,6638" to="12474,6638"/>
                                  <v:line id="_x0000_s1903" style="position:absolute;flip:x" from="12834,6638" to="13734,6638"/>
                                  <v:line id="_x0000_s1904" style="position:absolute;flip:x" from="13734,6638" to="14454,6638"/>
                                  <v:line id="_x0000_s1905" style="position:absolute" from="7457,3938" to="12137,3938"/>
                                  <v:line id="_x0000_s1906" style="position:absolute" from="13194,3938" to="13194,6278"/>
                                  <v:line id="_x0000_s1907" style="position:absolute" from="11934,3938" to="11934,5018"/>
                                  <v:line id="_x0000_s1908" style="position:absolute" from="2237,6278" to="5477,6278"/>
                                  <v:line id="_x0000_s1909" style="position:absolute" from="2237,3938" to="4397,3938"/>
                                  <v:shape id="_x0000_s1910" type="#_x0000_t202" style="position:absolute;left:7300;top:8797;width:429;height:540;mso-wrap-style:none;mso-position-vertical-relative:page" wrapcoords="0 0 21600 0 21600 21600 0 21600 0 0" filled="f" stroked="f">
                                    <o:lock v:ext="edit" aspectratio="t"/>
                                    <v:textbox style="mso-next-textbox:#_x0000_s1910">
                                      <w:txbxContent>
                                        <w:p w:rsidR="00D27E75" w:rsidRDefault="00D27E75" w:rsidP="000A72CB">
                                          <w:r>
                                            <w:t>9</w:t>
                                          </w:r>
                                        </w:p>
                                      </w:txbxContent>
                                    </v:textbox>
                                  </v:shape>
                                  <v:line id="_x0000_s1911" style="position:absolute" from="2237,6638" to="3137,6638"/>
                                  <v:line id="_x0000_s1912" style="position:absolute" from="4397,6638" to="4397,9338"/>
                                  <v:line id="_x0000_s1913" style="position:absolute" from="6714,6638" to="6714,9338"/>
                                  <v:line id="_x0000_s1914" style="position:absolute;flip:x" from="11777,6278" to="12497,6278"/>
                                  <v:line id="_x0000_s1915" style="position:absolute" from="5837,6278" to="6737,6278"/>
                                  <v:line id="_x0000_s1916" style="position:absolute" from="13577,3938" to="15737,3938"/>
                                  <v:line id="_x0000_s1917" style="position:absolute" from="6737,8798" to="8537,8798">
                                    <v:stroke dashstyle="longDash"/>
                                  </v:line>
                                  <v:line id="_x0000_s1918" style="position:absolute" from="13757,3938" to="13757,5198"/>
                                  <v:line id="_x0000_s1919" style="position:absolute" from="12834,6278" to="13397,6278"/>
                                  <v:group id="_x0000_s1920" style="position:absolute;left:1854;top:2138;width:13883;height:7200" coordorigin="1854,2138" coordsize="13883,7200">
                                    <v:oval id="_x0000_s1921" style="position:absolute;left:9414;top:4118;width:360;height:360"/>
                                    <v:line id="_x0000_s1922" style="position:absolute;flip:x" from="7974,4478" to="9594,4478">
                                      <v:stroke dashstyle="longDashDotDot" endarrow="block"/>
                                    </v:line>
                                    <v:line id="_x0000_s1923" style="position:absolute" from="11754,5018" to="12060,5018"/>
                                    <v:line id="_x0000_s1924" style="position:absolute" from="2034,5198" to="2394,5198"/>
                                    <v:line id="_x0000_s1925" style="position:absolute" from="2034,5558" to="2394,5558"/>
                                    <v:oval id="_x0000_s1926" style="position:absolute;left:2417;top:5738;width:360;height:360"/>
                                    <v:rect id="_x0000_s1927" style="position:absolute;left:8357;top:4119;width:360;height:1080;mso-position-vertical-relative:page" wrapcoords="-900 -300 -900 21300 22500 21300 22500 -300 -900 -300" filled="f">
                                      <o:lock v:ext="edit" aspectratio="t"/>
                                    </v:rect>
                                    <v:rect id="_x0000_s1928" style="position:absolute;left:8357;top:5378;width:360;height:1080;mso-position-vertical-relative:page" wrapcoords="-900 -300 -900 21300 22500 21300 22500 -300 -900 -300" filled="f">
                                      <o:lock v:ext="edit" aspectratio="t"/>
                                    </v:rect>
                                    <v:line id="_x0000_s1929" style="position:absolute" from="1854,5198" to="2574,5738">
                                      <v:stroke endarrow="block"/>
                                    </v:line>
                                    <v:line id="_x0000_s1930" style="position:absolute;flip:y" from="2574,4838" to="3474,5738">
                                      <v:stroke endarrow="block"/>
                                    </v:line>
                                    <v:line id="_x0000_s1931" style="position:absolute" from="3474,4838" to="5634,6278">
                                      <v:stroke endarrow="block"/>
                                    </v:line>
                                    <v:line id="_x0000_s1932" style="position:absolute;flip:x" from="3294,6278" to="5634,6638">
                                      <v:stroke startarrow="block" endarrow="block"/>
                                    </v:line>
                                    <v:line id="_x0000_s1933" style="position:absolute" from="3294,6638" to="3294,7178">
                                      <v:stroke startarrow="block" endarrow="block"/>
                                    </v:line>
                                    <v:line id="_x0000_s1934" style="position:absolute;flip:y" from="5634,5558" to="7974,6278">
                                      <v:stroke endarrow="block"/>
                                    </v:line>
                                    <v:line id="_x0000_s1935" style="position:absolute;flip:y" from="8694,4478" to="9594,5198">
                                      <v:stroke endarrow="block"/>
                                    </v:line>
                                    <v:line id="_x0000_s1936" style="position:absolute" from="7974,4478" to="7974,5558">
                                      <v:stroke dashstyle="longDashDotDot" endarrow="block"/>
                                    </v:line>
                                    <v:line id="_x0000_s1937" style="position:absolute" from="4397,3938" to="4397,5018"/>
                                    <v:line id="_x0000_s1938" style="position:absolute" from="4194,5018" to="4554,5018"/>
                                    <v:line id="_x0000_s1939" style="position:absolute" from="8537,2138" to="8537,9281">
                                      <v:stroke dashstyle="longDashDotDot"/>
                                    </v:line>
                                    <v:group id="_x0000_s1940" style="position:absolute;left:2214;top:2138;width:13523;height:7200" coordorigin="1111,2498" coordsize="13523,7200">
                                      <v:group id="_x0000_s1941" style="position:absolute;left:1111;top:2498;width:13523;height:7200" coordorigin="1111,2498" coordsize="13523,7200">
                                        <v:line id="_x0000_s1942" style="position:absolute" from="1134,2526" to="14634,2526"/>
                                        <v:line id="_x0000_s1943" style="position:absolute" from="1134,2498" to="1134,5558"/>
                                        <v:line id="_x0000_s1944" style="position:absolute" from="1111,9698" to="14611,9698"/>
                                        <v:line id="_x0000_s1945" style="position:absolute" from="14634,2498" to="14634,5558"/>
                                        <v:line id="_x0000_s1946" style="position:absolute;flip:y" from="1111,5918" to="1111,9698"/>
                                        <v:line id="_x0000_s1947" style="position:absolute;flip:y" from="14634,5918" to="14634,9698"/>
                                      </v:group>
                                      <v:line id="_x0000_s1948" style="position:absolute" from="1134,3938" to="2574,3938"/>
                                      <v:line id="_x0000_s1949" style="position:absolute" from="2934,3938" to="3474,3938"/>
                                      <v:line id="_x0000_s1950" style="position:absolute;flip:y" from="3474,2498" to="3474,3938"/>
                                      <v:line id="_x0000_s1951" style="position:absolute;flip:x" from="13374,3938" to="14634,3938"/>
                                      <v:line id="_x0000_s1952" style="position:absolute;flip:x" from="12474,3938" to="13014,3938"/>
                                      <v:line id="_x0000_s1953" style="position:absolute;flip:y" from="12474,2498" to="12474,3938"/>
                                      <v:line id="_x0000_s1954" style="position:absolute" from="3474,3938" to="4374,3938"/>
                                      <v:line id="_x0000_s1955" style="position:absolute" from="4734,3938" to="5454,3938"/>
                                      <v:line id="_x0000_s1956" style="position:absolute;flip:y" from="5454,2498" to="5454,3938"/>
                                      <v:line id="_x0000_s1957" style="position:absolute" from="5454,3938" to="6534,3938"/>
                                      <v:line id="_x0000_s1958" style="position:absolute" from="7074,3938" to="7794,3938"/>
                                      <v:line id="_x0000_s1959" style="position:absolute" from="8154,3938" to="8874,3938"/>
                                      <v:line id="_x0000_s1960" style="position:absolute;flip:y" from="8874,2498" to="8874,3938"/>
                                      <v:line id="_x0000_s1961" style="position:absolute" from="8874,3938" to="9594,3938"/>
                                      <v:line id="_x0000_s1962" style="position:absolute" from="9954,3938" to="10494,3938"/>
                                      <v:line id="_x0000_s1963" style="position:absolute;flip:y" from="10674,2498" to="10674,3938"/>
                                      <v:line id="_x0000_s1964" style="position:absolute;flip:x" from="11754,3938" to="12474,3938"/>
                                      <v:line id="_x0000_s1965" style="position:absolute;flip:x" from="10494,3938" to="11394,3938"/>
                                    </v:group>
                                    <v:line id="_x0000_s1966" style="position:absolute" from="4397,5378" to="4397,6278"/>
                                    <v:line id="_x0000_s1967" style="position:absolute" from="9594,4478" to="12474,6998">
                                      <v:stroke endarrow="block"/>
                                    </v:line>
                                  </v:group>
                                  <v:line id="_x0000_s1968" style="position:absolute" from="5503,6458" to="5503,6764"/>
                                  <v:line id="_x0000_s1969" style="position:absolute;flip:x" from="12114,3938" to="13194,3938"/>
                                </v:group>
                                <v:line id="_x0000_s1970" style="position:absolute" from="13554,3758" to="13554,4118"/>
                              </v:group>
                            </v:group>
                          </v:group>
                        </v:group>
                        <v:line id="_x0000_s1971" style="position:absolute;flip:y" from="11754,6278" to="11754,6638"/>
                      </v:group>
                    </v:group>
                  </v:group>
                </v:group>
              </v:group>
            </v:group>
          </v:group>
        </w:pict>
      </w:r>
    </w:p>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0A72CB" w:rsidP="000A72CB"/>
    <w:p w:rsidR="000A72CB" w:rsidRPr="00AA555C" w:rsidRDefault="00A64025" w:rsidP="000A72CB">
      <w:r w:rsidRPr="00A64025">
        <w:rPr>
          <w:b/>
          <w:noProof/>
          <w:szCs w:val="28"/>
        </w:rPr>
        <w:pict>
          <v:oval id="_x0000_s1973" style="position:absolute;margin-left:180pt;margin-top:14.85pt;width:18pt;height:18pt;z-index:251811840"/>
        </w:pict>
      </w:r>
    </w:p>
    <w:p w:rsidR="000A72CB" w:rsidRPr="00AA555C" w:rsidRDefault="000A72CB" w:rsidP="000A72CB">
      <w:pPr>
        <w:tabs>
          <w:tab w:val="left" w:pos="1858"/>
        </w:tabs>
        <w:rPr>
          <w:b/>
          <w:szCs w:val="28"/>
        </w:rPr>
      </w:pPr>
      <w:r w:rsidRPr="00AA555C">
        <w:rPr>
          <w:b/>
          <w:szCs w:val="28"/>
        </w:rPr>
        <w:t xml:space="preserve">               А «грязная» зона            пост дозиметрического контроля</w:t>
      </w:r>
    </w:p>
    <w:p w:rsidR="000A72CB" w:rsidRPr="00AA555C" w:rsidRDefault="000A72CB" w:rsidP="000A72CB">
      <w:pPr>
        <w:tabs>
          <w:tab w:val="left" w:pos="1858"/>
          <w:tab w:val="left" w:pos="3240"/>
        </w:tabs>
        <w:rPr>
          <w:b/>
          <w:szCs w:val="28"/>
        </w:rPr>
      </w:pPr>
      <w:r w:rsidRPr="00AA555C">
        <w:rPr>
          <w:b/>
          <w:szCs w:val="28"/>
        </w:rPr>
        <w:t xml:space="preserve">               Б  «чистая» зона          </w:t>
      </w:r>
      <w:r w:rsidRPr="00AA555C">
        <w:rPr>
          <w:b/>
          <w:szCs w:val="28"/>
        </w:rPr>
        <w:tab/>
        <w:t xml:space="preserve"> </w:t>
      </w:r>
    </w:p>
    <w:p w:rsidR="000A72CB" w:rsidRPr="00AA555C" w:rsidRDefault="00A64025" w:rsidP="000A72CB">
      <w:pPr>
        <w:tabs>
          <w:tab w:val="left" w:pos="1858"/>
          <w:tab w:val="left" w:pos="3240"/>
        </w:tabs>
        <w:rPr>
          <w:b/>
          <w:szCs w:val="28"/>
        </w:rPr>
      </w:pPr>
      <w:r>
        <w:rPr>
          <w:b/>
          <w:noProof/>
          <w:szCs w:val="28"/>
        </w:rPr>
        <w:pict>
          <v:line id="_x0000_s1974" style="position:absolute;z-index:251812864" from="54pt,11.55pt" to="81pt,11.55pt">
            <v:stroke endarrow="block"/>
          </v:line>
        </w:pict>
      </w:r>
      <w:r w:rsidR="000A72CB" w:rsidRPr="00AA555C">
        <w:rPr>
          <w:b/>
          <w:szCs w:val="28"/>
        </w:rPr>
        <w:t xml:space="preserve">                        направление движения потока одежды</w:t>
      </w:r>
    </w:p>
    <w:p w:rsidR="000A72CB" w:rsidRPr="00AA555C" w:rsidRDefault="00A64025" w:rsidP="000A72CB">
      <w:pPr>
        <w:tabs>
          <w:tab w:val="left" w:pos="3345"/>
        </w:tabs>
        <w:rPr>
          <w:b/>
          <w:szCs w:val="28"/>
        </w:rPr>
      </w:pPr>
      <w:r>
        <w:rPr>
          <w:b/>
          <w:noProof/>
          <w:szCs w:val="28"/>
        </w:rPr>
        <w:pict>
          <v:line id="_x0000_s1972" style="position:absolute;flip:y;z-index:251810816" from="45pt,8.5pt" to="81pt,9.45pt">
            <v:stroke dashstyle="longDashDotDot"/>
          </v:line>
        </w:pict>
      </w:r>
      <w:r w:rsidR="000A72CB" w:rsidRPr="00AA555C">
        <w:rPr>
          <w:b/>
          <w:szCs w:val="28"/>
        </w:rPr>
        <w:t xml:space="preserve">                        перегородка</w:t>
      </w:r>
    </w:p>
    <w:p w:rsidR="000A72CB" w:rsidRPr="00AA555C" w:rsidRDefault="000A72CB" w:rsidP="000A72CB"/>
    <w:p w:rsidR="000A72CB" w:rsidRPr="00AA555C" w:rsidRDefault="000A72CB" w:rsidP="000A72CB">
      <w:pPr>
        <w:sectPr w:rsidR="000A72CB" w:rsidRPr="00AA555C" w:rsidSect="000A72CB">
          <w:pgSz w:w="16840" w:h="11907" w:orient="landscape" w:code="9"/>
          <w:pgMar w:top="1418" w:right="1134" w:bottom="851" w:left="1134" w:header="709" w:footer="709" w:gutter="0"/>
          <w:cols w:space="708"/>
          <w:docGrid w:linePitch="360"/>
        </w:sectPr>
      </w:pPr>
    </w:p>
    <w:tbl>
      <w:tblPr>
        <w:tblStyle w:val="a9"/>
        <w:tblpPr w:leftFromText="180" w:rightFromText="180" w:vertAnchor="page" w:horzAnchor="margin" w:tblpY="1239"/>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1E0"/>
      </w:tblPr>
      <w:tblGrid>
        <w:gridCol w:w="4968"/>
        <w:gridCol w:w="4680"/>
      </w:tblGrid>
      <w:tr w:rsidR="000A72CB" w:rsidRPr="00AA555C" w:rsidTr="000A72CB">
        <w:trPr>
          <w:trHeight w:val="4534"/>
        </w:trPr>
        <w:tc>
          <w:tcPr>
            <w:tcW w:w="4968" w:type="dxa"/>
          </w:tcPr>
          <w:p w:rsidR="000A72CB" w:rsidRPr="00AA555C" w:rsidRDefault="000A72CB" w:rsidP="000A72CB">
            <w:pPr>
              <w:tabs>
                <w:tab w:val="left" w:pos="5778"/>
              </w:tabs>
            </w:pPr>
            <w:r w:rsidRPr="00AA555C">
              <w:t>1. Приемная загрязненной одежды.</w:t>
            </w:r>
          </w:p>
          <w:p w:rsidR="000A72CB" w:rsidRPr="00AA555C" w:rsidRDefault="000A72CB" w:rsidP="000A72CB">
            <w:pPr>
              <w:tabs>
                <w:tab w:val="left" w:pos="5778"/>
              </w:tabs>
            </w:pPr>
            <w:r w:rsidRPr="00AA555C">
              <w:t>2. Пост дозиметрического контроля.</w:t>
            </w:r>
          </w:p>
          <w:p w:rsidR="000A72CB" w:rsidRPr="00AA555C" w:rsidRDefault="000A72CB" w:rsidP="000A72CB">
            <w:pPr>
              <w:tabs>
                <w:tab w:val="left" w:pos="5778"/>
              </w:tabs>
            </w:pPr>
            <w:r w:rsidRPr="00AA555C">
              <w:t>3. Склад зараженной одежды.</w:t>
            </w:r>
          </w:p>
          <w:p w:rsidR="000A72CB" w:rsidRPr="00AA555C" w:rsidRDefault="000A72CB" w:rsidP="000A72CB">
            <w:pPr>
              <w:tabs>
                <w:tab w:val="left" w:pos="5778"/>
              </w:tabs>
            </w:pPr>
            <w:r w:rsidRPr="00AA555C">
              <w:t>4. Склад растворов и рецептур.</w:t>
            </w:r>
          </w:p>
          <w:p w:rsidR="000A72CB" w:rsidRPr="00AA555C" w:rsidRDefault="000A72CB" w:rsidP="000A72CB">
            <w:pPr>
              <w:tabs>
                <w:tab w:val="left" w:pos="5778"/>
              </w:tabs>
            </w:pPr>
            <w:r w:rsidRPr="00AA555C">
              <w:t>5. Комната отдыха личного состава работающего в «грязной» зоне.</w:t>
            </w:r>
          </w:p>
          <w:p w:rsidR="000A72CB" w:rsidRPr="00AA555C" w:rsidRDefault="000A72CB" w:rsidP="000A72CB">
            <w:pPr>
              <w:tabs>
                <w:tab w:val="left" w:pos="5778"/>
              </w:tabs>
            </w:pPr>
            <w:r w:rsidRPr="00AA555C">
              <w:t>6. Помещение для раздевания.</w:t>
            </w:r>
          </w:p>
          <w:p w:rsidR="000A72CB" w:rsidRPr="00AA555C" w:rsidRDefault="000A72CB" w:rsidP="000A72CB">
            <w:pPr>
              <w:tabs>
                <w:tab w:val="left" w:pos="5778"/>
              </w:tabs>
            </w:pPr>
            <w:r w:rsidRPr="00AA555C">
              <w:t>7. Душевая.</w:t>
            </w:r>
          </w:p>
          <w:p w:rsidR="000A72CB" w:rsidRPr="00AA555C" w:rsidRDefault="000A72CB" w:rsidP="000A72CB">
            <w:pPr>
              <w:tabs>
                <w:tab w:val="left" w:pos="5778"/>
              </w:tabs>
            </w:pPr>
            <w:r w:rsidRPr="00AA555C">
              <w:t>8. Цех специальной обработки.</w:t>
            </w:r>
          </w:p>
          <w:p w:rsidR="000A72CB" w:rsidRPr="00AA555C" w:rsidRDefault="000A72CB" w:rsidP="000A72CB">
            <w:pPr>
              <w:tabs>
                <w:tab w:val="left" w:pos="5778"/>
              </w:tabs>
            </w:pPr>
            <w:r w:rsidRPr="00AA555C">
              <w:t>9. Участок приготовления растворов для специальной обработки одежды.</w:t>
            </w:r>
          </w:p>
          <w:p w:rsidR="000A72CB" w:rsidRPr="00AA555C" w:rsidRDefault="000A72CB" w:rsidP="000A72CB">
            <w:pPr>
              <w:tabs>
                <w:tab w:val="left" w:pos="5778"/>
              </w:tabs>
            </w:pPr>
            <w:r w:rsidRPr="00AA555C">
              <w:t>10. Сушильно - растрясочные машины.</w:t>
            </w:r>
          </w:p>
          <w:p w:rsidR="000A72CB" w:rsidRPr="00AA555C" w:rsidRDefault="000A72CB" w:rsidP="000A72CB">
            <w:pPr>
              <w:tabs>
                <w:tab w:val="left" w:pos="5778"/>
              </w:tabs>
            </w:pPr>
          </w:p>
        </w:tc>
        <w:tc>
          <w:tcPr>
            <w:tcW w:w="4680" w:type="dxa"/>
          </w:tcPr>
          <w:p w:rsidR="000A72CB" w:rsidRPr="00AA555C" w:rsidRDefault="000A72CB" w:rsidP="000A72CB">
            <w:pPr>
              <w:tabs>
                <w:tab w:val="left" w:pos="5778"/>
              </w:tabs>
            </w:pPr>
            <w:r w:rsidRPr="00AA555C">
              <w:t>11. Помещение для одевания.</w:t>
            </w:r>
          </w:p>
          <w:p w:rsidR="000A72CB" w:rsidRPr="00AA555C" w:rsidRDefault="000A72CB" w:rsidP="000A72CB">
            <w:pPr>
              <w:tabs>
                <w:tab w:val="left" w:pos="5778"/>
              </w:tabs>
            </w:pPr>
            <w:r w:rsidRPr="00AA555C">
              <w:t>12.  Кладовая.</w:t>
            </w:r>
          </w:p>
          <w:p w:rsidR="000A72CB" w:rsidRPr="00AA555C" w:rsidRDefault="000A72CB" w:rsidP="000A72CB">
            <w:pPr>
              <w:tabs>
                <w:tab w:val="left" w:pos="5778"/>
              </w:tabs>
            </w:pPr>
            <w:r w:rsidRPr="00AA555C">
              <w:t>13. Комната отдыха личного состава работающего в «чистой» зоне.</w:t>
            </w:r>
          </w:p>
          <w:p w:rsidR="000A72CB" w:rsidRPr="00AA555C" w:rsidRDefault="000A72CB" w:rsidP="000A72CB">
            <w:pPr>
              <w:tabs>
                <w:tab w:val="left" w:pos="5778"/>
              </w:tabs>
            </w:pPr>
            <w:r w:rsidRPr="00AA555C">
              <w:t>14. Цех окончательного обезвоживания одежды.</w:t>
            </w:r>
          </w:p>
          <w:p w:rsidR="000A72CB" w:rsidRPr="00AA555C" w:rsidRDefault="000A72CB" w:rsidP="000A72CB">
            <w:pPr>
              <w:tabs>
                <w:tab w:val="left" w:pos="5778"/>
              </w:tabs>
            </w:pPr>
            <w:r w:rsidRPr="00AA555C">
              <w:t>15. Лаборатория.</w:t>
            </w:r>
          </w:p>
          <w:p w:rsidR="000A72CB" w:rsidRPr="00AA555C" w:rsidRDefault="000A72CB" w:rsidP="000A72CB">
            <w:pPr>
              <w:tabs>
                <w:tab w:val="left" w:pos="5778"/>
              </w:tabs>
            </w:pPr>
            <w:r w:rsidRPr="00AA555C">
              <w:t>16. Цех починки, разборки и упаковки обработанной одежды.</w:t>
            </w:r>
          </w:p>
          <w:p w:rsidR="000A72CB" w:rsidRPr="00AA555C" w:rsidRDefault="000A72CB" w:rsidP="000A72CB">
            <w:pPr>
              <w:tabs>
                <w:tab w:val="left" w:pos="5778"/>
              </w:tabs>
            </w:pPr>
            <w:r w:rsidRPr="00AA555C">
              <w:t>17. Склад обработанной одежды.</w:t>
            </w:r>
          </w:p>
          <w:p w:rsidR="000A72CB" w:rsidRPr="00AA555C" w:rsidRDefault="000A72CB" w:rsidP="000A72CB">
            <w:pPr>
              <w:tabs>
                <w:tab w:val="left" w:pos="5778"/>
              </w:tabs>
            </w:pPr>
            <w:r w:rsidRPr="00AA555C">
              <w:t>18. Участок выдачи обработанной одежды.</w:t>
            </w:r>
          </w:p>
        </w:tc>
      </w:tr>
    </w:tbl>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jc w:val="lef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Pr="00AA555C" w:rsidRDefault="000A72CB" w:rsidP="000A72CB">
      <w:pPr>
        <w:pStyle w:val="a3"/>
        <w:ind w:firstLine="5670"/>
        <w:jc w:val="right"/>
        <w:rPr>
          <w:b w:val="0"/>
          <w:sz w:val="28"/>
          <w:szCs w:val="28"/>
        </w:rPr>
      </w:pPr>
    </w:p>
    <w:p w:rsidR="000A72CB" w:rsidRDefault="000A72CB" w:rsidP="000A72CB">
      <w:pPr>
        <w:pStyle w:val="a3"/>
        <w:ind w:firstLine="5670"/>
        <w:rPr>
          <w:sz w:val="28"/>
          <w:szCs w:val="28"/>
        </w:rPr>
      </w:pPr>
    </w:p>
    <w:p w:rsidR="000A72CB" w:rsidRPr="00AA555C" w:rsidRDefault="000A72CB" w:rsidP="000A72CB">
      <w:pPr>
        <w:pStyle w:val="a3"/>
        <w:ind w:firstLine="5670"/>
        <w:rPr>
          <w:sz w:val="28"/>
          <w:szCs w:val="28"/>
        </w:rPr>
      </w:pPr>
      <w:r>
        <w:rPr>
          <w:sz w:val="28"/>
          <w:szCs w:val="28"/>
        </w:rPr>
        <w:t xml:space="preserve">           </w:t>
      </w:r>
      <w:r w:rsidRPr="00AA555C">
        <w:rPr>
          <w:sz w:val="28"/>
          <w:szCs w:val="28"/>
        </w:rPr>
        <w:t>Приложение № 18</w:t>
      </w:r>
    </w:p>
    <w:p w:rsidR="000A72CB" w:rsidRPr="00AA555C" w:rsidRDefault="000A72CB" w:rsidP="000A72CB">
      <w:pPr>
        <w:pStyle w:val="a3"/>
        <w:ind w:firstLine="5670"/>
        <w:jc w:val="right"/>
        <w:rPr>
          <w:sz w:val="28"/>
          <w:szCs w:val="28"/>
        </w:rPr>
      </w:pPr>
    </w:p>
    <w:p w:rsidR="000A72CB" w:rsidRPr="00AA555C" w:rsidRDefault="000A72CB" w:rsidP="000A72CB">
      <w:pPr>
        <w:shd w:val="clear" w:color="auto" w:fill="FFFFFF"/>
        <w:jc w:val="center"/>
        <w:rPr>
          <w:b/>
        </w:rPr>
      </w:pPr>
      <w:r w:rsidRPr="00AA555C">
        <w:rPr>
          <w:b/>
        </w:rPr>
        <w:t xml:space="preserve">Примерная схема штатного расписания </w:t>
      </w:r>
    </w:p>
    <w:p w:rsidR="000A72CB" w:rsidRPr="00AA555C" w:rsidRDefault="000A72CB" w:rsidP="000A72CB">
      <w:pPr>
        <w:shd w:val="clear" w:color="auto" w:fill="FFFFFF"/>
        <w:jc w:val="center"/>
        <w:rPr>
          <w:b/>
        </w:rPr>
      </w:pPr>
      <w:r w:rsidRPr="00AA555C">
        <w:rPr>
          <w:b/>
        </w:rPr>
        <w:t>станции обеззараживания одежды</w:t>
      </w: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r>
        <w:rPr>
          <w:noProof/>
          <w:sz w:val="28"/>
          <w:szCs w:val="28"/>
        </w:rPr>
        <w:drawing>
          <wp:anchor distT="0" distB="0" distL="114300" distR="114300" simplePos="0" relativeHeight="251815936" behindDoc="1" locked="0" layoutInCell="1" allowOverlap="1">
            <wp:simplePos x="0" y="0"/>
            <wp:positionH relativeFrom="column">
              <wp:posOffset>685800</wp:posOffset>
            </wp:positionH>
            <wp:positionV relativeFrom="paragraph">
              <wp:posOffset>120650</wp:posOffset>
            </wp:positionV>
            <wp:extent cx="5029200" cy="4952365"/>
            <wp:effectExtent l="19050" t="0" r="0" b="0"/>
            <wp:wrapThrough wrapText="bothSides">
              <wp:wrapPolygon edited="0">
                <wp:start x="2945" y="0"/>
                <wp:lineTo x="2945" y="2742"/>
                <wp:lineTo x="6382" y="3988"/>
                <wp:lineTo x="6545" y="4404"/>
                <wp:lineTo x="9164" y="5318"/>
                <wp:lineTo x="10227" y="5318"/>
                <wp:lineTo x="-82" y="6481"/>
                <wp:lineTo x="-82" y="17781"/>
                <wp:lineTo x="7773" y="18612"/>
                <wp:lineTo x="11945" y="18612"/>
                <wp:lineTo x="12027" y="21520"/>
                <wp:lineTo x="21600" y="21520"/>
                <wp:lineTo x="21600" y="2742"/>
                <wp:lineTo x="14400" y="2659"/>
                <wp:lineTo x="14400" y="0"/>
                <wp:lineTo x="2945" y="0"/>
              </wp:wrapPolygon>
            </wp:wrapThrough>
            <wp:docPr id="20" name="Рисунок 478" descr="СОО_схема штатного расписания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СОО_схема штатного расписания_WMF"/>
                    <pic:cNvPicPr>
                      <a:picLocks noChangeAspect="1" noChangeArrowheads="1"/>
                    </pic:cNvPicPr>
                  </pic:nvPicPr>
                  <pic:blipFill>
                    <a:blip r:embed="rId12"/>
                    <a:srcRect/>
                    <a:stretch>
                      <a:fillRect/>
                    </a:stretch>
                  </pic:blipFill>
                  <pic:spPr bwMode="auto">
                    <a:xfrm>
                      <a:off x="0" y="0"/>
                      <a:ext cx="5029200" cy="4952365"/>
                    </a:xfrm>
                    <a:prstGeom prst="rect">
                      <a:avLst/>
                    </a:prstGeom>
                    <a:noFill/>
                    <a:ln w="9525">
                      <a:noFill/>
                      <a:miter lim="800000"/>
                      <a:headEnd/>
                      <a:tailEnd/>
                    </a:ln>
                  </pic:spPr>
                </pic:pic>
              </a:graphicData>
            </a:graphic>
          </wp:anchor>
        </w:drawing>
      </w: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p>
    <w:p w:rsidR="000A72CB" w:rsidRPr="00AA555C" w:rsidRDefault="000A72CB" w:rsidP="000A72CB">
      <w:pPr>
        <w:pStyle w:val="a3"/>
        <w:ind w:firstLine="5670"/>
        <w:jc w:val="right"/>
        <w:rPr>
          <w:sz w:val="28"/>
          <w:szCs w:val="28"/>
        </w:rPr>
      </w:pPr>
      <w:r w:rsidRPr="00AA555C">
        <w:rPr>
          <w:sz w:val="28"/>
          <w:szCs w:val="28"/>
        </w:rPr>
        <w:t xml:space="preserve">Приложение № </w:t>
      </w:r>
      <w:r>
        <w:rPr>
          <w:sz w:val="28"/>
          <w:szCs w:val="28"/>
        </w:rPr>
        <w:t>19</w:t>
      </w:r>
    </w:p>
    <w:p w:rsidR="000A72CB" w:rsidRPr="00AA555C" w:rsidRDefault="000A72CB" w:rsidP="000A72CB">
      <w:pPr>
        <w:pStyle w:val="a3"/>
        <w:ind w:firstLine="5670"/>
        <w:jc w:val="right"/>
        <w:rPr>
          <w:sz w:val="28"/>
          <w:szCs w:val="28"/>
        </w:rPr>
      </w:pPr>
      <w:r w:rsidRPr="00AA555C">
        <w:rPr>
          <w:sz w:val="28"/>
          <w:szCs w:val="28"/>
        </w:rPr>
        <w:t xml:space="preserve">       проект</w:t>
      </w:r>
    </w:p>
    <w:p w:rsidR="000A72CB" w:rsidRPr="00AA555C" w:rsidRDefault="000A72CB" w:rsidP="000A72CB">
      <w:pPr>
        <w:pStyle w:val="a3"/>
        <w:ind w:firstLine="5670"/>
        <w:jc w:val="right"/>
        <w:rPr>
          <w:sz w:val="28"/>
          <w:szCs w:val="28"/>
        </w:rPr>
      </w:pPr>
    </w:p>
    <w:p w:rsidR="000A72CB" w:rsidRPr="00AA555C" w:rsidRDefault="000A72CB" w:rsidP="000A72CB">
      <w:pPr>
        <w:pStyle w:val="a3"/>
        <w:rPr>
          <w:sz w:val="28"/>
          <w:szCs w:val="28"/>
        </w:rPr>
      </w:pPr>
      <w:r w:rsidRPr="00AA555C">
        <w:rPr>
          <w:sz w:val="28"/>
          <w:szCs w:val="28"/>
        </w:rPr>
        <w:t>ДОГОВОР № _1__</w:t>
      </w:r>
    </w:p>
    <w:p w:rsidR="000A72CB" w:rsidRPr="00AA555C" w:rsidRDefault="000A72CB" w:rsidP="000A72CB">
      <w:pPr>
        <w:pStyle w:val="a3"/>
        <w:rPr>
          <w:b w:val="0"/>
          <w:sz w:val="28"/>
          <w:szCs w:val="28"/>
        </w:rPr>
      </w:pPr>
      <w:r w:rsidRPr="00AA555C">
        <w:rPr>
          <w:b w:val="0"/>
          <w:sz w:val="28"/>
          <w:szCs w:val="28"/>
        </w:rPr>
        <w:t xml:space="preserve">на поставку моющих и дезинфицирующих средств </w:t>
      </w:r>
    </w:p>
    <w:p w:rsidR="000A72CB" w:rsidRPr="00AA555C" w:rsidRDefault="000A72CB" w:rsidP="000A72CB">
      <w:pPr>
        <w:jc w:val="center"/>
        <w:rPr>
          <w:b/>
          <w:sz w:val="16"/>
          <w:szCs w:val="16"/>
        </w:rPr>
      </w:pPr>
    </w:p>
    <w:p w:rsidR="000A72CB" w:rsidRPr="00AA555C" w:rsidRDefault="000A72CB" w:rsidP="000A72CB">
      <w:pPr>
        <w:jc w:val="center"/>
        <w:rPr>
          <w:szCs w:val="28"/>
        </w:rPr>
      </w:pPr>
      <w:r w:rsidRPr="00AA555C">
        <w:rPr>
          <w:b/>
          <w:szCs w:val="28"/>
        </w:rPr>
        <w:t xml:space="preserve">    </w:t>
      </w:r>
      <w:r w:rsidRPr="00AA555C">
        <w:rPr>
          <w:szCs w:val="28"/>
        </w:rPr>
        <w:t xml:space="preserve">      г. (н/п)___________                                               «_____» __________ 20_ г.</w:t>
      </w:r>
    </w:p>
    <w:p w:rsidR="000A72CB" w:rsidRPr="00AA555C" w:rsidRDefault="000A72CB" w:rsidP="000A72CB">
      <w:pPr>
        <w:jc w:val="both"/>
        <w:rPr>
          <w:szCs w:val="28"/>
        </w:rPr>
      </w:pPr>
    </w:p>
    <w:p w:rsidR="000A72CB" w:rsidRPr="00AA555C" w:rsidRDefault="000A72CB" w:rsidP="000A72CB">
      <w:pPr>
        <w:jc w:val="both"/>
        <w:rPr>
          <w:szCs w:val="28"/>
        </w:rPr>
      </w:pPr>
      <w:r w:rsidRPr="00AA555C">
        <w:rPr>
          <w:szCs w:val="28"/>
        </w:rPr>
        <w:t xml:space="preserve">     Администрация муниципального образования «______________________», именуемая в дальнейшем </w:t>
      </w:r>
      <w:r w:rsidRPr="00AA555C">
        <w:rPr>
          <w:b/>
          <w:szCs w:val="28"/>
        </w:rPr>
        <w:t>«Заказчик»</w:t>
      </w:r>
      <w:r w:rsidRPr="00AA555C">
        <w:rPr>
          <w:szCs w:val="28"/>
        </w:rPr>
        <w:t xml:space="preserve">, в лице Главы администрации     </w:t>
      </w:r>
      <w:r w:rsidRPr="00AA555C">
        <w:rPr>
          <w:i/>
          <w:szCs w:val="28"/>
          <w:u w:val="single"/>
        </w:rPr>
        <w:t>Ф.И.О.,</w:t>
      </w:r>
      <w:r w:rsidRPr="00AA555C">
        <w:rPr>
          <w:szCs w:val="28"/>
          <w:u w:val="single"/>
        </w:rPr>
        <w:t xml:space="preserve">  действующего на основании Положения, с одной </w:t>
      </w:r>
      <w:r w:rsidRPr="00AA555C">
        <w:rPr>
          <w:szCs w:val="28"/>
        </w:rPr>
        <w:t xml:space="preserve">стороны и </w:t>
      </w:r>
      <w:r w:rsidRPr="00AA555C">
        <w:rPr>
          <w:i/>
          <w:szCs w:val="28"/>
          <w:u w:val="single"/>
        </w:rPr>
        <w:t>наименование организации</w:t>
      </w:r>
      <w:r w:rsidRPr="00AA555C">
        <w:rPr>
          <w:szCs w:val="28"/>
        </w:rPr>
        <w:t xml:space="preserve">, именуемый в дальнейшем </w:t>
      </w:r>
      <w:r w:rsidRPr="00AA555C">
        <w:rPr>
          <w:b/>
          <w:szCs w:val="28"/>
        </w:rPr>
        <w:t>«Поставщик»</w:t>
      </w:r>
      <w:r w:rsidRPr="00AA555C">
        <w:rPr>
          <w:szCs w:val="28"/>
        </w:rPr>
        <w:t xml:space="preserve">, в лице </w:t>
      </w:r>
      <w:r w:rsidRPr="00AA555C">
        <w:rPr>
          <w:i/>
          <w:szCs w:val="28"/>
          <w:u w:val="single"/>
        </w:rPr>
        <w:t>Ф.И.О.,</w:t>
      </w:r>
      <w:r w:rsidRPr="00AA555C">
        <w:rPr>
          <w:szCs w:val="28"/>
        </w:rPr>
        <w:t xml:space="preserve"> действующего на основании Устава, с другой стороны, заключили договор о нижеследующем: </w:t>
      </w:r>
    </w:p>
    <w:p w:rsidR="000A72CB" w:rsidRPr="00AA555C" w:rsidRDefault="000A72CB" w:rsidP="000A72CB">
      <w:pPr>
        <w:rPr>
          <w:b/>
          <w:szCs w:val="28"/>
        </w:rPr>
      </w:pPr>
    </w:p>
    <w:p w:rsidR="000A72CB" w:rsidRPr="00AA555C" w:rsidRDefault="000A72CB" w:rsidP="000A72CB">
      <w:pPr>
        <w:jc w:val="center"/>
        <w:rPr>
          <w:b/>
          <w:szCs w:val="28"/>
        </w:rPr>
      </w:pPr>
      <w:r w:rsidRPr="00AA555C">
        <w:rPr>
          <w:b/>
          <w:szCs w:val="28"/>
        </w:rPr>
        <w:t>1. Предмет договора</w:t>
      </w:r>
    </w:p>
    <w:p w:rsidR="000A72CB" w:rsidRPr="00AA555C" w:rsidRDefault="000A72CB" w:rsidP="000A72CB">
      <w:pPr>
        <w:pStyle w:val="ConsPlusNonformat"/>
        <w:ind w:firstLine="708"/>
        <w:jc w:val="both"/>
        <w:rPr>
          <w:rFonts w:ascii="Times New Roman" w:hAnsi="Times New Roman" w:cs="Times New Roman"/>
          <w:sz w:val="28"/>
          <w:szCs w:val="28"/>
        </w:rPr>
      </w:pPr>
      <w:r w:rsidRPr="00AA555C">
        <w:rPr>
          <w:rFonts w:ascii="Times New Roman" w:hAnsi="Times New Roman" w:cs="Times New Roman"/>
          <w:sz w:val="28"/>
          <w:szCs w:val="28"/>
        </w:rPr>
        <w:t xml:space="preserve">1.1. </w:t>
      </w:r>
      <w:r w:rsidRPr="00AA555C">
        <w:rPr>
          <w:rFonts w:ascii="Times New Roman" w:hAnsi="Times New Roman" w:cs="Times New Roman"/>
          <w:b/>
          <w:sz w:val="28"/>
          <w:szCs w:val="28"/>
        </w:rPr>
        <w:t>Поставщик</w:t>
      </w:r>
      <w:r w:rsidRPr="00AA555C">
        <w:rPr>
          <w:rFonts w:ascii="Times New Roman" w:hAnsi="Times New Roman" w:cs="Times New Roman"/>
          <w:sz w:val="28"/>
          <w:szCs w:val="28"/>
        </w:rPr>
        <w:t xml:space="preserve"> обязуется передать </w:t>
      </w:r>
      <w:r w:rsidRPr="00AA555C">
        <w:rPr>
          <w:rFonts w:ascii="Times New Roman" w:hAnsi="Times New Roman" w:cs="Times New Roman"/>
          <w:b/>
          <w:sz w:val="28"/>
          <w:szCs w:val="28"/>
        </w:rPr>
        <w:t>Заказчику</w:t>
      </w:r>
      <w:r w:rsidRPr="00AA555C">
        <w:rPr>
          <w:rFonts w:ascii="Times New Roman" w:hAnsi="Times New Roman" w:cs="Times New Roman"/>
          <w:sz w:val="28"/>
          <w:szCs w:val="28"/>
        </w:rPr>
        <w:t xml:space="preserve"> моющие и дезинфицирующие средства (далее – продукция) для санитарно-обмывочных пунктов (СОП), станций обеззараживания транспорта (СОТ), станций обеззараживания одежды (СОО), а Заказчик обязуется принять и оплатить поставленную продукцию.</w:t>
      </w:r>
    </w:p>
    <w:p w:rsidR="000A72CB" w:rsidRPr="00AA555C" w:rsidRDefault="000A72CB" w:rsidP="000A72CB">
      <w:pPr>
        <w:pStyle w:val="ConsPlusNonformat"/>
        <w:ind w:firstLine="708"/>
        <w:jc w:val="both"/>
        <w:rPr>
          <w:rFonts w:ascii="Times New Roman" w:hAnsi="Times New Roman" w:cs="Times New Roman"/>
          <w:sz w:val="28"/>
          <w:szCs w:val="28"/>
        </w:rPr>
      </w:pPr>
      <w:r w:rsidRPr="00AA555C">
        <w:rPr>
          <w:rFonts w:ascii="Times New Roman" w:hAnsi="Times New Roman" w:cs="Times New Roman"/>
          <w:sz w:val="28"/>
          <w:szCs w:val="28"/>
        </w:rPr>
        <w:t xml:space="preserve">1.2. </w:t>
      </w:r>
      <w:r w:rsidRPr="00AA555C">
        <w:rPr>
          <w:rFonts w:ascii="Times New Roman" w:hAnsi="Times New Roman" w:cs="Times New Roman"/>
          <w:color w:val="000000"/>
          <w:sz w:val="24"/>
          <w:szCs w:val="24"/>
        </w:rPr>
        <w:t>Н</w:t>
      </w:r>
      <w:r w:rsidRPr="00AA555C">
        <w:rPr>
          <w:rFonts w:ascii="Times New Roman" w:hAnsi="Times New Roman" w:cs="Times New Roman"/>
          <w:sz w:val="28"/>
          <w:szCs w:val="28"/>
        </w:rPr>
        <w:t>аименование, количество и сроки поставки продукции определены в Спецификации, являющейся неотъемлемой частью настоящего Договора.</w:t>
      </w:r>
    </w:p>
    <w:p w:rsidR="000A72CB" w:rsidRPr="00AA555C" w:rsidRDefault="000A72CB" w:rsidP="000A72CB">
      <w:pPr>
        <w:autoSpaceDE w:val="0"/>
        <w:autoSpaceDN w:val="0"/>
        <w:adjustRightInd w:val="0"/>
        <w:jc w:val="both"/>
        <w:rPr>
          <w:bCs/>
          <w:szCs w:val="28"/>
        </w:rPr>
      </w:pPr>
      <w:r w:rsidRPr="00AA555C">
        <w:rPr>
          <w:bCs/>
          <w:szCs w:val="28"/>
        </w:rPr>
        <w:tab/>
        <w:t xml:space="preserve">1.3. Продукция, указанная в Спецификации к настоящему договору, поставляется при переводе гражданской обороны с мирного на военное время согласно приказа руководителя гражданской обороны Красноярского края </w:t>
      </w:r>
      <w:r w:rsidRPr="00AA555C">
        <w:rPr>
          <w:szCs w:val="28"/>
        </w:rPr>
        <w:t xml:space="preserve">в течении </w:t>
      </w:r>
      <w:r w:rsidRPr="00AA555C">
        <w:rPr>
          <w:bCs/>
          <w:szCs w:val="28"/>
        </w:rPr>
        <w:t>24 часов с момента получения заказа.</w:t>
      </w:r>
    </w:p>
    <w:p w:rsidR="000A72CB" w:rsidRPr="00AA555C" w:rsidRDefault="000A72CB" w:rsidP="000A72CB">
      <w:pPr>
        <w:autoSpaceDE w:val="0"/>
        <w:autoSpaceDN w:val="0"/>
        <w:adjustRightInd w:val="0"/>
        <w:jc w:val="both"/>
        <w:rPr>
          <w:bCs/>
          <w:szCs w:val="28"/>
        </w:rPr>
      </w:pPr>
    </w:p>
    <w:p w:rsidR="000A72CB" w:rsidRPr="00AA555C" w:rsidRDefault="000A72CB" w:rsidP="000A72CB">
      <w:pPr>
        <w:jc w:val="center"/>
        <w:rPr>
          <w:szCs w:val="28"/>
        </w:rPr>
      </w:pPr>
      <w:r w:rsidRPr="00AA555C">
        <w:rPr>
          <w:b/>
          <w:szCs w:val="28"/>
        </w:rPr>
        <w:t>2. Обязанности сторон.</w:t>
      </w:r>
    </w:p>
    <w:p w:rsidR="000A72CB" w:rsidRPr="00AA555C" w:rsidRDefault="000A72CB" w:rsidP="000A72CB">
      <w:pPr>
        <w:numPr>
          <w:ilvl w:val="1"/>
          <w:numId w:val="12"/>
        </w:numPr>
        <w:jc w:val="both"/>
        <w:rPr>
          <w:szCs w:val="28"/>
        </w:rPr>
      </w:pPr>
      <w:r w:rsidRPr="00AA555C">
        <w:rPr>
          <w:b/>
          <w:szCs w:val="28"/>
        </w:rPr>
        <w:t>Заказчик</w:t>
      </w:r>
      <w:r w:rsidRPr="00AA555C">
        <w:rPr>
          <w:szCs w:val="28"/>
        </w:rPr>
        <w:t xml:space="preserve"> обязуется:</w:t>
      </w:r>
    </w:p>
    <w:p w:rsidR="000A72CB" w:rsidRPr="00AA555C" w:rsidRDefault="000A72CB" w:rsidP="000A72CB">
      <w:pPr>
        <w:ind w:firstLine="630"/>
        <w:jc w:val="both"/>
        <w:rPr>
          <w:szCs w:val="28"/>
        </w:rPr>
      </w:pPr>
      <w:r w:rsidRPr="00AA555C">
        <w:rPr>
          <w:szCs w:val="28"/>
        </w:rPr>
        <w:t xml:space="preserve">2.1.1. предупредить </w:t>
      </w:r>
      <w:r w:rsidRPr="00AA555C">
        <w:rPr>
          <w:b/>
          <w:szCs w:val="28"/>
        </w:rPr>
        <w:t>Поставщика</w:t>
      </w:r>
      <w:r w:rsidRPr="00AA555C">
        <w:rPr>
          <w:szCs w:val="28"/>
        </w:rPr>
        <w:t xml:space="preserve"> о переводе гражданской обороны с мирного на военное время в течении 24 часов.</w:t>
      </w:r>
    </w:p>
    <w:p w:rsidR="000A72CB" w:rsidRPr="00AA555C" w:rsidRDefault="000A72CB" w:rsidP="000A72CB">
      <w:pPr>
        <w:ind w:firstLine="630"/>
        <w:jc w:val="both"/>
        <w:rPr>
          <w:szCs w:val="28"/>
        </w:rPr>
      </w:pPr>
      <w:r w:rsidRPr="00AA555C">
        <w:rPr>
          <w:szCs w:val="28"/>
        </w:rPr>
        <w:t xml:space="preserve">2.1.2. в случае необходимости обеспечить </w:t>
      </w:r>
      <w:r w:rsidRPr="00AA555C">
        <w:rPr>
          <w:b/>
          <w:szCs w:val="28"/>
        </w:rPr>
        <w:t>Поставщика</w:t>
      </w:r>
      <w:r w:rsidRPr="00AA555C">
        <w:rPr>
          <w:szCs w:val="28"/>
        </w:rPr>
        <w:t xml:space="preserve"> автотранспортом для доставки продукции согласно Спецификации к договору. </w:t>
      </w:r>
    </w:p>
    <w:p w:rsidR="000A72CB" w:rsidRPr="00AA555C" w:rsidRDefault="000A72CB" w:rsidP="000A72CB">
      <w:pPr>
        <w:ind w:firstLine="630"/>
        <w:jc w:val="both"/>
        <w:rPr>
          <w:szCs w:val="28"/>
        </w:rPr>
      </w:pPr>
      <w:r w:rsidRPr="00AA555C">
        <w:rPr>
          <w:szCs w:val="28"/>
        </w:rPr>
        <w:t xml:space="preserve">2.1.3. оплатить </w:t>
      </w:r>
      <w:r w:rsidRPr="00AA555C">
        <w:rPr>
          <w:b/>
          <w:szCs w:val="28"/>
        </w:rPr>
        <w:t>Поставщику</w:t>
      </w:r>
      <w:r w:rsidRPr="00AA555C">
        <w:rPr>
          <w:szCs w:val="28"/>
        </w:rPr>
        <w:t xml:space="preserve"> продукцию в течение одного календарного месяца со дня подписания акта приемки-передачи продукции. </w:t>
      </w:r>
    </w:p>
    <w:p w:rsidR="000A72CB" w:rsidRPr="00AA555C" w:rsidRDefault="000A72CB" w:rsidP="000A72CB">
      <w:pPr>
        <w:ind w:firstLine="630"/>
        <w:jc w:val="both"/>
        <w:rPr>
          <w:szCs w:val="28"/>
        </w:rPr>
      </w:pPr>
      <w:r w:rsidRPr="00AA555C">
        <w:rPr>
          <w:b/>
          <w:szCs w:val="28"/>
        </w:rPr>
        <w:t>2.2.</w:t>
      </w:r>
      <w:r w:rsidRPr="00AA555C">
        <w:rPr>
          <w:szCs w:val="28"/>
        </w:rPr>
        <w:t xml:space="preserve"> </w:t>
      </w:r>
      <w:r w:rsidRPr="00AA555C">
        <w:rPr>
          <w:b/>
          <w:szCs w:val="28"/>
        </w:rPr>
        <w:t>Поставщик</w:t>
      </w:r>
      <w:r w:rsidRPr="00AA555C">
        <w:rPr>
          <w:szCs w:val="28"/>
        </w:rPr>
        <w:t xml:space="preserve"> обязуется:</w:t>
      </w:r>
    </w:p>
    <w:p w:rsidR="000A72CB" w:rsidRPr="00AA555C" w:rsidRDefault="000A72CB" w:rsidP="000A72CB">
      <w:pPr>
        <w:ind w:firstLine="630"/>
        <w:jc w:val="both"/>
        <w:rPr>
          <w:szCs w:val="28"/>
        </w:rPr>
      </w:pPr>
      <w:r w:rsidRPr="00AA555C">
        <w:rPr>
          <w:szCs w:val="28"/>
        </w:rPr>
        <w:t>2.2.1. передать Заказчику продукцию, предназначенную для СОП, СОТ, СОО  в количестве и сроки, определенные в приложении к договору.</w:t>
      </w:r>
    </w:p>
    <w:p w:rsidR="000A72CB" w:rsidRPr="00AA555C" w:rsidRDefault="000A72CB" w:rsidP="000A72CB">
      <w:pPr>
        <w:ind w:firstLine="630"/>
        <w:jc w:val="both"/>
        <w:rPr>
          <w:szCs w:val="28"/>
        </w:rPr>
      </w:pPr>
      <w:r w:rsidRPr="00AA555C">
        <w:rPr>
          <w:szCs w:val="28"/>
        </w:rPr>
        <w:t>2.2.2. передать Заказчику моющие и дезинфицирующие средства соответствующие нормативно-технической документации.</w:t>
      </w:r>
    </w:p>
    <w:p w:rsidR="000A72CB" w:rsidRPr="00AA555C" w:rsidRDefault="000A72CB" w:rsidP="000A72CB">
      <w:pPr>
        <w:jc w:val="center"/>
        <w:rPr>
          <w:b/>
          <w:szCs w:val="28"/>
        </w:rPr>
      </w:pPr>
    </w:p>
    <w:p w:rsidR="000A72CB" w:rsidRPr="00AA555C" w:rsidRDefault="000A72CB" w:rsidP="000A72CB">
      <w:pPr>
        <w:jc w:val="center"/>
        <w:rPr>
          <w:b/>
          <w:szCs w:val="28"/>
        </w:rPr>
      </w:pPr>
      <w:r w:rsidRPr="00AA555C">
        <w:rPr>
          <w:b/>
          <w:szCs w:val="28"/>
        </w:rPr>
        <w:t>3. Ответственность сторон</w:t>
      </w:r>
    </w:p>
    <w:p w:rsidR="000A72CB" w:rsidRPr="00AA555C" w:rsidRDefault="000A72CB" w:rsidP="000A72CB">
      <w:pPr>
        <w:jc w:val="both"/>
        <w:rPr>
          <w:szCs w:val="28"/>
        </w:rPr>
      </w:pPr>
      <w:r w:rsidRPr="00AA555C">
        <w:rPr>
          <w:szCs w:val="28"/>
        </w:rPr>
        <w:t xml:space="preserve">3.1 </w:t>
      </w:r>
      <w:r w:rsidRPr="00AA555C">
        <w:rPr>
          <w:b/>
          <w:szCs w:val="28"/>
        </w:rPr>
        <w:t>Поставщик</w:t>
      </w:r>
      <w:r w:rsidRPr="00AA555C">
        <w:rPr>
          <w:szCs w:val="28"/>
        </w:rPr>
        <w:t xml:space="preserve"> несет ответственность за полную и своевременную поставку продукции, необходимых для функционирования СОП, СОТ, СОО в особый период.</w:t>
      </w:r>
    </w:p>
    <w:p w:rsidR="000A72CB" w:rsidRPr="00AA555C" w:rsidRDefault="000A72CB" w:rsidP="000A72CB">
      <w:pPr>
        <w:ind w:firstLine="560"/>
        <w:jc w:val="both"/>
        <w:rPr>
          <w:szCs w:val="28"/>
        </w:rPr>
      </w:pPr>
      <w:r w:rsidRPr="00AA555C">
        <w:rPr>
          <w:szCs w:val="28"/>
        </w:rPr>
        <w:t>3.2. За невыполнение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0A72CB" w:rsidRPr="00AA555C" w:rsidRDefault="000A72CB" w:rsidP="000A72CB">
      <w:pPr>
        <w:ind w:firstLine="560"/>
        <w:jc w:val="both"/>
        <w:rPr>
          <w:szCs w:val="28"/>
        </w:rPr>
      </w:pPr>
    </w:p>
    <w:p w:rsidR="000A72CB" w:rsidRPr="00AA555C" w:rsidRDefault="000A72CB" w:rsidP="000A72CB">
      <w:pPr>
        <w:jc w:val="center"/>
        <w:rPr>
          <w:b/>
          <w:szCs w:val="28"/>
        </w:rPr>
      </w:pPr>
      <w:r w:rsidRPr="00AA555C">
        <w:rPr>
          <w:b/>
          <w:szCs w:val="28"/>
        </w:rPr>
        <w:t>4. Порядок разрешения споров.</w:t>
      </w:r>
    </w:p>
    <w:p w:rsidR="000A72CB" w:rsidRPr="00AA555C" w:rsidRDefault="000A72CB" w:rsidP="000A72CB">
      <w:pPr>
        <w:ind w:firstLine="560"/>
        <w:jc w:val="both"/>
        <w:rPr>
          <w:szCs w:val="28"/>
        </w:rPr>
      </w:pPr>
      <w:r w:rsidRPr="00AA555C">
        <w:rPr>
          <w:szCs w:val="28"/>
        </w:rPr>
        <w:t>4.1. Все споры и разногласия по настоящему договору разрешаются путем переговоров.</w:t>
      </w:r>
    </w:p>
    <w:p w:rsidR="000A72CB" w:rsidRPr="00AA555C" w:rsidRDefault="000A72CB" w:rsidP="000A72CB">
      <w:pPr>
        <w:ind w:firstLine="560"/>
        <w:jc w:val="both"/>
        <w:rPr>
          <w:szCs w:val="28"/>
        </w:rPr>
      </w:pPr>
      <w:r w:rsidRPr="00AA555C">
        <w:rPr>
          <w:szCs w:val="28"/>
        </w:rPr>
        <w:t>4.2. В случае невозможности разрешения споров и разногласий путем переговоров, последние, по настоящему договору, разрешаются в судебном порядке.</w:t>
      </w:r>
    </w:p>
    <w:p w:rsidR="000A72CB" w:rsidRPr="00AA555C" w:rsidRDefault="000A72CB" w:rsidP="000A72CB">
      <w:pPr>
        <w:jc w:val="center"/>
        <w:rPr>
          <w:b/>
          <w:szCs w:val="28"/>
        </w:rPr>
      </w:pPr>
    </w:p>
    <w:p w:rsidR="000A72CB" w:rsidRPr="00AA555C" w:rsidRDefault="000A72CB" w:rsidP="000A72CB">
      <w:pPr>
        <w:jc w:val="center"/>
        <w:rPr>
          <w:b/>
          <w:szCs w:val="28"/>
        </w:rPr>
      </w:pPr>
      <w:r w:rsidRPr="00AA555C">
        <w:rPr>
          <w:b/>
          <w:szCs w:val="28"/>
        </w:rPr>
        <w:t>5. Порядок заключения договора, сроки исполнения и действия договора</w:t>
      </w:r>
    </w:p>
    <w:p w:rsidR="000A72CB" w:rsidRPr="00AA555C" w:rsidRDefault="000A72CB" w:rsidP="000A72CB">
      <w:pPr>
        <w:ind w:firstLine="560"/>
        <w:jc w:val="both"/>
        <w:rPr>
          <w:szCs w:val="28"/>
        </w:rPr>
      </w:pPr>
      <w:r w:rsidRPr="00AA555C">
        <w:rPr>
          <w:szCs w:val="28"/>
        </w:rPr>
        <w:t>5.1. Настоящий договор заключается в целях выполнения мероприятий гражданской обороны на территории муниципального образования «_______________» на основании Федеральных законов от 12.12.1998 № 28-ФЗ, от 06.10.2003 № 131-ФЗ, от 26.12. 2008 № 294-ФЗ, постановления Прав</w:t>
      </w:r>
      <w:r w:rsidR="00092EBF">
        <w:rPr>
          <w:szCs w:val="28"/>
        </w:rPr>
        <w:t xml:space="preserve">ительства </w:t>
      </w:r>
      <w:r w:rsidRPr="00AA555C">
        <w:rPr>
          <w:szCs w:val="28"/>
        </w:rPr>
        <w:t>РФ от 29.11.1999 № 1309, указа Г</w:t>
      </w:r>
      <w:r w:rsidR="00092EBF">
        <w:rPr>
          <w:szCs w:val="28"/>
        </w:rPr>
        <w:t>лавы</w:t>
      </w:r>
      <w:r w:rsidRPr="00AA555C">
        <w:rPr>
          <w:szCs w:val="28"/>
        </w:rPr>
        <w:t xml:space="preserve"> </w:t>
      </w:r>
      <w:r w:rsidR="00092EBF">
        <w:rPr>
          <w:szCs w:val="28"/>
        </w:rPr>
        <w:t>субъекта РФ</w:t>
      </w:r>
      <w:r w:rsidRPr="00AA555C">
        <w:rPr>
          <w:szCs w:val="28"/>
        </w:rPr>
        <w:t xml:space="preserve"> от </w:t>
      </w:r>
      <w:r w:rsidR="00092EBF">
        <w:rPr>
          <w:szCs w:val="28"/>
        </w:rPr>
        <w:t>________</w:t>
      </w:r>
      <w:r w:rsidRPr="00AA555C">
        <w:rPr>
          <w:szCs w:val="28"/>
        </w:rPr>
        <w:t xml:space="preserve"> № </w:t>
      </w:r>
      <w:r w:rsidR="00092EBF">
        <w:rPr>
          <w:szCs w:val="28"/>
        </w:rPr>
        <w:t>____</w:t>
      </w:r>
      <w:r w:rsidRPr="00AA555C">
        <w:rPr>
          <w:szCs w:val="28"/>
        </w:rPr>
        <w:t xml:space="preserve">. </w:t>
      </w:r>
    </w:p>
    <w:p w:rsidR="000A72CB" w:rsidRPr="00AA555C" w:rsidRDefault="000A72CB" w:rsidP="000A72CB">
      <w:pPr>
        <w:ind w:firstLine="560"/>
        <w:jc w:val="both"/>
        <w:rPr>
          <w:szCs w:val="28"/>
        </w:rPr>
      </w:pPr>
      <w:r w:rsidRPr="00AA555C">
        <w:rPr>
          <w:szCs w:val="28"/>
        </w:rPr>
        <w:t xml:space="preserve">5.2 Настоящий договор является договором с отложенным сроком исполнения, вступает в силу с момента его подписания обеими сторонами, сроком на один год. </w:t>
      </w:r>
    </w:p>
    <w:p w:rsidR="000A72CB" w:rsidRPr="00AA555C" w:rsidRDefault="000A72CB" w:rsidP="000A72CB">
      <w:pPr>
        <w:ind w:firstLine="560"/>
        <w:jc w:val="both"/>
        <w:rPr>
          <w:szCs w:val="28"/>
        </w:rPr>
      </w:pPr>
      <w:r w:rsidRPr="00AA555C">
        <w:rPr>
          <w:szCs w:val="28"/>
        </w:rPr>
        <w:t>5.3  Договор считается продленным на очередной срок и на тех же условиях, если ни одна из сторон не заявит в письменной форме о его расторжении за один месяц до окончания его действия.</w:t>
      </w:r>
    </w:p>
    <w:p w:rsidR="000A72CB" w:rsidRPr="00AA555C" w:rsidRDefault="000A72CB" w:rsidP="000A72CB">
      <w:pPr>
        <w:pStyle w:val="a7"/>
        <w:rPr>
          <w:szCs w:val="28"/>
        </w:rPr>
      </w:pPr>
    </w:p>
    <w:p w:rsidR="000A72CB" w:rsidRPr="00AA555C" w:rsidRDefault="000A72CB" w:rsidP="000A72CB">
      <w:pPr>
        <w:jc w:val="center"/>
        <w:rPr>
          <w:b/>
          <w:szCs w:val="28"/>
        </w:rPr>
      </w:pPr>
      <w:r w:rsidRPr="00AA555C">
        <w:rPr>
          <w:b/>
          <w:szCs w:val="28"/>
        </w:rPr>
        <w:t>6. Приложение к договору</w:t>
      </w:r>
    </w:p>
    <w:p w:rsidR="000A72CB" w:rsidRPr="00AA555C" w:rsidRDefault="000A72CB" w:rsidP="000A72CB">
      <w:pPr>
        <w:ind w:firstLine="560"/>
        <w:jc w:val="both"/>
        <w:rPr>
          <w:szCs w:val="28"/>
        </w:rPr>
      </w:pPr>
      <w:r w:rsidRPr="00AA555C">
        <w:rPr>
          <w:szCs w:val="28"/>
        </w:rPr>
        <w:t>6.1 Неотъемлемой частью настоящего договора является Спецификация.</w:t>
      </w:r>
    </w:p>
    <w:p w:rsidR="000A72CB" w:rsidRPr="00AA555C" w:rsidRDefault="000A72CB" w:rsidP="000A72CB">
      <w:pPr>
        <w:pStyle w:val="a7"/>
        <w:ind w:left="570"/>
        <w:rPr>
          <w:szCs w:val="28"/>
        </w:rPr>
      </w:pPr>
    </w:p>
    <w:p w:rsidR="000A72CB" w:rsidRPr="00AA555C" w:rsidRDefault="000A72CB" w:rsidP="000A72CB">
      <w:pPr>
        <w:jc w:val="center"/>
        <w:rPr>
          <w:b/>
          <w:szCs w:val="28"/>
        </w:rPr>
      </w:pPr>
      <w:r w:rsidRPr="00AA555C">
        <w:rPr>
          <w:b/>
          <w:szCs w:val="28"/>
        </w:rPr>
        <w:t>7.Юридические</w:t>
      </w:r>
      <w:r w:rsidRPr="00AA555C">
        <w:rPr>
          <w:b/>
          <w:sz w:val="24"/>
          <w:szCs w:val="24"/>
        </w:rPr>
        <w:t xml:space="preserve"> </w:t>
      </w:r>
      <w:r w:rsidRPr="00AA555C">
        <w:rPr>
          <w:b/>
          <w:szCs w:val="28"/>
        </w:rPr>
        <w:t>адреса и реквизиты сторон</w:t>
      </w:r>
    </w:p>
    <w:p w:rsidR="000A72CB" w:rsidRPr="00AA555C" w:rsidRDefault="000A72CB" w:rsidP="000A72CB">
      <w:pPr>
        <w:jc w:val="center"/>
        <w:rPr>
          <w:b/>
          <w:szCs w:val="28"/>
        </w:rPr>
      </w:pPr>
    </w:p>
    <w:p w:rsidR="000A72CB" w:rsidRPr="00AA555C" w:rsidRDefault="000A72CB" w:rsidP="000A72CB">
      <w:pPr>
        <w:pStyle w:val="1"/>
        <w:rPr>
          <w:sz w:val="28"/>
          <w:szCs w:val="28"/>
        </w:rPr>
      </w:pPr>
      <w:r w:rsidRPr="00AA555C">
        <w:rPr>
          <w:sz w:val="28"/>
          <w:szCs w:val="28"/>
        </w:rPr>
        <w:t xml:space="preserve">                    ЗАКАЗЧИК                                                     ИСПОЛНИТЕЛЬ</w:t>
      </w:r>
    </w:p>
    <w:p w:rsidR="000A72CB" w:rsidRPr="00AA555C" w:rsidRDefault="000A72CB" w:rsidP="000A72CB">
      <w:pPr>
        <w:jc w:val="both"/>
        <w:rPr>
          <w:sz w:val="16"/>
          <w:szCs w:val="16"/>
        </w:rPr>
      </w:pPr>
      <w:r w:rsidRPr="00AA555C">
        <w:rPr>
          <w:szCs w:val="28"/>
        </w:rPr>
        <w:t xml:space="preserve"> </w:t>
      </w:r>
    </w:p>
    <w:p w:rsidR="000A72CB" w:rsidRPr="00AA555C" w:rsidRDefault="000A72CB" w:rsidP="000A72CB">
      <w:pPr>
        <w:jc w:val="center"/>
        <w:rPr>
          <w:b/>
          <w:szCs w:val="28"/>
        </w:rPr>
      </w:pPr>
      <w:r w:rsidRPr="00AA555C">
        <w:rPr>
          <w:b/>
          <w:szCs w:val="28"/>
        </w:rPr>
        <w:t>9. Подписи сторон</w:t>
      </w:r>
    </w:p>
    <w:p w:rsidR="000A72CB" w:rsidRPr="00AA555C" w:rsidRDefault="000A72CB" w:rsidP="000A72CB">
      <w:pPr>
        <w:jc w:val="center"/>
        <w:rPr>
          <w:b/>
          <w:sz w:val="18"/>
          <w:szCs w:val="18"/>
        </w:rPr>
      </w:pPr>
    </w:p>
    <w:p w:rsidR="000A72CB" w:rsidRPr="00AA555C" w:rsidRDefault="000A72CB" w:rsidP="000A72CB">
      <w:pPr>
        <w:ind w:left="360"/>
        <w:jc w:val="center"/>
        <w:rPr>
          <w:b/>
          <w:szCs w:val="28"/>
        </w:rPr>
      </w:pPr>
      <w:r w:rsidRPr="00AA555C">
        <w:rPr>
          <w:b/>
          <w:szCs w:val="28"/>
        </w:rPr>
        <w:t>ЗАКАЗЧИК                                                        ИСПОЛНИТЕЛЬ</w:t>
      </w:r>
    </w:p>
    <w:p w:rsidR="000A72CB" w:rsidRPr="00AA555C" w:rsidRDefault="000A72CB" w:rsidP="000A72CB">
      <w:pPr>
        <w:jc w:val="center"/>
        <w:rPr>
          <w:szCs w:val="28"/>
        </w:rPr>
      </w:pPr>
      <w:r w:rsidRPr="00AA555C">
        <w:rPr>
          <w:szCs w:val="28"/>
        </w:rPr>
        <w:t>Глава администрации муниципального      ____________________________</w:t>
      </w:r>
    </w:p>
    <w:p w:rsidR="000A72CB" w:rsidRPr="00AA555C" w:rsidRDefault="000A72CB" w:rsidP="000A72CB">
      <w:pPr>
        <w:ind w:left="360"/>
        <w:jc w:val="center"/>
        <w:rPr>
          <w:szCs w:val="28"/>
        </w:rPr>
      </w:pPr>
      <w:r w:rsidRPr="00AA555C">
        <w:rPr>
          <w:szCs w:val="28"/>
        </w:rPr>
        <w:t>образования«____________________»            _____________________________</w:t>
      </w:r>
    </w:p>
    <w:p w:rsidR="000A72CB" w:rsidRPr="00AA555C" w:rsidRDefault="000A72CB" w:rsidP="000A72CB">
      <w:pPr>
        <w:ind w:left="360"/>
        <w:jc w:val="center"/>
        <w:rPr>
          <w:szCs w:val="28"/>
        </w:rPr>
      </w:pPr>
    </w:p>
    <w:p w:rsidR="000A72CB" w:rsidRPr="00AA555C" w:rsidRDefault="000A72CB" w:rsidP="000A72CB">
      <w:pPr>
        <w:ind w:left="360"/>
        <w:jc w:val="center"/>
        <w:rPr>
          <w:szCs w:val="28"/>
        </w:rPr>
      </w:pPr>
      <w:r w:rsidRPr="00AA555C">
        <w:rPr>
          <w:szCs w:val="28"/>
        </w:rPr>
        <w:t>М.П.</w:t>
      </w:r>
      <w:r w:rsidRPr="00AA555C">
        <w:rPr>
          <w:szCs w:val="28"/>
        </w:rPr>
        <w:tab/>
      </w:r>
      <w:r w:rsidRPr="00AA555C">
        <w:rPr>
          <w:szCs w:val="28"/>
        </w:rPr>
        <w:tab/>
      </w:r>
      <w:r w:rsidRPr="00AA555C">
        <w:rPr>
          <w:szCs w:val="28"/>
        </w:rPr>
        <w:tab/>
      </w:r>
      <w:r w:rsidRPr="00AA555C">
        <w:rPr>
          <w:szCs w:val="28"/>
        </w:rPr>
        <w:tab/>
      </w:r>
      <w:r w:rsidRPr="00AA555C">
        <w:rPr>
          <w:szCs w:val="28"/>
        </w:rPr>
        <w:tab/>
      </w:r>
      <w:r w:rsidRPr="00AA555C">
        <w:rPr>
          <w:szCs w:val="28"/>
        </w:rPr>
        <w:tab/>
      </w:r>
      <w:r w:rsidRPr="00AA555C">
        <w:rPr>
          <w:szCs w:val="28"/>
        </w:rPr>
        <w:tab/>
        <w:t>М.П.</w:t>
      </w:r>
    </w:p>
    <w:p w:rsidR="000A72CB" w:rsidRPr="00AA555C" w:rsidRDefault="000A72CB" w:rsidP="000A72CB">
      <w:pPr>
        <w:ind w:left="360"/>
        <w:jc w:val="center"/>
        <w:rPr>
          <w:szCs w:val="28"/>
        </w:rPr>
      </w:pPr>
      <w:r w:rsidRPr="00AA555C">
        <w:rPr>
          <w:szCs w:val="28"/>
        </w:rPr>
        <w:t>«___» ___________ 200_ г.                          «___» ____________ 200_г.</w:t>
      </w:r>
      <w:r w:rsidRPr="00AA555C">
        <w:rPr>
          <w:sz w:val="22"/>
        </w:rPr>
        <w:t xml:space="preserve">                                </w:t>
      </w:r>
      <w:r w:rsidRPr="00AA555C">
        <w:t xml:space="preserve">                                                                                   </w:t>
      </w:r>
    </w:p>
    <w:p w:rsidR="000A72CB" w:rsidRPr="00AA555C" w:rsidRDefault="000A72CB" w:rsidP="000A72CB">
      <w:pPr>
        <w:pStyle w:val="a3"/>
        <w:tabs>
          <w:tab w:val="left" w:pos="7513"/>
          <w:tab w:val="left" w:pos="7655"/>
        </w:tabs>
        <w:jc w:val="right"/>
        <w:rPr>
          <w:sz w:val="28"/>
          <w:szCs w:val="28"/>
        </w:rPr>
      </w:pPr>
    </w:p>
    <w:p w:rsidR="000A72CB" w:rsidRDefault="000A72CB" w:rsidP="000A72CB">
      <w:pPr>
        <w:pStyle w:val="a3"/>
        <w:tabs>
          <w:tab w:val="left" w:pos="7513"/>
          <w:tab w:val="left" w:pos="7655"/>
        </w:tabs>
        <w:jc w:val="right"/>
        <w:rPr>
          <w:sz w:val="28"/>
          <w:szCs w:val="28"/>
        </w:rPr>
      </w:pPr>
    </w:p>
    <w:p w:rsidR="003C0728" w:rsidRDefault="003C0728" w:rsidP="000A72CB">
      <w:pPr>
        <w:pStyle w:val="a3"/>
        <w:tabs>
          <w:tab w:val="left" w:pos="7513"/>
          <w:tab w:val="left" w:pos="7655"/>
        </w:tabs>
        <w:jc w:val="right"/>
        <w:rPr>
          <w:sz w:val="28"/>
          <w:szCs w:val="28"/>
        </w:rPr>
      </w:pPr>
    </w:p>
    <w:p w:rsidR="003C0728" w:rsidRDefault="003C0728" w:rsidP="000A72CB">
      <w:pPr>
        <w:pStyle w:val="a3"/>
        <w:tabs>
          <w:tab w:val="left" w:pos="7513"/>
          <w:tab w:val="left" w:pos="7655"/>
        </w:tabs>
        <w:jc w:val="right"/>
        <w:rPr>
          <w:sz w:val="28"/>
          <w:szCs w:val="28"/>
        </w:rPr>
      </w:pPr>
    </w:p>
    <w:p w:rsidR="000A72CB" w:rsidRPr="00AA555C" w:rsidRDefault="000A72CB" w:rsidP="000A72CB">
      <w:pPr>
        <w:pStyle w:val="a3"/>
        <w:tabs>
          <w:tab w:val="left" w:pos="7513"/>
          <w:tab w:val="left" w:pos="7655"/>
        </w:tabs>
        <w:jc w:val="right"/>
        <w:rPr>
          <w:sz w:val="28"/>
          <w:szCs w:val="28"/>
        </w:rPr>
      </w:pPr>
      <w:r w:rsidRPr="00AA555C">
        <w:rPr>
          <w:sz w:val="28"/>
          <w:szCs w:val="28"/>
        </w:rPr>
        <w:t>Приложение № 2</w:t>
      </w:r>
      <w:r>
        <w:rPr>
          <w:sz w:val="28"/>
          <w:szCs w:val="28"/>
        </w:rPr>
        <w:t>0</w:t>
      </w:r>
    </w:p>
    <w:p w:rsidR="000A72CB" w:rsidRPr="00AA555C" w:rsidRDefault="000A72CB" w:rsidP="000A72CB">
      <w:pPr>
        <w:pStyle w:val="a3"/>
        <w:tabs>
          <w:tab w:val="left" w:pos="7513"/>
          <w:tab w:val="left" w:pos="7655"/>
        </w:tabs>
        <w:jc w:val="right"/>
        <w:rPr>
          <w:sz w:val="28"/>
          <w:szCs w:val="28"/>
        </w:rPr>
      </w:pPr>
      <w:r w:rsidRPr="00AA555C">
        <w:rPr>
          <w:sz w:val="28"/>
          <w:szCs w:val="28"/>
        </w:rPr>
        <w:t>проект</w:t>
      </w:r>
    </w:p>
    <w:p w:rsidR="000A72CB" w:rsidRPr="00AA555C" w:rsidRDefault="000A72CB" w:rsidP="000A72CB">
      <w:pPr>
        <w:ind w:left="360"/>
        <w:jc w:val="both"/>
      </w:pPr>
    </w:p>
    <w:p w:rsidR="000A72CB" w:rsidRPr="009D18BD" w:rsidRDefault="000A72CB" w:rsidP="000A72CB">
      <w:pPr>
        <w:pStyle w:val="a3"/>
        <w:tabs>
          <w:tab w:val="left" w:pos="5012"/>
        </w:tabs>
        <w:rPr>
          <w:sz w:val="28"/>
          <w:szCs w:val="28"/>
        </w:rPr>
      </w:pPr>
      <w:r w:rsidRPr="009D18BD">
        <w:rPr>
          <w:sz w:val="28"/>
          <w:szCs w:val="28"/>
        </w:rPr>
        <w:t>ДОГОВОР № _2__</w:t>
      </w:r>
    </w:p>
    <w:p w:rsidR="000A72CB" w:rsidRPr="009D18BD" w:rsidRDefault="000A72CB" w:rsidP="000A72CB">
      <w:pPr>
        <w:pStyle w:val="a3"/>
        <w:tabs>
          <w:tab w:val="left" w:pos="5012"/>
        </w:tabs>
        <w:rPr>
          <w:b w:val="0"/>
          <w:sz w:val="28"/>
          <w:szCs w:val="28"/>
        </w:rPr>
      </w:pPr>
      <w:r w:rsidRPr="009D18BD">
        <w:rPr>
          <w:b w:val="0"/>
          <w:sz w:val="28"/>
          <w:szCs w:val="28"/>
        </w:rPr>
        <w:t>на безвозмездное предоставление помещений</w:t>
      </w:r>
    </w:p>
    <w:p w:rsidR="000A72CB" w:rsidRPr="009D18BD" w:rsidRDefault="000A72CB" w:rsidP="000A72CB">
      <w:pPr>
        <w:tabs>
          <w:tab w:val="left" w:pos="5012"/>
        </w:tabs>
        <w:jc w:val="center"/>
        <w:rPr>
          <w:b/>
          <w:szCs w:val="28"/>
        </w:rPr>
      </w:pPr>
    </w:p>
    <w:p w:rsidR="000A72CB" w:rsidRPr="00AA555C" w:rsidRDefault="000A72CB" w:rsidP="000A72CB">
      <w:pPr>
        <w:pStyle w:val="a7"/>
        <w:tabs>
          <w:tab w:val="left" w:pos="5012"/>
        </w:tabs>
        <w:rPr>
          <w:szCs w:val="28"/>
        </w:rPr>
      </w:pPr>
      <w:r w:rsidRPr="00AA555C">
        <w:rPr>
          <w:szCs w:val="28"/>
        </w:rPr>
        <w:t xml:space="preserve">      г. (н/п)______________                                             «_____» __________ 20_ г.</w:t>
      </w:r>
    </w:p>
    <w:p w:rsidR="000A72CB" w:rsidRPr="00AA555C" w:rsidRDefault="000A72CB" w:rsidP="000A72CB">
      <w:pPr>
        <w:tabs>
          <w:tab w:val="left" w:pos="5012"/>
        </w:tabs>
        <w:jc w:val="both"/>
        <w:rPr>
          <w:szCs w:val="28"/>
        </w:rPr>
      </w:pPr>
      <w:r w:rsidRPr="00AA555C">
        <w:rPr>
          <w:szCs w:val="28"/>
        </w:rPr>
        <w:t xml:space="preserve">    </w:t>
      </w:r>
    </w:p>
    <w:p w:rsidR="000A72CB" w:rsidRPr="00AA555C" w:rsidRDefault="000A72CB" w:rsidP="000A72CB">
      <w:pPr>
        <w:tabs>
          <w:tab w:val="left" w:pos="5012"/>
        </w:tabs>
        <w:jc w:val="both"/>
        <w:rPr>
          <w:szCs w:val="28"/>
        </w:rPr>
      </w:pPr>
      <w:r w:rsidRPr="00AA555C">
        <w:rPr>
          <w:szCs w:val="28"/>
        </w:rPr>
        <w:t xml:space="preserve">     Администрация муниципального образования «______________________», именуемая в дальнейшем </w:t>
      </w:r>
      <w:r w:rsidRPr="00AA555C">
        <w:rPr>
          <w:b/>
          <w:szCs w:val="28"/>
        </w:rPr>
        <w:t>«Заказчик»</w:t>
      </w:r>
      <w:r w:rsidRPr="00AA555C">
        <w:rPr>
          <w:szCs w:val="28"/>
        </w:rPr>
        <w:t xml:space="preserve">, в лице Главы администрации     </w:t>
      </w:r>
      <w:r w:rsidRPr="00AA555C">
        <w:rPr>
          <w:i/>
          <w:szCs w:val="28"/>
          <w:u w:val="single"/>
        </w:rPr>
        <w:t>Ф.И.О.,</w:t>
      </w:r>
      <w:r w:rsidRPr="00AA555C">
        <w:rPr>
          <w:szCs w:val="28"/>
          <w:u w:val="single"/>
        </w:rPr>
        <w:t xml:space="preserve">  действующего на основании Положения, с одной </w:t>
      </w:r>
      <w:r w:rsidRPr="00AA555C">
        <w:rPr>
          <w:szCs w:val="28"/>
        </w:rPr>
        <w:t xml:space="preserve">стороны и </w:t>
      </w:r>
      <w:r w:rsidRPr="00AA555C">
        <w:rPr>
          <w:i/>
          <w:szCs w:val="28"/>
          <w:u w:val="single"/>
        </w:rPr>
        <w:t>наименование организации</w:t>
      </w:r>
      <w:r w:rsidRPr="00AA555C">
        <w:rPr>
          <w:szCs w:val="28"/>
        </w:rPr>
        <w:t xml:space="preserve">, именуемый в дальнейшем </w:t>
      </w:r>
      <w:r w:rsidRPr="00AA555C">
        <w:rPr>
          <w:b/>
          <w:szCs w:val="28"/>
        </w:rPr>
        <w:t>«Организация»</w:t>
      </w:r>
      <w:r w:rsidRPr="00AA555C">
        <w:rPr>
          <w:szCs w:val="28"/>
        </w:rPr>
        <w:t xml:space="preserve">, в лице </w:t>
      </w:r>
      <w:r w:rsidRPr="00AA555C">
        <w:rPr>
          <w:i/>
          <w:szCs w:val="28"/>
          <w:u w:val="single"/>
        </w:rPr>
        <w:t>Ф.И.О.,</w:t>
      </w:r>
      <w:r w:rsidRPr="00AA555C">
        <w:rPr>
          <w:szCs w:val="28"/>
        </w:rPr>
        <w:t xml:space="preserve"> действующего на основании Устава, с другой стороны, заключили договор о нижеследующем: </w:t>
      </w:r>
    </w:p>
    <w:p w:rsidR="000A72CB" w:rsidRPr="00AA555C" w:rsidRDefault="000A72CB" w:rsidP="000A72CB">
      <w:pPr>
        <w:tabs>
          <w:tab w:val="left" w:pos="5012"/>
        </w:tabs>
        <w:rPr>
          <w:b/>
          <w:sz w:val="16"/>
          <w:szCs w:val="16"/>
        </w:rPr>
      </w:pPr>
    </w:p>
    <w:p w:rsidR="000A72CB" w:rsidRPr="00AA555C" w:rsidRDefault="000A72CB" w:rsidP="000A72CB">
      <w:pPr>
        <w:tabs>
          <w:tab w:val="left" w:pos="5012"/>
        </w:tabs>
        <w:jc w:val="center"/>
        <w:rPr>
          <w:b/>
          <w:szCs w:val="28"/>
        </w:rPr>
      </w:pPr>
      <w:r w:rsidRPr="00AA555C">
        <w:rPr>
          <w:b/>
          <w:szCs w:val="28"/>
        </w:rPr>
        <w:t>1. Предмет договора</w:t>
      </w:r>
    </w:p>
    <w:p w:rsidR="000A72CB" w:rsidRPr="00AA555C" w:rsidRDefault="000A72CB" w:rsidP="000A72CB">
      <w:pPr>
        <w:tabs>
          <w:tab w:val="left" w:pos="5012"/>
        </w:tabs>
        <w:autoSpaceDE w:val="0"/>
        <w:autoSpaceDN w:val="0"/>
        <w:adjustRightInd w:val="0"/>
        <w:ind w:firstLine="709"/>
        <w:jc w:val="both"/>
        <w:rPr>
          <w:bCs/>
          <w:szCs w:val="28"/>
        </w:rPr>
      </w:pPr>
      <w:r w:rsidRPr="00AA555C">
        <w:rPr>
          <w:szCs w:val="28"/>
        </w:rPr>
        <w:t xml:space="preserve">1.1. </w:t>
      </w:r>
      <w:r w:rsidRPr="00AA555C">
        <w:rPr>
          <w:b/>
          <w:szCs w:val="28"/>
        </w:rPr>
        <w:t>Организация</w:t>
      </w:r>
      <w:r w:rsidRPr="00AA555C">
        <w:rPr>
          <w:szCs w:val="28"/>
        </w:rPr>
        <w:t xml:space="preserve"> обязуется предоставить помещения под переоборудование их в санитарно-обмывочные пункты (СОП), станции обеззараживания транспорта (СОТ), станции обеззараживания одежды (СОО) </w:t>
      </w:r>
      <w:r w:rsidRPr="00AA555C">
        <w:rPr>
          <w:bCs/>
          <w:iCs/>
          <w:szCs w:val="28"/>
        </w:rPr>
        <w:t xml:space="preserve">при переводе гражданской обороны с мирного на военное время </w:t>
      </w:r>
      <w:r w:rsidRPr="00AA555C">
        <w:rPr>
          <w:bCs/>
          <w:szCs w:val="28"/>
        </w:rPr>
        <w:t xml:space="preserve">согласно приказа руководителя гражданской обороны </w:t>
      </w:r>
      <w:r w:rsidR="00D140AD" w:rsidRPr="00D140AD">
        <w:rPr>
          <w:bCs/>
          <w:szCs w:val="28"/>
          <w:u w:val="single"/>
        </w:rPr>
        <w:t>субъекта РФ</w:t>
      </w:r>
      <w:r w:rsidRPr="00AA555C">
        <w:rPr>
          <w:bCs/>
          <w:szCs w:val="28"/>
        </w:rPr>
        <w:t xml:space="preserve"> в течени</w:t>
      </w:r>
      <w:r w:rsidR="00D140AD">
        <w:rPr>
          <w:bCs/>
          <w:szCs w:val="28"/>
        </w:rPr>
        <w:t>е</w:t>
      </w:r>
      <w:r w:rsidRPr="00AA555C">
        <w:rPr>
          <w:bCs/>
          <w:szCs w:val="28"/>
        </w:rPr>
        <w:t xml:space="preserve"> 24 часов после получения заказа.</w:t>
      </w:r>
    </w:p>
    <w:p w:rsidR="000A72CB" w:rsidRPr="00AA555C" w:rsidRDefault="000A72CB" w:rsidP="000A72CB">
      <w:pPr>
        <w:tabs>
          <w:tab w:val="left" w:pos="5012"/>
        </w:tabs>
        <w:jc w:val="both"/>
        <w:rPr>
          <w:sz w:val="16"/>
          <w:szCs w:val="16"/>
        </w:rPr>
      </w:pPr>
    </w:p>
    <w:p w:rsidR="000A72CB" w:rsidRPr="00AA555C" w:rsidRDefault="000A72CB" w:rsidP="000A72CB">
      <w:pPr>
        <w:tabs>
          <w:tab w:val="left" w:pos="5012"/>
        </w:tabs>
        <w:jc w:val="center"/>
        <w:rPr>
          <w:szCs w:val="28"/>
        </w:rPr>
      </w:pPr>
      <w:r w:rsidRPr="00AA555C">
        <w:rPr>
          <w:b/>
          <w:szCs w:val="28"/>
        </w:rPr>
        <w:t>2.  Обязанности сторон.</w:t>
      </w:r>
    </w:p>
    <w:p w:rsidR="000A72CB" w:rsidRPr="00AA555C" w:rsidRDefault="000A72CB" w:rsidP="000A72CB">
      <w:pPr>
        <w:tabs>
          <w:tab w:val="left" w:pos="5012"/>
        </w:tabs>
        <w:autoSpaceDE w:val="0"/>
        <w:autoSpaceDN w:val="0"/>
        <w:adjustRightInd w:val="0"/>
        <w:ind w:firstLine="709"/>
        <w:jc w:val="both"/>
        <w:rPr>
          <w:szCs w:val="28"/>
        </w:rPr>
      </w:pPr>
      <w:r w:rsidRPr="00AA555C">
        <w:rPr>
          <w:szCs w:val="28"/>
        </w:rPr>
        <w:t xml:space="preserve">2.1 </w:t>
      </w:r>
      <w:r w:rsidRPr="00AA555C">
        <w:rPr>
          <w:b/>
          <w:szCs w:val="28"/>
        </w:rPr>
        <w:t>Заказчик</w:t>
      </w:r>
      <w:r w:rsidRPr="00AA555C">
        <w:rPr>
          <w:szCs w:val="28"/>
        </w:rPr>
        <w:t xml:space="preserve"> обязуется:</w:t>
      </w:r>
    </w:p>
    <w:p w:rsidR="000A72CB" w:rsidRPr="00AA555C" w:rsidRDefault="000A72CB" w:rsidP="000A72CB">
      <w:pPr>
        <w:ind w:firstLine="630"/>
        <w:jc w:val="both"/>
        <w:rPr>
          <w:szCs w:val="28"/>
        </w:rPr>
      </w:pPr>
      <w:r w:rsidRPr="00AA555C">
        <w:rPr>
          <w:szCs w:val="28"/>
        </w:rPr>
        <w:t xml:space="preserve">2.1.1 предупредить </w:t>
      </w:r>
      <w:r w:rsidRPr="00AA555C">
        <w:rPr>
          <w:b/>
          <w:szCs w:val="28"/>
        </w:rPr>
        <w:t>Организацию</w:t>
      </w:r>
      <w:r w:rsidRPr="00AA555C">
        <w:rPr>
          <w:szCs w:val="28"/>
        </w:rPr>
        <w:t xml:space="preserve"> о переводе гражданской обороны с мирного на военное время  в течени</w:t>
      </w:r>
      <w:r w:rsidR="00D140AD">
        <w:rPr>
          <w:szCs w:val="28"/>
        </w:rPr>
        <w:t>е</w:t>
      </w:r>
      <w:r w:rsidRPr="00AA555C">
        <w:rPr>
          <w:szCs w:val="28"/>
        </w:rPr>
        <w:t xml:space="preserve"> 24 часов.</w:t>
      </w:r>
    </w:p>
    <w:p w:rsidR="000A72CB" w:rsidRPr="00AA555C" w:rsidRDefault="000A72CB" w:rsidP="000A72CB">
      <w:pPr>
        <w:tabs>
          <w:tab w:val="left" w:pos="5012"/>
        </w:tabs>
        <w:autoSpaceDE w:val="0"/>
        <w:autoSpaceDN w:val="0"/>
        <w:adjustRightInd w:val="0"/>
        <w:ind w:firstLine="709"/>
        <w:jc w:val="both"/>
        <w:rPr>
          <w:szCs w:val="28"/>
        </w:rPr>
      </w:pPr>
      <w:r w:rsidRPr="00AA555C">
        <w:rPr>
          <w:szCs w:val="28"/>
        </w:rPr>
        <w:t xml:space="preserve">2.1.2. обеспечить </w:t>
      </w:r>
      <w:r w:rsidRPr="00AA555C">
        <w:rPr>
          <w:b/>
          <w:szCs w:val="28"/>
        </w:rPr>
        <w:t>Организацию</w:t>
      </w:r>
      <w:r w:rsidRPr="00AA555C">
        <w:rPr>
          <w:szCs w:val="28"/>
        </w:rPr>
        <w:t xml:space="preserve"> материалами, необходимыми для обеспечения работы СОП, СОТ, СОО в особый период, а также согласовать время и место их доставки. </w:t>
      </w:r>
    </w:p>
    <w:p w:rsidR="000A72CB" w:rsidRPr="00AA555C" w:rsidRDefault="000A72CB" w:rsidP="000A72CB">
      <w:pPr>
        <w:ind w:firstLine="708"/>
        <w:jc w:val="both"/>
      </w:pPr>
      <w:r w:rsidRPr="00AA555C">
        <w:rPr>
          <w:szCs w:val="28"/>
        </w:rPr>
        <w:t xml:space="preserve">2.1.3. осуществлять контроль за полной и своевременной поставкой материалов третьими лицами необходимых для функционирования СОП, СОТ, СОО в особый период, на </w:t>
      </w:r>
      <w:r w:rsidRPr="00AA555C">
        <w:t xml:space="preserve">основании отдельных договоров с ними. </w:t>
      </w:r>
    </w:p>
    <w:p w:rsidR="000A72CB" w:rsidRPr="00AA555C" w:rsidRDefault="000A72CB" w:rsidP="000A72CB">
      <w:pPr>
        <w:tabs>
          <w:tab w:val="left" w:pos="5012"/>
        </w:tabs>
        <w:autoSpaceDE w:val="0"/>
        <w:autoSpaceDN w:val="0"/>
        <w:adjustRightInd w:val="0"/>
        <w:ind w:firstLine="709"/>
        <w:jc w:val="both"/>
        <w:rPr>
          <w:szCs w:val="28"/>
        </w:rPr>
      </w:pPr>
      <w:r w:rsidRPr="00AA555C">
        <w:rPr>
          <w:szCs w:val="28"/>
        </w:rPr>
        <w:t xml:space="preserve">. </w:t>
      </w:r>
    </w:p>
    <w:p w:rsidR="000A72CB" w:rsidRPr="00AA555C" w:rsidRDefault="000A72CB" w:rsidP="000A72CB">
      <w:pPr>
        <w:tabs>
          <w:tab w:val="left" w:pos="5012"/>
        </w:tabs>
        <w:autoSpaceDE w:val="0"/>
        <w:autoSpaceDN w:val="0"/>
        <w:adjustRightInd w:val="0"/>
        <w:ind w:firstLine="709"/>
        <w:jc w:val="both"/>
        <w:rPr>
          <w:szCs w:val="28"/>
        </w:rPr>
      </w:pPr>
      <w:r w:rsidRPr="00AA555C">
        <w:rPr>
          <w:szCs w:val="28"/>
        </w:rPr>
        <w:t xml:space="preserve">2.2. </w:t>
      </w:r>
      <w:r w:rsidRPr="00AA555C">
        <w:rPr>
          <w:b/>
          <w:szCs w:val="28"/>
        </w:rPr>
        <w:t>Организация</w:t>
      </w:r>
      <w:r w:rsidRPr="00AA555C">
        <w:rPr>
          <w:szCs w:val="28"/>
        </w:rPr>
        <w:t xml:space="preserve"> обязуется:</w:t>
      </w:r>
    </w:p>
    <w:p w:rsidR="000A72CB" w:rsidRPr="00AA555C" w:rsidRDefault="000A72CB" w:rsidP="000A72CB">
      <w:pPr>
        <w:tabs>
          <w:tab w:val="left" w:pos="5012"/>
        </w:tabs>
        <w:autoSpaceDE w:val="0"/>
        <w:autoSpaceDN w:val="0"/>
        <w:adjustRightInd w:val="0"/>
        <w:ind w:firstLine="709"/>
        <w:jc w:val="both"/>
        <w:rPr>
          <w:szCs w:val="28"/>
        </w:rPr>
      </w:pPr>
      <w:r w:rsidRPr="00AA555C">
        <w:rPr>
          <w:szCs w:val="28"/>
        </w:rPr>
        <w:t xml:space="preserve">2.2.1. предоставить помещения. </w:t>
      </w:r>
    </w:p>
    <w:p w:rsidR="000A72CB" w:rsidRPr="00AA555C" w:rsidRDefault="000A72CB" w:rsidP="000A72CB">
      <w:pPr>
        <w:tabs>
          <w:tab w:val="left" w:pos="5012"/>
        </w:tabs>
        <w:autoSpaceDE w:val="0"/>
        <w:autoSpaceDN w:val="0"/>
        <w:adjustRightInd w:val="0"/>
        <w:ind w:firstLine="709"/>
        <w:jc w:val="both"/>
        <w:rPr>
          <w:szCs w:val="28"/>
        </w:rPr>
      </w:pPr>
      <w:r w:rsidRPr="00AA555C">
        <w:rPr>
          <w:szCs w:val="28"/>
        </w:rPr>
        <w:t xml:space="preserve">2.2.2. принять материалы и использовать их по назначению. </w:t>
      </w:r>
    </w:p>
    <w:p w:rsidR="000A72CB" w:rsidRPr="00AA555C" w:rsidRDefault="000A72CB" w:rsidP="000A72CB">
      <w:pPr>
        <w:tabs>
          <w:tab w:val="left" w:pos="5012"/>
        </w:tabs>
        <w:autoSpaceDE w:val="0"/>
        <w:autoSpaceDN w:val="0"/>
        <w:adjustRightInd w:val="0"/>
        <w:ind w:firstLine="709"/>
        <w:jc w:val="both"/>
        <w:rPr>
          <w:szCs w:val="28"/>
        </w:rPr>
      </w:pPr>
      <w:r w:rsidRPr="00AA555C">
        <w:rPr>
          <w:szCs w:val="28"/>
        </w:rPr>
        <w:t xml:space="preserve">2.2.3. переоборудовать помещения под СОП, СОТ, СОО в течение одних суток с момента уведомления ЗАКАЗЧИКОМ о </w:t>
      </w:r>
      <w:r w:rsidRPr="00AA555C">
        <w:rPr>
          <w:bCs/>
          <w:iCs/>
          <w:szCs w:val="28"/>
        </w:rPr>
        <w:t>переводе гражданской обороны с мирного на военное время</w:t>
      </w:r>
      <w:r w:rsidRPr="00AA555C">
        <w:rPr>
          <w:szCs w:val="28"/>
        </w:rPr>
        <w:t>.</w:t>
      </w:r>
    </w:p>
    <w:p w:rsidR="000A72CB" w:rsidRPr="00AA555C" w:rsidRDefault="000A72CB" w:rsidP="000A72CB">
      <w:pPr>
        <w:tabs>
          <w:tab w:val="left" w:pos="5012"/>
        </w:tabs>
        <w:autoSpaceDE w:val="0"/>
        <w:autoSpaceDN w:val="0"/>
        <w:adjustRightInd w:val="0"/>
        <w:ind w:firstLine="709"/>
        <w:jc w:val="both"/>
        <w:rPr>
          <w:sz w:val="16"/>
          <w:szCs w:val="16"/>
        </w:rPr>
      </w:pPr>
      <w:r w:rsidRPr="00AA555C">
        <w:rPr>
          <w:szCs w:val="28"/>
        </w:rPr>
        <w:t xml:space="preserve">  </w:t>
      </w:r>
    </w:p>
    <w:p w:rsidR="000A72CB" w:rsidRPr="00AA555C" w:rsidRDefault="000A72CB" w:rsidP="000A72CB">
      <w:pPr>
        <w:tabs>
          <w:tab w:val="left" w:pos="5012"/>
        </w:tabs>
        <w:jc w:val="center"/>
        <w:rPr>
          <w:b/>
          <w:szCs w:val="28"/>
        </w:rPr>
      </w:pPr>
      <w:r w:rsidRPr="00AA555C">
        <w:rPr>
          <w:b/>
          <w:szCs w:val="28"/>
        </w:rPr>
        <w:t>3. Ответственность сторон</w:t>
      </w:r>
    </w:p>
    <w:p w:rsidR="000A72CB" w:rsidRPr="00AA555C" w:rsidRDefault="000A72CB" w:rsidP="000A72CB">
      <w:pPr>
        <w:tabs>
          <w:tab w:val="left" w:pos="5012"/>
        </w:tabs>
        <w:autoSpaceDE w:val="0"/>
        <w:autoSpaceDN w:val="0"/>
        <w:adjustRightInd w:val="0"/>
        <w:ind w:firstLine="709"/>
        <w:jc w:val="both"/>
        <w:rPr>
          <w:szCs w:val="28"/>
        </w:rPr>
      </w:pPr>
      <w:r w:rsidRPr="00AA555C">
        <w:rPr>
          <w:szCs w:val="28"/>
        </w:rPr>
        <w:t xml:space="preserve">3.1 За невыполнение или ненадлежащее исполнение обязательств по настоящему договору </w:t>
      </w:r>
      <w:r w:rsidRPr="00AA555C">
        <w:rPr>
          <w:b/>
          <w:szCs w:val="28"/>
        </w:rPr>
        <w:t>Организация</w:t>
      </w:r>
      <w:r w:rsidRPr="00AA555C">
        <w:rPr>
          <w:szCs w:val="28"/>
        </w:rPr>
        <w:t xml:space="preserve"> и </w:t>
      </w:r>
      <w:r w:rsidRPr="00AA555C">
        <w:rPr>
          <w:b/>
          <w:szCs w:val="28"/>
        </w:rPr>
        <w:t>Заказчик</w:t>
      </w:r>
      <w:r w:rsidRPr="00AA555C">
        <w:rPr>
          <w:szCs w:val="28"/>
        </w:rPr>
        <w:t xml:space="preserve"> несут ответственность в соответствии с действующим законодательством.</w:t>
      </w:r>
    </w:p>
    <w:p w:rsidR="000A72CB" w:rsidRPr="00AA555C" w:rsidRDefault="000A72CB" w:rsidP="000A72CB">
      <w:pPr>
        <w:tabs>
          <w:tab w:val="left" w:pos="5012"/>
        </w:tabs>
        <w:jc w:val="both"/>
        <w:rPr>
          <w:sz w:val="16"/>
          <w:szCs w:val="16"/>
        </w:rPr>
      </w:pPr>
    </w:p>
    <w:p w:rsidR="000A72CB" w:rsidRPr="00AA555C" w:rsidRDefault="000A72CB" w:rsidP="000A72CB">
      <w:pPr>
        <w:tabs>
          <w:tab w:val="left" w:pos="5012"/>
        </w:tabs>
        <w:jc w:val="center"/>
        <w:rPr>
          <w:b/>
          <w:szCs w:val="28"/>
        </w:rPr>
      </w:pPr>
      <w:r w:rsidRPr="00AA555C">
        <w:rPr>
          <w:b/>
          <w:szCs w:val="28"/>
        </w:rPr>
        <w:t>4. Порядок разрешения споров.</w:t>
      </w:r>
    </w:p>
    <w:p w:rsidR="000A72CB" w:rsidRPr="00AA555C" w:rsidRDefault="000A72CB" w:rsidP="000A72CB">
      <w:pPr>
        <w:tabs>
          <w:tab w:val="left" w:pos="5012"/>
        </w:tabs>
        <w:autoSpaceDE w:val="0"/>
        <w:autoSpaceDN w:val="0"/>
        <w:adjustRightInd w:val="0"/>
        <w:ind w:firstLine="709"/>
        <w:jc w:val="both"/>
        <w:rPr>
          <w:szCs w:val="28"/>
        </w:rPr>
      </w:pPr>
      <w:r w:rsidRPr="00AA555C">
        <w:rPr>
          <w:szCs w:val="28"/>
        </w:rPr>
        <w:t>4.1. Все споры и разногласия по настоящему договору разрешаются путем переговоров.</w:t>
      </w:r>
    </w:p>
    <w:p w:rsidR="000A72CB" w:rsidRPr="00AA555C" w:rsidRDefault="000A72CB" w:rsidP="000A72CB">
      <w:pPr>
        <w:tabs>
          <w:tab w:val="left" w:pos="5012"/>
        </w:tabs>
        <w:autoSpaceDE w:val="0"/>
        <w:autoSpaceDN w:val="0"/>
        <w:adjustRightInd w:val="0"/>
        <w:ind w:firstLine="709"/>
        <w:jc w:val="both"/>
        <w:rPr>
          <w:szCs w:val="28"/>
        </w:rPr>
      </w:pPr>
      <w:r w:rsidRPr="00AA555C">
        <w:rPr>
          <w:szCs w:val="28"/>
        </w:rPr>
        <w:t>4.2. В случае невозможности разрешения споров и разногласий путем переговоров, последние, по настоящему договору, разрешаются в судебном порядке.</w:t>
      </w:r>
    </w:p>
    <w:p w:rsidR="000A72CB" w:rsidRPr="00AA555C" w:rsidRDefault="000A72CB" w:rsidP="000A72CB">
      <w:pPr>
        <w:tabs>
          <w:tab w:val="left" w:pos="5012"/>
        </w:tabs>
        <w:jc w:val="center"/>
        <w:rPr>
          <w:b/>
          <w:szCs w:val="28"/>
        </w:rPr>
      </w:pPr>
    </w:p>
    <w:p w:rsidR="000A72CB" w:rsidRPr="00AA555C" w:rsidRDefault="000A72CB" w:rsidP="000A72CB">
      <w:pPr>
        <w:tabs>
          <w:tab w:val="left" w:pos="5012"/>
        </w:tabs>
        <w:jc w:val="center"/>
        <w:rPr>
          <w:b/>
          <w:szCs w:val="28"/>
        </w:rPr>
      </w:pPr>
      <w:r w:rsidRPr="00AA555C">
        <w:rPr>
          <w:b/>
          <w:szCs w:val="28"/>
        </w:rPr>
        <w:t>5. Порядок заключения договора, сроки исполнения и действия договора</w:t>
      </w:r>
    </w:p>
    <w:p w:rsidR="000A72CB" w:rsidRPr="00AA555C" w:rsidRDefault="000A72CB" w:rsidP="000A72CB">
      <w:pPr>
        <w:ind w:firstLine="560"/>
        <w:jc w:val="both"/>
        <w:rPr>
          <w:szCs w:val="28"/>
        </w:rPr>
      </w:pPr>
      <w:r w:rsidRPr="00AA555C">
        <w:rPr>
          <w:szCs w:val="28"/>
        </w:rPr>
        <w:t>5.1. Настоящий договор заключается в целях выполнения мероприятий гражданской обороны на территории Муниципального образования «_______________» на основании Федеральных законов от 12.12.1998 № 28-ФЗ, от 06.10.2003 № 131-ФЗ, от 26.12. 2008 № 294-ФЗ, постановления Правительства  РФ от 29.11.1999 № 1309, указа Г</w:t>
      </w:r>
      <w:r w:rsidR="00D140AD">
        <w:rPr>
          <w:szCs w:val="28"/>
        </w:rPr>
        <w:t>лавы субъекта РФ</w:t>
      </w:r>
      <w:r w:rsidRPr="00AA555C">
        <w:rPr>
          <w:szCs w:val="28"/>
        </w:rPr>
        <w:t xml:space="preserve"> от </w:t>
      </w:r>
      <w:r w:rsidR="00D140AD">
        <w:rPr>
          <w:szCs w:val="28"/>
        </w:rPr>
        <w:t>_________</w:t>
      </w:r>
      <w:r w:rsidRPr="00AA555C">
        <w:rPr>
          <w:szCs w:val="28"/>
        </w:rPr>
        <w:t xml:space="preserve"> № </w:t>
      </w:r>
      <w:r w:rsidR="00D140AD">
        <w:rPr>
          <w:szCs w:val="28"/>
        </w:rPr>
        <w:t>________</w:t>
      </w:r>
      <w:r w:rsidRPr="00AA555C">
        <w:rPr>
          <w:szCs w:val="28"/>
        </w:rPr>
        <w:t xml:space="preserve">. </w:t>
      </w:r>
    </w:p>
    <w:p w:rsidR="000A72CB" w:rsidRPr="00AA555C" w:rsidRDefault="000A72CB" w:rsidP="000A72CB">
      <w:pPr>
        <w:tabs>
          <w:tab w:val="left" w:pos="5012"/>
        </w:tabs>
        <w:ind w:firstLine="709"/>
        <w:jc w:val="both"/>
        <w:rPr>
          <w:szCs w:val="28"/>
        </w:rPr>
      </w:pPr>
      <w:r w:rsidRPr="00AA555C">
        <w:rPr>
          <w:szCs w:val="28"/>
        </w:rPr>
        <w:t xml:space="preserve">5.2 Настоящий договор является договором с отложенным сроком исполнения, вступает в силу с момента его подписания обеими сторонами, сроком на один год. </w:t>
      </w:r>
    </w:p>
    <w:p w:rsidR="000A72CB" w:rsidRPr="00AA555C" w:rsidRDefault="000A72CB" w:rsidP="000A72CB">
      <w:pPr>
        <w:tabs>
          <w:tab w:val="left" w:pos="5012"/>
        </w:tabs>
        <w:ind w:firstLine="709"/>
        <w:jc w:val="both"/>
      </w:pPr>
      <w:r w:rsidRPr="00AA555C">
        <w:t>5.3 Договор считается продленным на очередной срок и на тех же условиях, если ни одна из сторон не заявит в письменной форме о его расторжении за один месяц до окончания его действия.</w:t>
      </w:r>
    </w:p>
    <w:p w:rsidR="000A72CB" w:rsidRPr="00AA555C" w:rsidRDefault="000A72CB" w:rsidP="000A72CB">
      <w:pPr>
        <w:tabs>
          <w:tab w:val="left" w:pos="5012"/>
        </w:tabs>
        <w:ind w:firstLine="709"/>
        <w:jc w:val="both"/>
        <w:rPr>
          <w:szCs w:val="28"/>
        </w:rPr>
      </w:pPr>
    </w:p>
    <w:p w:rsidR="000A72CB" w:rsidRPr="00AA555C" w:rsidRDefault="000A72CB" w:rsidP="000A72CB">
      <w:pPr>
        <w:tabs>
          <w:tab w:val="left" w:pos="5012"/>
        </w:tabs>
        <w:jc w:val="center"/>
        <w:rPr>
          <w:b/>
          <w:szCs w:val="28"/>
        </w:rPr>
      </w:pPr>
      <w:r w:rsidRPr="00AA555C">
        <w:rPr>
          <w:b/>
          <w:szCs w:val="28"/>
        </w:rPr>
        <w:t>6. Приложение к договору</w:t>
      </w:r>
    </w:p>
    <w:p w:rsidR="000A72CB" w:rsidRPr="00AA555C" w:rsidRDefault="000A72CB" w:rsidP="000A72CB">
      <w:pPr>
        <w:tabs>
          <w:tab w:val="left" w:pos="5012"/>
        </w:tabs>
        <w:ind w:firstLine="560"/>
        <w:jc w:val="both"/>
        <w:rPr>
          <w:szCs w:val="28"/>
        </w:rPr>
      </w:pPr>
      <w:r w:rsidRPr="00AA555C">
        <w:rPr>
          <w:szCs w:val="28"/>
        </w:rPr>
        <w:t>6.1 Неотъемлемой частью настоящего договора является Спецификация.</w:t>
      </w:r>
    </w:p>
    <w:p w:rsidR="000A72CB" w:rsidRPr="00AA555C" w:rsidRDefault="000A72CB" w:rsidP="000A72CB">
      <w:pPr>
        <w:pStyle w:val="a7"/>
        <w:tabs>
          <w:tab w:val="left" w:pos="5012"/>
        </w:tabs>
        <w:ind w:left="570"/>
        <w:rPr>
          <w:sz w:val="16"/>
          <w:szCs w:val="16"/>
        </w:rPr>
      </w:pPr>
    </w:p>
    <w:p w:rsidR="000A72CB" w:rsidRPr="00AA555C" w:rsidRDefault="000A72CB" w:rsidP="000A72CB">
      <w:pPr>
        <w:jc w:val="center"/>
        <w:rPr>
          <w:b/>
          <w:szCs w:val="28"/>
        </w:rPr>
      </w:pPr>
      <w:r w:rsidRPr="00AA555C">
        <w:rPr>
          <w:b/>
          <w:szCs w:val="28"/>
        </w:rPr>
        <w:t>7.Юридические</w:t>
      </w:r>
      <w:r w:rsidRPr="00AA555C">
        <w:rPr>
          <w:b/>
          <w:sz w:val="24"/>
          <w:szCs w:val="24"/>
        </w:rPr>
        <w:t xml:space="preserve"> </w:t>
      </w:r>
      <w:r w:rsidRPr="00AA555C">
        <w:rPr>
          <w:b/>
          <w:szCs w:val="28"/>
        </w:rPr>
        <w:t>адреса и реквизиты сторон</w:t>
      </w:r>
    </w:p>
    <w:p w:rsidR="000A72CB" w:rsidRPr="001777B1" w:rsidRDefault="000A72CB" w:rsidP="000A72CB">
      <w:pPr>
        <w:tabs>
          <w:tab w:val="left" w:pos="5012"/>
        </w:tabs>
        <w:jc w:val="center"/>
        <w:rPr>
          <w:b/>
          <w:szCs w:val="28"/>
        </w:rPr>
      </w:pPr>
    </w:p>
    <w:p w:rsidR="000A72CB" w:rsidRPr="001777B1" w:rsidRDefault="000A72CB" w:rsidP="000A72CB">
      <w:pPr>
        <w:pStyle w:val="1"/>
        <w:tabs>
          <w:tab w:val="left" w:pos="5012"/>
        </w:tabs>
        <w:rPr>
          <w:sz w:val="28"/>
          <w:szCs w:val="28"/>
        </w:rPr>
      </w:pPr>
      <w:r w:rsidRPr="001777B1">
        <w:rPr>
          <w:sz w:val="28"/>
          <w:szCs w:val="28"/>
        </w:rPr>
        <w:t xml:space="preserve">                    ЗАКАЗЧИК                                                     Организация</w:t>
      </w:r>
    </w:p>
    <w:p w:rsidR="000A72CB" w:rsidRPr="001777B1" w:rsidRDefault="000A72CB" w:rsidP="000A72CB">
      <w:pPr>
        <w:tabs>
          <w:tab w:val="left" w:pos="5012"/>
        </w:tabs>
        <w:jc w:val="both"/>
        <w:rPr>
          <w:b/>
          <w:szCs w:val="28"/>
        </w:rPr>
      </w:pPr>
      <w:r w:rsidRPr="001777B1">
        <w:rPr>
          <w:szCs w:val="28"/>
        </w:rPr>
        <w:t xml:space="preserve"> </w:t>
      </w:r>
      <w:r w:rsidRPr="001777B1">
        <w:rPr>
          <w:b/>
          <w:szCs w:val="28"/>
        </w:rPr>
        <w:t xml:space="preserve">                                                      </w:t>
      </w:r>
    </w:p>
    <w:p w:rsidR="000A72CB" w:rsidRPr="001777B1" w:rsidRDefault="000A72CB" w:rsidP="000A72CB">
      <w:pPr>
        <w:tabs>
          <w:tab w:val="left" w:pos="5012"/>
        </w:tabs>
        <w:jc w:val="center"/>
        <w:rPr>
          <w:b/>
          <w:szCs w:val="28"/>
        </w:rPr>
      </w:pPr>
      <w:r w:rsidRPr="001777B1">
        <w:rPr>
          <w:b/>
          <w:szCs w:val="28"/>
        </w:rPr>
        <w:t>9. Подписи сторон</w:t>
      </w:r>
    </w:p>
    <w:p w:rsidR="000A72CB" w:rsidRPr="001777B1" w:rsidRDefault="000A72CB" w:rsidP="000A72CB">
      <w:pPr>
        <w:tabs>
          <w:tab w:val="left" w:pos="5012"/>
        </w:tabs>
        <w:jc w:val="center"/>
        <w:rPr>
          <w:b/>
          <w:szCs w:val="28"/>
        </w:rPr>
      </w:pPr>
    </w:p>
    <w:p w:rsidR="000A72CB" w:rsidRPr="001777B1" w:rsidRDefault="000A72CB" w:rsidP="000A72CB">
      <w:pPr>
        <w:tabs>
          <w:tab w:val="left" w:pos="5012"/>
        </w:tabs>
        <w:ind w:left="360"/>
        <w:jc w:val="both"/>
        <w:rPr>
          <w:b/>
          <w:szCs w:val="28"/>
        </w:rPr>
      </w:pPr>
      <w:r w:rsidRPr="001777B1">
        <w:rPr>
          <w:szCs w:val="28"/>
        </w:rPr>
        <w:t xml:space="preserve">              </w:t>
      </w:r>
      <w:r w:rsidRPr="001777B1">
        <w:rPr>
          <w:b/>
          <w:szCs w:val="28"/>
        </w:rPr>
        <w:t xml:space="preserve">ЗАКАЗЧИК                                                    </w:t>
      </w:r>
    </w:p>
    <w:p w:rsidR="000A72CB" w:rsidRPr="00AA555C" w:rsidRDefault="000A72CB" w:rsidP="000A72CB">
      <w:pPr>
        <w:tabs>
          <w:tab w:val="left" w:pos="5012"/>
        </w:tabs>
        <w:ind w:left="360"/>
        <w:jc w:val="both"/>
        <w:rPr>
          <w:b/>
          <w:szCs w:val="28"/>
        </w:rPr>
      </w:pPr>
      <w:r w:rsidRPr="00AA555C">
        <w:rPr>
          <w:b/>
          <w:szCs w:val="28"/>
        </w:rPr>
        <w:t xml:space="preserve">   </w:t>
      </w:r>
      <w:r w:rsidRPr="00AA555C">
        <w:rPr>
          <w:szCs w:val="28"/>
        </w:rPr>
        <w:t xml:space="preserve">Организация                         Глава Администрации Муниципального                           ____________________________ образования«___________________»            _____________________________                                              </w:t>
      </w:r>
    </w:p>
    <w:p w:rsidR="000A72CB" w:rsidRPr="00AA555C" w:rsidRDefault="000A72CB" w:rsidP="000A72CB">
      <w:pPr>
        <w:tabs>
          <w:tab w:val="left" w:pos="5012"/>
        </w:tabs>
        <w:ind w:left="360"/>
        <w:jc w:val="both"/>
        <w:rPr>
          <w:szCs w:val="28"/>
        </w:rPr>
      </w:pPr>
      <w:r w:rsidRPr="00AA555C">
        <w:rPr>
          <w:szCs w:val="28"/>
        </w:rPr>
        <w:t xml:space="preserve"> </w:t>
      </w:r>
    </w:p>
    <w:p w:rsidR="000A72CB" w:rsidRPr="00AA555C" w:rsidRDefault="000A72CB" w:rsidP="000A72CB">
      <w:pPr>
        <w:tabs>
          <w:tab w:val="left" w:pos="5012"/>
        </w:tabs>
        <w:ind w:left="360"/>
        <w:jc w:val="both"/>
        <w:rPr>
          <w:szCs w:val="28"/>
        </w:rPr>
      </w:pPr>
      <w:r w:rsidRPr="00AA555C">
        <w:rPr>
          <w:szCs w:val="28"/>
        </w:rPr>
        <w:t xml:space="preserve">      _______________                                                         _______________ </w:t>
      </w:r>
    </w:p>
    <w:p w:rsidR="000A72CB" w:rsidRPr="00AA555C" w:rsidRDefault="000A72CB" w:rsidP="000A72CB">
      <w:pPr>
        <w:tabs>
          <w:tab w:val="left" w:pos="5012"/>
        </w:tabs>
        <w:ind w:left="360"/>
        <w:jc w:val="both"/>
        <w:rPr>
          <w:szCs w:val="28"/>
        </w:rPr>
      </w:pPr>
      <w:r w:rsidRPr="00AA555C">
        <w:rPr>
          <w:szCs w:val="28"/>
        </w:rPr>
        <w:t xml:space="preserve">                     </w:t>
      </w:r>
    </w:p>
    <w:p w:rsidR="000A72CB" w:rsidRPr="001777B1" w:rsidRDefault="000A72CB" w:rsidP="000A72CB">
      <w:pPr>
        <w:tabs>
          <w:tab w:val="left" w:pos="5012"/>
        </w:tabs>
        <w:ind w:left="360"/>
        <w:jc w:val="both"/>
        <w:rPr>
          <w:szCs w:val="28"/>
        </w:rPr>
      </w:pPr>
      <w:r w:rsidRPr="001777B1">
        <w:rPr>
          <w:szCs w:val="28"/>
        </w:rPr>
        <w:t xml:space="preserve">                  М.П.</w:t>
      </w:r>
      <w:r w:rsidRPr="001777B1">
        <w:rPr>
          <w:szCs w:val="28"/>
        </w:rPr>
        <w:tab/>
        <w:t xml:space="preserve">                                       М.П.</w:t>
      </w:r>
      <w:r w:rsidRPr="001777B1">
        <w:rPr>
          <w:szCs w:val="28"/>
        </w:rPr>
        <w:tab/>
      </w:r>
      <w:r w:rsidRPr="001777B1">
        <w:rPr>
          <w:szCs w:val="28"/>
        </w:rPr>
        <w:tab/>
      </w:r>
      <w:r w:rsidRPr="001777B1">
        <w:rPr>
          <w:szCs w:val="28"/>
        </w:rPr>
        <w:tab/>
      </w:r>
      <w:r w:rsidRPr="001777B1">
        <w:rPr>
          <w:szCs w:val="28"/>
        </w:rPr>
        <w:tab/>
      </w:r>
      <w:r w:rsidRPr="001777B1">
        <w:rPr>
          <w:szCs w:val="28"/>
        </w:rPr>
        <w:tab/>
      </w:r>
      <w:r w:rsidRPr="001777B1">
        <w:rPr>
          <w:szCs w:val="28"/>
        </w:rPr>
        <w:tab/>
      </w:r>
    </w:p>
    <w:p w:rsidR="000A72CB" w:rsidRPr="00AA555C" w:rsidRDefault="000A72CB" w:rsidP="000A72CB">
      <w:pPr>
        <w:tabs>
          <w:tab w:val="left" w:pos="5012"/>
        </w:tabs>
        <w:ind w:left="360"/>
        <w:jc w:val="both"/>
        <w:rPr>
          <w:szCs w:val="28"/>
        </w:rPr>
      </w:pPr>
      <w:r w:rsidRPr="00AA555C">
        <w:rPr>
          <w:szCs w:val="28"/>
        </w:rPr>
        <w:t>«___» ___________ 20_ г.                                «___» ____________ 20_г.</w:t>
      </w:r>
    </w:p>
    <w:p w:rsidR="000A72CB" w:rsidRPr="00AA555C" w:rsidRDefault="000A72CB" w:rsidP="000A72CB">
      <w:pPr>
        <w:pStyle w:val="a3"/>
        <w:ind w:left="7090"/>
        <w:jc w:val="left"/>
        <w:rPr>
          <w:sz w:val="28"/>
          <w:szCs w:val="28"/>
        </w:rPr>
      </w:pPr>
      <w:r w:rsidRPr="00AA555C">
        <w:rPr>
          <w:sz w:val="28"/>
          <w:szCs w:val="28"/>
        </w:rPr>
        <w:t xml:space="preserve"> </w:t>
      </w:r>
    </w:p>
    <w:p w:rsidR="000A72CB" w:rsidRPr="00AA555C" w:rsidRDefault="000A72CB" w:rsidP="000A72CB">
      <w:pPr>
        <w:pStyle w:val="a3"/>
        <w:ind w:left="7090"/>
        <w:jc w:val="left"/>
        <w:rPr>
          <w:sz w:val="28"/>
          <w:szCs w:val="28"/>
        </w:rPr>
      </w:pPr>
    </w:p>
    <w:p w:rsidR="000A72CB" w:rsidRPr="00AA555C" w:rsidRDefault="000A72CB" w:rsidP="000A72CB">
      <w:pPr>
        <w:pStyle w:val="a3"/>
        <w:ind w:left="7090"/>
        <w:jc w:val="left"/>
        <w:rPr>
          <w:sz w:val="28"/>
          <w:szCs w:val="28"/>
        </w:rPr>
      </w:pPr>
    </w:p>
    <w:p w:rsidR="000A72CB" w:rsidRPr="00AA555C" w:rsidRDefault="000A72CB" w:rsidP="000A72CB">
      <w:pPr>
        <w:pStyle w:val="a3"/>
        <w:ind w:left="7090"/>
        <w:jc w:val="left"/>
        <w:rPr>
          <w:sz w:val="28"/>
          <w:szCs w:val="28"/>
        </w:rPr>
      </w:pPr>
    </w:p>
    <w:p w:rsidR="000A72CB" w:rsidRPr="00AA555C" w:rsidRDefault="000A72CB" w:rsidP="000A72CB">
      <w:pPr>
        <w:pStyle w:val="a3"/>
        <w:ind w:left="7090"/>
        <w:jc w:val="left"/>
        <w:rPr>
          <w:sz w:val="28"/>
          <w:szCs w:val="28"/>
        </w:rPr>
      </w:pPr>
    </w:p>
    <w:p w:rsidR="000A72CB" w:rsidRPr="00AA555C" w:rsidRDefault="000A72CB" w:rsidP="000A72CB">
      <w:pPr>
        <w:pStyle w:val="a3"/>
        <w:ind w:left="7090"/>
        <w:jc w:val="left"/>
        <w:rPr>
          <w:sz w:val="28"/>
          <w:szCs w:val="28"/>
        </w:rPr>
      </w:pPr>
      <w:r w:rsidRPr="00AA555C">
        <w:rPr>
          <w:sz w:val="28"/>
          <w:szCs w:val="28"/>
        </w:rPr>
        <w:t xml:space="preserve">  Приложение № 2</w:t>
      </w:r>
      <w:r>
        <w:rPr>
          <w:sz w:val="28"/>
          <w:szCs w:val="28"/>
        </w:rPr>
        <w:t>1</w:t>
      </w:r>
    </w:p>
    <w:p w:rsidR="000A72CB" w:rsidRPr="00AA555C" w:rsidRDefault="000A72CB" w:rsidP="000A72CB">
      <w:pPr>
        <w:pStyle w:val="a3"/>
        <w:ind w:left="7797"/>
        <w:jc w:val="right"/>
        <w:rPr>
          <w:sz w:val="28"/>
          <w:szCs w:val="28"/>
        </w:rPr>
      </w:pPr>
      <w:r w:rsidRPr="00AA555C">
        <w:rPr>
          <w:sz w:val="28"/>
          <w:szCs w:val="28"/>
        </w:rPr>
        <w:t>проект</w:t>
      </w:r>
    </w:p>
    <w:p w:rsidR="000A72CB" w:rsidRPr="00AA555C" w:rsidRDefault="000A72CB" w:rsidP="000A72CB">
      <w:pPr>
        <w:pStyle w:val="a3"/>
        <w:rPr>
          <w:sz w:val="28"/>
          <w:szCs w:val="28"/>
        </w:rPr>
      </w:pPr>
    </w:p>
    <w:p w:rsidR="000A72CB" w:rsidRPr="00AA555C" w:rsidRDefault="000A72CB" w:rsidP="000A72CB">
      <w:pPr>
        <w:pStyle w:val="a3"/>
        <w:rPr>
          <w:b w:val="0"/>
          <w:sz w:val="28"/>
          <w:szCs w:val="28"/>
        </w:rPr>
      </w:pPr>
      <w:r w:rsidRPr="00AA555C">
        <w:rPr>
          <w:sz w:val="28"/>
          <w:szCs w:val="28"/>
        </w:rPr>
        <w:t>Распоряжение (Постановление)</w:t>
      </w:r>
    </w:p>
    <w:p w:rsidR="000A72CB" w:rsidRPr="00AA555C" w:rsidRDefault="000A72CB" w:rsidP="000A72CB">
      <w:pPr>
        <w:pStyle w:val="a3"/>
        <w:rPr>
          <w:sz w:val="28"/>
          <w:szCs w:val="28"/>
        </w:rPr>
      </w:pPr>
      <w:r w:rsidRPr="00AA555C">
        <w:rPr>
          <w:sz w:val="28"/>
          <w:szCs w:val="28"/>
        </w:rPr>
        <w:t>главы муниципального образования ____</w:t>
      </w:r>
    </w:p>
    <w:p w:rsidR="000A72CB" w:rsidRPr="00AA555C" w:rsidRDefault="000A72CB" w:rsidP="000A72CB">
      <w:pPr>
        <w:jc w:val="center"/>
        <w:rPr>
          <w:szCs w:val="28"/>
        </w:rPr>
      </w:pPr>
      <w:r w:rsidRPr="00AA555C">
        <w:rPr>
          <w:szCs w:val="28"/>
        </w:rPr>
        <w:t>от ____                                                                                                                       №___</w:t>
      </w:r>
    </w:p>
    <w:p w:rsidR="000A72CB" w:rsidRPr="00AA555C" w:rsidRDefault="000A72CB" w:rsidP="000A72CB">
      <w:pPr>
        <w:pStyle w:val="5"/>
        <w:jc w:val="center"/>
        <w:rPr>
          <w:b w:val="0"/>
          <w:bCs w:val="0"/>
          <w:i w:val="0"/>
          <w:iCs w:val="0"/>
          <w:sz w:val="28"/>
          <w:szCs w:val="28"/>
        </w:rPr>
      </w:pPr>
      <w:r w:rsidRPr="00AA555C">
        <w:rPr>
          <w:b w:val="0"/>
          <w:bCs w:val="0"/>
          <w:i w:val="0"/>
          <w:iCs w:val="0"/>
          <w:sz w:val="28"/>
          <w:szCs w:val="28"/>
        </w:rPr>
        <w:t>О создании са</w:t>
      </w:r>
      <w:r w:rsidR="00925B4C">
        <w:rPr>
          <w:b w:val="0"/>
          <w:bCs w:val="0"/>
          <w:i w:val="0"/>
          <w:iCs w:val="0"/>
          <w:sz w:val="28"/>
          <w:szCs w:val="28"/>
        </w:rPr>
        <w:t>нитарно-обмывочного пункта (СОП</w:t>
      </w:r>
      <w:r w:rsidRPr="00AA555C">
        <w:rPr>
          <w:b w:val="0"/>
          <w:bCs w:val="0"/>
          <w:i w:val="0"/>
          <w:iCs w:val="0"/>
          <w:sz w:val="28"/>
          <w:szCs w:val="28"/>
        </w:rPr>
        <w:t>)</w:t>
      </w:r>
    </w:p>
    <w:p w:rsidR="000A72CB" w:rsidRPr="00AA555C" w:rsidRDefault="000A72CB" w:rsidP="000A72CB">
      <w:pPr>
        <w:pStyle w:val="a7"/>
        <w:tabs>
          <w:tab w:val="left" w:pos="1800"/>
        </w:tabs>
        <w:ind w:firstLine="567"/>
        <w:jc w:val="center"/>
        <w:rPr>
          <w:szCs w:val="28"/>
        </w:rPr>
      </w:pPr>
      <w:r w:rsidRPr="00AA555C">
        <w:rPr>
          <w:szCs w:val="28"/>
        </w:rPr>
        <w:t>(по аналогии СОТ, СОО)</w:t>
      </w:r>
    </w:p>
    <w:p w:rsidR="000A72CB" w:rsidRPr="00AA555C" w:rsidRDefault="000A72CB" w:rsidP="000A72CB">
      <w:pPr>
        <w:ind w:firstLine="709"/>
        <w:jc w:val="both"/>
        <w:rPr>
          <w:szCs w:val="28"/>
        </w:rPr>
      </w:pPr>
      <w:r w:rsidRPr="00AA555C">
        <w:rPr>
          <w:szCs w:val="28"/>
        </w:rPr>
        <w:t xml:space="preserve">Во исполнение статьи  8 Федерального закона «О гражданской обороне» от 12.02.98 № 28­ФЗ, постановления Правительства РФ от 29 ноября 1999 года № 1309 «О порядке создания убежищ и иных объектов гражданской обороны», приказа МЧС России от 23.12.05г № 999 «О порядке создания нештатных аварийно- спасательных формирований», указа </w:t>
      </w:r>
      <w:r w:rsidR="00D140AD">
        <w:rPr>
          <w:szCs w:val="28"/>
        </w:rPr>
        <w:t xml:space="preserve">Главы </w:t>
      </w:r>
      <w:r w:rsidR="00D140AD" w:rsidRPr="00D140AD">
        <w:rPr>
          <w:szCs w:val="28"/>
          <w:u w:val="single"/>
        </w:rPr>
        <w:t>субъекта РФ</w:t>
      </w:r>
      <w:r w:rsidRPr="00AA555C">
        <w:rPr>
          <w:szCs w:val="28"/>
        </w:rPr>
        <w:t xml:space="preserve"> от </w:t>
      </w:r>
      <w:r w:rsidR="00D140AD">
        <w:rPr>
          <w:szCs w:val="28"/>
        </w:rPr>
        <w:t>_______</w:t>
      </w:r>
      <w:r w:rsidRPr="00AA555C">
        <w:rPr>
          <w:szCs w:val="28"/>
        </w:rPr>
        <w:t xml:space="preserve">№ </w:t>
      </w:r>
      <w:r w:rsidR="00D140AD">
        <w:rPr>
          <w:szCs w:val="28"/>
        </w:rPr>
        <w:t>____</w:t>
      </w:r>
      <w:r w:rsidRPr="00AA555C">
        <w:rPr>
          <w:szCs w:val="28"/>
        </w:rPr>
        <w:t xml:space="preserve"> «Об утверждении Положения об организации и ведении гражданской обороны в </w:t>
      </w:r>
      <w:r w:rsidR="00D140AD">
        <w:rPr>
          <w:szCs w:val="28"/>
        </w:rPr>
        <w:t>______________(субъекте РФ)</w:t>
      </w:r>
      <w:r w:rsidRPr="00AA555C">
        <w:rPr>
          <w:szCs w:val="28"/>
        </w:rPr>
        <w:t>», с целью специальной обработки населения и личного состава нештатных аварийно- спасательных формирований:</w:t>
      </w:r>
    </w:p>
    <w:p w:rsidR="000A72CB" w:rsidRPr="00AA555C" w:rsidRDefault="000A72CB" w:rsidP="000A72CB">
      <w:pPr>
        <w:ind w:firstLine="709"/>
        <w:jc w:val="both"/>
        <w:rPr>
          <w:szCs w:val="28"/>
        </w:rPr>
      </w:pPr>
      <w:r w:rsidRPr="00AA555C">
        <w:rPr>
          <w:szCs w:val="28"/>
        </w:rPr>
        <w:t xml:space="preserve">1. Создать СОП, СОТ, СОО. </w:t>
      </w:r>
    </w:p>
    <w:p w:rsidR="000A72CB" w:rsidRPr="00AA555C" w:rsidRDefault="000A72CB" w:rsidP="000A72CB">
      <w:pPr>
        <w:ind w:firstLine="709"/>
        <w:jc w:val="both"/>
        <w:rPr>
          <w:szCs w:val="28"/>
        </w:rPr>
      </w:pPr>
      <w:r w:rsidRPr="00AA555C">
        <w:rPr>
          <w:szCs w:val="28"/>
        </w:rPr>
        <w:t>2. Руководителям организаций, на базе которых будут со</w:t>
      </w:r>
      <w:r w:rsidR="00D140AD">
        <w:rPr>
          <w:szCs w:val="28"/>
        </w:rPr>
        <w:t>здаваться, и оборудоваться (СОП, СОТ</w:t>
      </w:r>
      <w:r w:rsidRPr="00AA555C">
        <w:rPr>
          <w:szCs w:val="28"/>
        </w:rPr>
        <w:t>, СОО):</w:t>
      </w:r>
    </w:p>
    <w:p w:rsidR="000A72CB" w:rsidRPr="00AA555C" w:rsidRDefault="000A72CB" w:rsidP="000A72CB">
      <w:pPr>
        <w:ind w:firstLine="709"/>
        <w:jc w:val="both"/>
        <w:rPr>
          <w:szCs w:val="28"/>
        </w:rPr>
      </w:pPr>
      <w:r w:rsidRPr="00AA555C">
        <w:rPr>
          <w:szCs w:val="28"/>
        </w:rPr>
        <w:t>выделить необходимые территории и помещения;</w:t>
      </w:r>
    </w:p>
    <w:p w:rsidR="000A72CB" w:rsidRPr="00AA555C" w:rsidRDefault="000A72CB" w:rsidP="000A72CB">
      <w:pPr>
        <w:ind w:firstLine="709"/>
        <w:jc w:val="both"/>
        <w:rPr>
          <w:szCs w:val="28"/>
        </w:rPr>
      </w:pPr>
      <w:r w:rsidRPr="00AA555C">
        <w:rPr>
          <w:szCs w:val="28"/>
        </w:rPr>
        <w:t>оборудовать с</w:t>
      </w:r>
      <w:r w:rsidR="00D140AD">
        <w:rPr>
          <w:szCs w:val="28"/>
        </w:rPr>
        <w:t>анитарно-обмывочные пункты (СОП</w:t>
      </w:r>
      <w:r w:rsidRPr="00AA555C">
        <w:rPr>
          <w:szCs w:val="28"/>
        </w:rPr>
        <w:t>) в соответствии со СН и П 2.01.57-85 «Приспособление объектов коммунально- бытового назначения для санитарной обработки людей, специальной обработки одежды и подвижного состава автотранспорта»;</w:t>
      </w:r>
    </w:p>
    <w:p w:rsidR="000A72CB" w:rsidRPr="00AA555C" w:rsidRDefault="000A72CB" w:rsidP="000A72CB">
      <w:pPr>
        <w:ind w:firstLine="709"/>
        <w:jc w:val="both"/>
        <w:rPr>
          <w:szCs w:val="28"/>
        </w:rPr>
      </w:pPr>
      <w:r w:rsidRPr="00AA555C">
        <w:rPr>
          <w:szCs w:val="28"/>
        </w:rPr>
        <w:t>укомплектовать их личным составом, согласно штату;</w:t>
      </w:r>
    </w:p>
    <w:p w:rsidR="000A72CB" w:rsidRPr="00AA555C" w:rsidRDefault="000A72CB" w:rsidP="000A72CB">
      <w:pPr>
        <w:ind w:firstLine="709"/>
        <w:jc w:val="both"/>
        <w:rPr>
          <w:szCs w:val="28"/>
        </w:rPr>
      </w:pPr>
      <w:r w:rsidRPr="00AA555C">
        <w:rPr>
          <w:szCs w:val="28"/>
        </w:rPr>
        <w:t>разработать функциональные обязанности личного состава;</w:t>
      </w:r>
    </w:p>
    <w:p w:rsidR="000A72CB" w:rsidRPr="00AA555C" w:rsidRDefault="000A72CB" w:rsidP="000A72CB">
      <w:pPr>
        <w:ind w:firstLine="709"/>
        <w:jc w:val="both"/>
        <w:rPr>
          <w:szCs w:val="28"/>
        </w:rPr>
      </w:pPr>
      <w:r w:rsidRPr="00AA555C">
        <w:rPr>
          <w:szCs w:val="28"/>
        </w:rPr>
        <w:t>обязанности начальников формирований (СОП, СОТ, СОО) возложить на руководителей организаций или их первых заместителей (заместителей);</w:t>
      </w:r>
    </w:p>
    <w:p w:rsidR="000A72CB" w:rsidRPr="00AA555C" w:rsidRDefault="000A72CB" w:rsidP="000A72CB">
      <w:pPr>
        <w:ind w:firstLine="709"/>
        <w:jc w:val="both"/>
        <w:rPr>
          <w:szCs w:val="28"/>
        </w:rPr>
      </w:pPr>
      <w:r w:rsidRPr="00AA555C">
        <w:rPr>
          <w:szCs w:val="28"/>
        </w:rPr>
        <w:t>обеспечить табельным имуществом, инвентарем и материалами, специальной техникой организовать их правильное содержание и хранение.</w:t>
      </w:r>
    </w:p>
    <w:p w:rsidR="000A72CB" w:rsidRPr="00AA555C" w:rsidRDefault="000A72CB" w:rsidP="000A72CB">
      <w:pPr>
        <w:pStyle w:val="a5"/>
        <w:ind w:firstLine="567"/>
        <w:rPr>
          <w:szCs w:val="28"/>
        </w:rPr>
      </w:pPr>
      <w:r w:rsidRPr="00AA555C">
        <w:rPr>
          <w:szCs w:val="28"/>
        </w:rPr>
        <w:t xml:space="preserve">Осуществлять подготовку и руководство деятельностью формирований; </w:t>
      </w:r>
    </w:p>
    <w:p w:rsidR="000A72CB" w:rsidRPr="00AA555C" w:rsidRDefault="000A72CB" w:rsidP="000A72CB">
      <w:pPr>
        <w:ind w:firstLine="709"/>
        <w:jc w:val="both"/>
      </w:pPr>
      <w:r w:rsidRPr="00AA555C">
        <w:t>3. Контроль за выполнением настоящего Распоряжения (Постановления) возложить на отдел ГОЧС при администрации _____.</w:t>
      </w:r>
    </w:p>
    <w:p w:rsidR="000A72CB" w:rsidRPr="00AA555C" w:rsidRDefault="000A72CB" w:rsidP="000A72CB">
      <w:pPr>
        <w:ind w:firstLine="709"/>
        <w:jc w:val="both"/>
        <w:rPr>
          <w:szCs w:val="28"/>
        </w:rPr>
      </w:pPr>
    </w:p>
    <w:p w:rsidR="000A72CB" w:rsidRPr="00AA555C" w:rsidRDefault="000A72CB" w:rsidP="000A72CB">
      <w:pPr>
        <w:pStyle w:val="4"/>
        <w:ind w:firstLine="709"/>
        <w:jc w:val="both"/>
        <w:rPr>
          <w:b w:val="0"/>
          <w:bCs w:val="0"/>
        </w:rPr>
      </w:pPr>
      <w:r w:rsidRPr="00AA555C">
        <w:rPr>
          <w:b w:val="0"/>
          <w:bCs w:val="0"/>
        </w:rPr>
        <w:t>Глава муниципального образования _____</w:t>
      </w:r>
    </w:p>
    <w:p w:rsidR="000A72CB" w:rsidRPr="00AA555C" w:rsidRDefault="000A72CB" w:rsidP="000A72CB">
      <w:pPr>
        <w:pStyle w:val="a7"/>
        <w:ind w:left="720"/>
        <w:jc w:val="both"/>
        <w:rPr>
          <w:b/>
        </w:rPr>
      </w:pPr>
    </w:p>
    <w:p w:rsidR="000A72CB" w:rsidRPr="00AA555C" w:rsidRDefault="000A72CB" w:rsidP="000A72CB">
      <w:pPr>
        <w:tabs>
          <w:tab w:val="left" w:pos="5012"/>
        </w:tabs>
        <w:ind w:left="360"/>
        <w:jc w:val="center"/>
        <w:rPr>
          <w:b/>
          <w:szCs w:val="28"/>
        </w:rPr>
      </w:pPr>
    </w:p>
    <w:p w:rsidR="000A72CB" w:rsidRPr="00AA555C" w:rsidRDefault="000A72CB" w:rsidP="000A72CB">
      <w:pPr>
        <w:tabs>
          <w:tab w:val="left" w:pos="5012"/>
        </w:tabs>
        <w:ind w:left="360"/>
        <w:jc w:val="center"/>
        <w:rPr>
          <w:b/>
          <w:szCs w:val="28"/>
        </w:rPr>
      </w:pPr>
    </w:p>
    <w:p w:rsidR="000A72CB" w:rsidRPr="00AA555C" w:rsidRDefault="000A72CB" w:rsidP="000A72CB">
      <w:pPr>
        <w:tabs>
          <w:tab w:val="left" w:pos="5012"/>
        </w:tabs>
        <w:ind w:left="360"/>
        <w:jc w:val="center"/>
        <w:rPr>
          <w:b/>
          <w:szCs w:val="28"/>
        </w:rPr>
      </w:pPr>
    </w:p>
    <w:p w:rsidR="000A72CB" w:rsidRPr="00AA555C" w:rsidRDefault="000A72CB" w:rsidP="000A72CB">
      <w:pPr>
        <w:tabs>
          <w:tab w:val="left" w:pos="5012"/>
        </w:tabs>
        <w:ind w:left="360"/>
        <w:jc w:val="center"/>
        <w:rPr>
          <w:b/>
          <w:szCs w:val="28"/>
        </w:rPr>
      </w:pPr>
    </w:p>
    <w:p w:rsidR="000A72CB" w:rsidRPr="00AA555C" w:rsidRDefault="000A72CB" w:rsidP="000A72CB">
      <w:pPr>
        <w:tabs>
          <w:tab w:val="left" w:pos="5012"/>
        </w:tabs>
        <w:ind w:left="360"/>
        <w:jc w:val="center"/>
        <w:rPr>
          <w:b/>
          <w:szCs w:val="28"/>
        </w:rPr>
      </w:pPr>
      <w:r w:rsidRPr="00AA555C">
        <w:rPr>
          <w:b/>
          <w:szCs w:val="28"/>
        </w:rPr>
        <w:t>Список используемой литературы</w:t>
      </w:r>
    </w:p>
    <w:p w:rsidR="000A72CB" w:rsidRPr="00AA555C" w:rsidRDefault="000A72CB" w:rsidP="000A72CB">
      <w:pPr>
        <w:widowControl w:val="0"/>
        <w:tabs>
          <w:tab w:val="left" w:pos="724"/>
        </w:tabs>
        <w:autoSpaceDE w:val="0"/>
        <w:autoSpaceDN w:val="0"/>
        <w:adjustRightInd w:val="0"/>
        <w:ind w:firstLine="540"/>
        <w:jc w:val="both"/>
        <w:rPr>
          <w:sz w:val="24"/>
          <w:szCs w:val="24"/>
        </w:rPr>
      </w:pPr>
    </w:p>
    <w:p w:rsidR="000A72CB" w:rsidRPr="00AA555C" w:rsidRDefault="000A72CB" w:rsidP="000A72CB">
      <w:pPr>
        <w:tabs>
          <w:tab w:val="center" w:pos="720"/>
          <w:tab w:val="left" w:pos="938"/>
        </w:tabs>
        <w:ind w:right="245" w:firstLine="540"/>
        <w:jc w:val="both"/>
        <w:rPr>
          <w:spacing w:val="-4"/>
          <w:szCs w:val="28"/>
        </w:rPr>
      </w:pPr>
      <w:r w:rsidRPr="00AA555C">
        <w:rPr>
          <w:szCs w:val="28"/>
        </w:rPr>
        <w:tab/>
        <w:t xml:space="preserve">1. </w:t>
      </w:r>
      <w:r w:rsidRPr="00AA555C">
        <w:rPr>
          <w:spacing w:val="-4"/>
          <w:szCs w:val="28"/>
        </w:rPr>
        <w:t>Федеральный закон от 21.12.1994 № 68-ФЗ «О защите населения и территорий от чрезвычайных ситуаций природного и техногенного характера».</w:t>
      </w:r>
    </w:p>
    <w:p w:rsidR="000A72CB" w:rsidRPr="00AA555C" w:rsidRDefault="000A72CB" w:rsidP="000A72CB">
      <w:pPr>
        <w:tabs>
          <w:tab w:val="center" w:pos="720"/>
          <w:tab w:val="left" w:pos="938"/>
        </w:tabs>
        <w:ind w:right="245" w:firstLine="540"/>
        <w:jc w:val="both"/>
        <w:rPr>
          <w:spacing w:val="-6"/>
          <w:szCs w:val="28"/>
        </w:rPr>
      </w:pPr>
      <w:r w:rsidRPr="00AA555C">
        <w:rPr>
          <w:szCs w:val="28"/>
        </w:rPr>
        <w:tab/>
        <w:t xml:space="preserve">2. </w:t>
      </w:r>
      <w:r w:rsidRPr="00AA555C">
        <w:rPr>
          <w:spacing w:val="-6"/>
          <w:szCs w:val="28"/>
        </w:rPr>
        <w:t>Федеральный закон от 12.02.1998 № 28-ФЗ «О гражданской обороне».</w:t>
      </w:r>
    </w:p>
    <w:p w:rsidR="000A72CB" w:rsidRPr="00AA555C" w:rsidRDefault="000A72CB" w:rsidP="000A72CB">
      <w:pPr>
        <w:tabs>
          <w:tab w:val="center" w:pos="720"/>
          <w:tab w:val="left" w:pos="938"/>
        </w:tabs>
        <w:ind w:right="245" w:firstLine="540"/>
        <w:jc w:val="both"/>
        <w:rPr>
          <w:spacing w:val="-6"/>
          <w:szCs w:val="28"/>
        </w:rPr>
      </w:pPr>
      <w:r w:rsidRPr="00AA555C">
        <w:rPr>
          <w:spacing w:val="-6"/>
          <w:szCs w:val="28"/>
        </w:rPr>
        <w:tab/>
        <w:t>3. Федеральный закон от 09.01.1996 № 3-ФЗ «О радиационной безопасности»</w:t>
      </w:r>
    </w:p>
    <w:p w:rsidR="000A72CB" w:rsidRPr="00AA555C" w:rsidRDefault="000A72CB" w:rsidP="000A72CB">
      <w:pPr>
        <w:tabs>
          <w:tab w:val="center" w:pos="720"/>
          <w:tab w:val="left" w:pos="938"/>
        </w:tabs>
        <w:ind w:right="245" w:firstLine="540"/>
        <w:jc w:val="both"/>
        <w:rPr>
          <w:spacing w:val="-6"/>
          <w:szCs w:val="28"/>
        </w:rPr>
      </w:pPr>
      <w:r w:rsidRPr="00AA555C">
        <w:rPr>
          <w:spacing w:val="-6"/>
          <w:szCs w:val="28"/>
        </w:rPr>
        <w:t>4. Постановление Правительства РФ от 23.04.1994 № 359 «Об утверждении положения о порядке использования объектов и имущества гражданской обороны приватизированными предприятиями, учреждениями и организациями»</w:t>
      </w:r>
    </w:p>
    <w:p w:rsidR="000A72CB" w:rsidRDefault="000A72CB" w:rsidP="000A72CB">
      <w:pPr>
        <w:tabs>
          <w:tab w:val="center" w:pos="720"/>
          <w:tab w:val="left" w:pos="938"/>
        </w:tabs>
        <w:ind w:right="245" w:firstLine="540"/>
        <w:jc w:val="both"/>
        <w:rPr>
          <w:spacing w:val="-6"/>
          <w:szCs w:val="28"/>
        </w:rPr>
      </w:pPr>
      <w:r w:rsidRPr="00AA555C">
        <w:rPr>
          <w:spacing w:val="-6"/>
          <w:szCs w:val="28"/>
        </w:rPr>
        <w:tab/>
        <w:t>5. Постановление Правительства РФ от 28.11.2007 № 804 «Об утверждении положения о гражданской обороне Российской Федерации»</w:t>
      </w:r>
    </w:p>
    <w:p w:rsidR="000A72CB" w:rsidRPr="00AA555C" w:rsidRDefault="000A72CB" w:rsidP="000A72CB">
      <w:pPr>
        <w:tabs>
          <w:tab w:val="center" w:pos="720"/>
          <w:tab w:val="left" w:pos="938"/>
        </w:tabs>
        <w:ind w:right="245" w:firstLine="540"/>
        <w:jc w:val="both"/>
        <w:rPr>
          <w:spacing w:val="-6"/>
          <w:szCs w:val="28"/>
        </w:rPr>
      </w:pPr>
      <w:r>
        <w:rPr>
          <w:spacing w:val="-6"/>
          <w:szCs w:val="28"/>
        </w:rPr>
        <w:t xml:space="preserve">6.  </w:t>
      </w:r>
      <w:r w:rsidRPr="00AA555C">
        <w:rPr>
          <w:spacing w:val="-6"/>
          <w:szCs w:val="28"/>
        </w:rPr>
        <w:t>Постановление Правительства РФ от</w:t>
      </w:r>
      <w:r w:rsidR="00925B4C">
        <w:rPr>
          <w:spacing w:val="-6"/>
          <w:szCs w:val="28"/>
        </w:rPr>
        <w:t xml:space="preserve"> 29.11.1999 г. № </w:t>
      </w:r>
      <w:r>
        <w:rPr>
          <w:spacing w:val="-6"/>
          <w:szCs w:val="28"/>
        </w:rPr>
        <w:t>1309 «О порядке создания убежищ и иных объектов гражданской обороны»</w:t>
      </w:r>
    </w:p>
    <w:p w:rsidR="000A72CB" w:rsidRPr="00AA555C" w:rsidRDefault="000A72CB" w:rsidP="000A72CB">
      <w:pPr>
        <w:tabs>
          <w:tab w:val="center" w:pos="720"/>
          <w:tab w:val="left" w:pos="938"/>
        </w:tabs>
        <w:ind w:right="245" w:firstLine="540"/>
        <w:jc w:val="both"/>
        <w:rPr>
          <w:spacing w:val="-6"/>
          <w:szCs w:val="28"/>
        </w:rPr>
      </w:pPr>
      <w:r>
        <w:rPr>
          <w:spacing w:val="-6"/>
          <w:szCs w:val="28"/>
        </w:rPr>
        <w:t>7.</w:t>
      </w:r>
      <w:r w:rsidRPr="00AA555C">
        <w:rPr>
          <w:spacing w:val="-6"/>
          <w:szCs w:val="28"/>
        </w:rPr>
        <w:t xml:space="preserve"> </w:t>
      </w:r>
      <w:r w:rsidRPr="00AA555C">
        <w:rPr>
          <w:szCs w:val="28"/>
        </w:rPr>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0A72CB" w:rsidRPr="00AA555C" w:rsidRDefault="000A72CB" w:rsidP="000A72CB">
      <w:pPr>
        <w:widowControl w:val="0"/>
        <w:tabs>
          <w:tab w:val="center" w:pos="720"/>
        </w:tabs>
        <w:autoSpaceDE w:val="0"/>
        <w:autoSpaceDN w:val="0"/>
        <w:adjustRightInd w:val="0"/>
        <w:ind w:firstLine="540"/>
        <w:jc w:val="both"/>
        <w:rPr>
          <w:szCs w:val="28"/>
        </w:rPr>
      </w:pPr>
      <w:r w:rsidRPr="00AA555C">
        <w:rPr>
          <w:szCs w:val="28"/>
        </w:rPr>
        <w:tab/>
      </w:r>
      <w:r>
        <w:rPr>
          <w:szCs w:val="28"/>
        </w:rPr>
        <w:t>8</w:t>
      </w:r>
      <w:r w:rsidRPr="00AA555C">
        <w:rPr>
          <w:szCs w:val="28"/>
        </w:rPr>
        <w:t>. СНиП 2.01.51.-90 «Инженерно-технические мероприятия гражданской бороны»</w:t>
      </w:r>
    </w:p>
    <w:p w:rsidR="000A72CB" w:rsidRPr="00AA555C" w:rsidRDefault="000A72CB" w:rsidP="000A72CB">
      <w:pPr>
        <w:widowControl w:val="0"/>
        <w:tabs>
          <w:tab w:val="center" w:pos="720"/>
        </w:tabs>
        <w:autoSpaceDE w:val="0"/>
        <w:autoSpaceDN w:val="0"/>
        <w:adjustRightInd w:val="0"/>
        <w:ind w:firstLine="540"/>
        <w:jc w:val="both"/>
        <w:rPr>
          <w:szCs w:val="28"/>
        </w:rPr>
      </w:pPr>
      <w:r w:rsidRPr="00AA555C">
        <w:rPr>
          <w:szCs w:val="28"/>
        </w:rPr>
        <w:tab/>
      </w:r>
      <w:r>
        <w:rPr>
          <w:szCs w:val="28"/>
        </w:rPr>
        <w:t>9</w:t>
      </w:r>
      <w:r w:rsidRPr="00AA555C">
        <w:rPr>
          <w:szCs w:val="28"/>
        </w:rPr>
        <w:t xml:space="preserve">.СанПиН 2.6.1.2523-09 «Нормы радиационной безопасности» </w:t>
      </w:r>
    </w:p>
    <w:p w:rsidR="000A72CB" w:rsidRPr="00AA555C" w:rsidRDefault="000A72CB" w:rsidP="000A72CB">
      <w:pPr>
        <w:widowControl w:val="0"/>
        <w:tabs>
          <w:tab w:val="left" w:pos="540"/>
          <w:tab w:val="center" w:pos="720"/>
        </w:tabs>
        <w:autoSpaceDE w:val="0"/>
        <w:autoSpaceDN w:val="0"/>
        <w:adjustRightInd w:val="0"/>
        <w:ind w:firstLine="540"/>
        <w:jc w:val="both"/>
        <w:rPr>
          <w:szCs w:val="28"/>
        </w:rPr>
      </w:pPr>
      <w:r>
        <w:rPr>
          <w:szCs w:val="28"/>
        </w:rPr>
        <w:t>10</w:t>
      </w:r>
      <w:r w:rsidR="00925B4C">
        <w:rPr>
          <w:szCs w:val="28"/>
        </w:rPr>
        <w:t>. Гост Р 51108-2016 от 1</w:t>
      </w:r>
      <w:r w:rsidRPr="00AA555C">
        <w:rPr>
          <w:szCs w:val="28"/>
        </w:rPr>
        <w:t>1.</w:t>
      </w:r>
      <w:r w:rsidR="00925B4C">
        <w:rPr>
          <w:szCs w:val="28"/>
        </w:rPr>
        <w:t>1</w:t>
      </w:r>
      <w:r w:rsidRPr="00AA555C">
        <w:rPr>
          <w:szCs w:val="28"/>
        </w:rPr>
        <w:t>0.</w:t>
      </w:r>
      <w:r w:rsidR="00925B4C">
        <w:rPr>
          <w:szCs w:val="28"/>
        </w:rPr>
        <w:t>2016</w:t>
      </w:r>
      <w:r w:rsidRPr="00AA555C">
        <w:rPr>
          <w:szCs w:val="28"/>
        </w:rPr>
        <w:t xml:space="preserve"> «</w:t>
      </w:r>
      <w:r w:rsidR="00925B4C">
        <w:rPr>
          <w:szCs w:val="28"/>
        </w:rPr>
        <w:t xml:space="preserve">Услуги бытовые. </w:t>
      </w:r>
      <w:r w:rsidRPr="00AA555C">
        <w:rPr>
          <w:szCs w:val="28"/>
        </w:rPr>
        <w:t>Химическая чистка</w:t>
      </w:r>
      <w:r w:rsidR="00925B4C">
        <w:rPr>
          <w:szCs w:val="28"/>
        </w:rPr>
        <w:t>. Общие технические условия.</w:t>
      </w:r>
      <w:r w:rsidRPr="00AA555C">
        <w:rPr>
          <w:szCs w:val="28"/>
        </w:rPr>
        <w:t xml:space="preserve">» </w:t>
      </w:r>
    </w:p>
    <w:p w:rsidR="000A72CB" w:rsidRPr="00AA555C" w:rsidRDefault="000A72CB" w:rsidP="000A72CB">
      <w:pPr>
        <w:widowControl w:val="0"/>
        <w:tabs>
          <w:tab w:val="left" w:pos="540"/>
          <w:tab w:val="center" w:pos="720"/>
        </w:tabs>
        <w:autoSpaceDE w:val="0"/>
        <w:autoSpaceDN w:val="0"/>
        <w:adjustRightInd w:val="0"/>
        <w:ind w:firstLine="540"/>
        <w:jc w:val="both"/>
        <w:rPr>
          <w:szCs w:val="28"/>
        </w:rPr>
      </w:pPr>
      <w:r w:rsidRPr="00AA555C">
        <w:rPr>
          <w:szCs w:val="28"/>
        </w:rPr>
        <w:t>1</w:t>
      </w:r>
      <w:r>
        <w:rPr>
          <w:szCs w:val="28"/>
        </w:rPr>
        <w:t>1</w:t>
      </w:r>
      <w:r w:rsidRPr="00AA555C">
        <w:rPr>
          <w:szCs w:val="28"/>
        </w:rPr>
        <w:t xml:space="preserve">. Руководство по специальной обработке (для гражданской обороны), Москва – </w:t>
      </w:r>
      <w:smartTag w:uri="urn:schemas-microsoft-com:office:smarttags" w:element="metricconverter">
        <w:smartTagPr>
          <w:attr w:name="ProductID" w:val="1992 г"/>
        </w:smartTagPr>
        <w:r w:rsidRPr="00AA555C">
          <w:rPr>
            <w:szCs w:val="28"/>
          </w:rPr>
          <w:t>1992 г</w:t>
        </w:r>
      </w:smartTag>
      <w:r w:rsidRPr="00AA555C">
        <w:rPr>
          <w:szCs w:val="28"/>
        </w:rPr>
        <w:t>.</w:t>
      </w:r>
    </w:p>
    <w:p w:rsidR="000A72CB" w:rsidRPr="00AA555C" w:rsidRDefault="000A72CB" w:rsidP="000A72CB">
      <w:pPr>
        <w:widowControl w:val="0"/>
        <w:tabs>
          <w:tab w:val="center" w:pos="720"/>
        </w:tabs>
        <w:autoSpaceDE w:val="0"/>
        <w:autoSpaceDN w:val="0"/>
        <w:adjustRightInd w:val="0"/>
        <w:ind w:firstLine="540"/>
        <w:jc w:val="both"/>
        <w:rPr>
          <w:szCs w:val="28"/>
        </w:rPr>
      </w:pPr>
      <w:r w:rsidRPr="00AA555C">
        <w:rPr>
          <w:szCs w:val="28"/>
        </w:rPr>
        <w:tab/>
        <w:t>1</w:t>
      </w:r>
      <w:r>
        <w:rPr>
          <w:szCs w:val="28"/>
        </w:rPr>
        <w:t>2</w:t>
      </w:r>
      <w:r w:rsidRPr="00AA555C">
        <w:rPr>
          <w:szCs w:val="28"/>
        </w:rPr>
        <w:t>.</w:t>
      </w:r>
      <w:r w:rsidRPr="00AA555C">
        <w:rPr>
          <w:sz w:val="24"/>
          <w:szCs w:val="24"/>
        </w:rPr>
        <w:t>У</w:t>
      </w:r>
      <w:r w:rsidRPr="00AA555C">
        <w:rPr>
          <w:szCs w:val="28"/>
        </w:rPr>
        <w:t xml:space="preserve">чебно-методическое пособие «По повышению квалификации руководителей организаций по вопросам ГО, защиты от ЧС, пожарной безопасности и безопасности на водных объектах в УЦ ФПС», Москва – </w:t>
      </w:r>
      <w:smartTag w:uri="urn:schemas-microsoft-com:office:smarttags" w:element="metricconverter">
        <w:smartTagPr>
          <w:attr w:name="ProductID" w:val="2007 г"/>
        </w:smartTagPr>
        <w:r w:rsidRPr="00AA555C">
          <w:rPr>
            <w:szCs w:val="28"/>
          </w:rPr>
          <w:t>2007 г</w:t>
        </w:r>
      </w:smartTag>
      <w:r w:rsidRPr="00AA555C">
        <w:rPr>
          <w:szCs w:val="28"/>
        </w:rPr>
        <w:t>.</w:t>
      </w:r>
    </w:p>
    <w:p w:rsidR="000A72CB" w:rsidRDefault="000A72CB" w:rsidP="000A72CB"/>
    <w:p w:rsidR="000A72CB" w:rsidRDefault="000A72CB"/>
    <w:p w:rsidR="00BF0BA6" w:rsidRDefault="00BF0BA6"/>
    <w:p w:rsidR="00BF0BA6" w:rsidRDefault="00BF0BA6"/>
    <w:p w:rsidR="00BF0BA6" w:rsidRDefault="00BF0BA6"/>
    <w:p w:rsidR="00BF0BA6" w:rsidRDefault="00BF0BA6"/>
    <w:p w:rsidR="00BF0BA6" w:rsidRDefault="00BF0BA6"/>
    <w:p w:rsidR="00BF0BA6" w:rsidRDefault="00BF0BA6"/>
    <w:p w:rsidR="00BF0BA6" w:rsidRPr="00AA555C" w:rsidRDefault="00BF0BA6" w:rsidP="00BF0BA6">
      <w:pPr>
        <w:jc w:val="both"/>
        <w:rPr>
          <w:bCs/>
        </w:rPr>
      </w:pPr>
    </w:p>
    <w:p w:rsidR="00BF0BA6" w:rsidRDefault="00BF0BA6" w:rsidP="00BF0BA6">
      <w:pPr>
        <w:widowControl w:val="0"/>
        <w:ind w:firstLine="709"/>
        <w:jc w:val="center"/>
        <w:rPr>
          <w:b/>
          <w:szCs w:val="28"/>
        </w:rPr>
      </w:pPr>
    </w:p>
    <w:p w:rsidR="00BF0BA6" w:rsidRDefault="00BF0BA6" w:rsidP="00BF0BA6">
      <w:pPr>
        <w:widowControl w:val="0"/>
        <w:ind w:firstLine="709"/>
        <w:jc w:val="center"/>
        <w:rPr>
          <w:b/>
          <w:szCs w:val="28"/>
        </w:rPr>
      </w:pPr>
    </w:p>
    <w:p w:rsidR="00BF0BA6" w:rsidRDefault="00BF0BA6" w:rsidP="00BF0BA6">
      <w:pPr>
        <w:widowControl w:val="0"/>
        <w:ind w:firstLine="709"/>
        <w:jc w:val="center"/>
        <w:rPr>
          <w:b/>
          <w:szCs w:val="28"/>
        </w:rPr>
      </w:pPr>
    </w:p>
    <w:p w:rsidR="00BF0BA6" w:rsidRDefault="00BF0BA6" w:rsidP="00BF0BA6">
      <w:pPr>
        <w:widowControl w:val="0"/>
        <w:ind w:firstLine="709"/>
        <w:jc w:val="center"/>
        <w:rPr>
          <w:b/>
          <w:szCs w:val="28"/>
        </w:rPr>
      </w:pPr>
    </w:p>
    <w:p w:rsidR="00BF0BA6" w:rsidRDefault="00BF0BA6" w:rsidP="00BF0BA6">
      <w:pPr>
        <w:widowControl w:val="0"/>
        <w:ind w:firstLine="709"/>
        <w:jc w:val="center"/>
        <w:rPr>
          <w:b/>
          <w:szCs w:val="28"/>
        </w:rPr>
      </w:pPr>
    </w:p>
    <w:p w:rsidR="00BF0BA6" w:rsidRDefault="00BF0BA6" w:rsidP="00BF0BA6">
      <w:pPr>
        <w:widowControl w:val="0"/>
        <w:ind w:firstLine="709"/>
        <w:jc w:val="center"/>
        <w:rPr>
          <w:b/>
          <w:szCs w:val="28"/>
        </w:rPr>
      </w:pPr>
    </w:p>
    <w:p w:rsidR="00BF0BA6" w:rsidRDefault="00BF0BA6" w:rsidP="00BF0BA6">
      <w:pPr>
        <w:widowControl w:val="0"/>
        <w:ind w:firstLine="709"/>
        <w:jc w:val="center"/>
        <w:rPr>
          <w:b/>
          <w:szCs w:val="28"/>
        </w:rPr>
      </w:pPr>
    </w:p>
    <w:p w:rsidR="00BF0BA6" w:rsidRDefault="00BF0BA6" w:rsidP="00BF0BA6">
      <w:pPr>
        <w:widowControl w:val="0"/>
        <w:ind w:firstLine="709"/>
        <w:jc w:val="center"/>
        <w:rPr>
          <w:b/>
          <w:szCs w:val="28"/>
        </w:rPr>
      </w:pPr>
    </w:p>
    <w:p w:rsidR="00BF0BA6" w:rsidRDefault="00BF0BA6" w:rsidP="00C16BA7">
      <w:pPr>
        <w:widowControl w:val="0"/>
        <w:rPr>
          <w:b/>
          <w:szCs w:val="28"/>
        </w:rPr>
      </w:pPr>
    </w:p>
    <w:sectPr w:rsidR="00BF0BA6" w:rsidSect="000A72CB">
      <w:pgSz w:w="11907" w:h="16840" w:code="9"/>
      <w:pgMar w:top="1134"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577" w:rsidRDefault="00456577" w:rsidP="004C6633">
      <w:r>
        <w:separator/>
      </w:r>
    </w:p>
  </w:endnote>
  <w:endnote w:type="continuationSeparator" w:id="1">
    <w:p w:rsidR="00456577" w:rsidRDefault="00456577" w:rsidP="004C66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75" w:rsidRDefault="00A64025" w:rsidP="000A72CB">
    <w:pPr>
      <w:pStyle w:val="ae"/>
      <w:framePr w:wrap="around" w:vAnchor="text" w:hAnchor="margin" w:xAlign="center" w:y="1"/>
      <w:rPr>
        <w:rStyle w:val="ad"/>
      </w:rPr>
    </w:pPr>
    <w:r>
      <w:rPr>
        <w:rStyle w:val="ad"/>
      </w:rPr>
      <w:fldChar w:fldCharType="begin"/>
    </w:r>
    <w:r w:rsidR="00D27E75">
      <w:rPr>
        <w:rStyle w:val="ad"/>
      </w:rPr>
      <w:instrText xml:space="preserve">PAGE  </w:instrText>
    </w:r>
    <w:r>
      <w:rPr>
        <w:rStyle w:val="ad"/>
      </w:rPr>
      <w:fldChar w:fldCharType="end"/>
    </w:r>
  </w:p>
  <w:p w:rsidR="00D27E75" w:rsidRDefault="00D27E75" w:rsidP="000A72CB">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75" w:rsidRDefault="00A64025" w:rsidP="000A72CB">
    <w:pPr>
      <w:pStyle w:val="ae"/>
      <w:framePr w:wrap="around" w:vAnchor="text" w:hAnchor="margin" w:xAlign="center" w:y="1"/>
      <w:rPr>
        <w:rStyle w:val="ad"/>
      </w:rPr>
    </w:pPr>
    <w:r>
      <w:rPr>
        <w:rStyle w:val="ad"/>
      </w:rPr>
      <w:fldChar w:fldCharType="begin"/>
    </w:r>
    <w:r w:rsidR="00D27E75">
      <w:rPr>
        <w:rStyle w:val="ad"/>
      </w:rPr>
      <w:instrText xml:space="preserve">PAGE  </w:instrText>
    </w:r>
    <w:r>
      <w:rPr>
        <w:rStyle w:val="ad"/>
      </w:rPr>
      <w:fldChar w:fldCharType="separate"/>
    </w:r>
    <w:r w:rsidR="0079731A">
      <w:rPr>
        <w:rStyle w:val="ad"/>
        <w:noProof/>
      </w:rPr>
      <w:t>2</w:t>
    </w:r>
    <w:r>
      <w:rPr>
        <w:rStyle w:val="ad"/>
      </w:rPr>
      <w:fldChar w:fldCharType="end"/>
    </w:r>
  </w:p>
  <w:p w:rsidR="00D27E75" w:rsidRDefault="00D27E75" w:rsidP="000A72CB">
    <w:pPr>
      <w:pStyle w:val="ae"/>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577" w:rsidRDefault="00456577" w:rsidP="004C6633">
      <w:r>
        <w:separator/>
      </w:r>
    </w:p>
  </w:footnote>
  <w:footnote w:type="continuationSeparator" w:id="1">
    <w:p w:rsidR="00456577" w:rsidRDefault="00456577" w:rsidP="004C6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4275"/>
    <w:multiLevelType w:val="multilevel"/>
    <w:tmpl w:val="ABCC1B7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nsid w:val="08FF55B3"/>
    <w:multiLevelType w:val="hybridMultilevel"/>
    <w:tmpl w:val="16B0E3BE"/>
    <w:lvl w:ilvl="0" w:tplc="3F74D6E8">
      <w:start w:val="1"/>
      <w:numFmt w:val="decimal"/>
      <w:lvlText w:val="%1."/>
      <w:legacy w:legacy="1" w:legacySpace="0" w:legacyIndent="360"/>
      <w:lvlJc w:val="left"/>
      <w:pPr>
        <w:ind w:left="588"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DD113C"/>
    <w:multiLevelType w:val="singleLevel"/>
    <w:tmpl w:val="87CAED7A"/>
    <w:lvl w:ilvl="0">
      <w:start w:val="2"/>
      <w:numFmt w:val="decimal"/>
      <w:lvlText w:val="%1."/>
      <w:lvlJc w:val="left"/>
      <w:pPr>
        <w:tabs>
          <w:tab w:val="num" w:pos="927"/>
        </w:tabs>
        <w:ind w:left="927" w:hanging="360"/>
      </w:pPr>
      <w:rPr>
        <w:rFonts w:hint="default"/>
      </w:rPr>
    </w:lvl>
  </w:abstractNum>
  <w:abstractNum w:abstractNumId="3">
    <w:nsid w:val="1AEB5C4B"/>
    <w:multiLevelType w:val="hybridMultilevel"/>
    <w:tmpl w:val="E500ABFA"/>
    <w:lvl w:ilvl="0" w:tplc="D69CB9F2">
      <w:start w:val="1"/>
      <w:numFmt w:val="bullet"/>
      <w:lvlText w:val=""/>
      <w:lvlJc w:val="left"/>
      <w:pPr>
        <w:tabs>
          <w:tab w:val="num" w:pos="359"/>
        </w:tabs>
        <w:ind w:left="359" w:hanging="360"/>
      </w:pPr>
      <w:rPr>
        <w:rFonts w:ascii="Symbol" w:hAnsi="Symbol" w:hint="default"/>
        <w:caps w:val="0"/>
        <w:strike w:val="0"/>
        <w:dstrike w:val="0"/>
        <w:outline w:val="0"/>
        <w:shadow w:val="0"/>
        <w:emboss w:val="0"/>
        <w:imprint w:val="0"/>
        <w:vanish w:val="0"/>
        <w:color w:val="auto"/>
        <w:sz w:val="24"/>
        <w:szCs w:val="24"/>
        <w:vertAlign w:val="baseline"/>
      </w:rPr>
    </w:lvl>
    <w:lvl w:ilvl="1" w:tplc="04190001">
      <w:start w:val="1"/>
      <w:numFmt w:val="bullet"/>
      <w:lvlText w:val=""/>
      <w:lvlJc w:val="left"/>
      <w:pPr>
        <w:tabs>
          <w:tab w:val="num" w:pos="539"/>
        </w:tabs>
        <w:ind w:left="539" w:hanging="360"/>
      </w:pPr>
      <w:rPr>
        <w:rFonts w:ascii="Symbol" w:hAnsi="Symbol" w:hint="default"/>
        <w:caps w:val="0"/>
        <w:strike w:val="0"/>
        <w:dstrike w:val="0"/>
        <w:outline w:val="0"/>
        <w:shadow w:val="0"/>
        <w:emboss w:val="0"/>
        <w:imprint w:val="0"/>
        <w:vanish w:val="0"/>
        <w:color w:val="auto"/>
        <w:sz w:val="24"/>
        <w:szCs w:val="24"/>
        <w:vertAlign w:val="baseline"/>
      </w:rPr>
    </w:lvl>
    <w:lvl w:ilvl="2" w:tplc="04190005" w:tentative="1">
      <w:start w:val="1"/>
      <w:numFmt w:val="bullet"/>
      <w:lvlText w:val=""/>
      <w:lvlJc w:val="left"/>
      <w:pPr>
        <w:tabs>
          <w:tab w:val="num" w:pos="1259"/>
        </w:tabs>
        <w:ind w:left="1259" w:hanging="360"/>
      </w:pPr>
      <w:rPr>
        <w:rFonts w:ascii="Wingdings" w:hAnsi="Wingdings" w:hint="default"/>
      </w:rPr>
    </w:lvl>
    <w:lvl w:ilvl="3" w:tplc="04190001" w:tentative="1">
      <w:start w:val="1"/>
      <w:numFmt w:val="bullet"/>
      <w:lvlText w:val=""/>
      <w:lvlJc w:val="left"/>
      <w:pPr>
        <w:tabs>
          <w:tab w:val="num" w:pos="1979"/>
        </w:tabs>
        <w:ind w:left="1979" w:hanging="360"/>
      </w:pPr>
      <w:rPr>
        <w:rFonts w:ascii="Symbol" w:hAnsi="Symbol" w:hint="default"/>
      </w:rPr>
    </w:lvl>
    <w:lvl w:ilvl="4" w:tplc="04190003" w:tentative="1">
      <w:start w:val="1"/>
      <w:numFmt w:val="bullet"/>
      <w:lvlText w:val="o"/>
      <w:lvlJc w:val="left"/>
      <w:pPr>
        <w:tabs>
          <w:tab w:val="num" w:pos="2699"/>
        </w:tabs>
        <w:ind w:left="2699" w:hanging="360"/>
      </w:pPr>
      <w:rPr>
        <w:rFonts w:ascii="Courier New" w:hAnsi="Courier New" w:cs="Courier New" w:hint="default"/>
      </w:rPr>
    </w:lvl>
    <w:lvl w:ilvl="5" w:tplc="04190005" w:tentative="1">
      <w:start w:val="1"/>
      <w:numFmt w:val="bullet"/>
      <w:lvlText w:val=""/>
      <w:lvlJc w:val="left"/>
      <w:pPr>
        <w:tabs>
          <w:tab w:val="num" w:pos="3419"/>
        </w:tabs>
        <w:ind w:left="3419" w:hanging="360"/>
      </w:pPr>
      <w:rPr>
        <w:rFonts w:ascii="Wingdings" w:hAnsi="Wingdings" w:hint="default"/>
      </w:rPr>
    </w:lvl>
    <w:lvl w:ilvl="6" w:tplc="04190001" w:tentative="1">
      <w:start w:val="1"/>
      <w:numFmt w:val="bullet"/>
      <w:lvlText w:val=""/>
      <w:lvlJc w:val="left"/>
      <w:pPr>
        <w:tabs>
          <w:tab w:val="num" w:pos="4139"/>
        </w:tabs>
        <w:ind w:left="4139" w:hanging="360"/>
      </w:pPr>
      <w:rPr>
        <w:rFonts w:ascii="Symbol" w:hAnsi="Symbol" w:hint="default"/>
      </w:rPr>
    </w:lvl>
    <w:lvl w:ilvl="7" w:tplc="04190003" w:tentative="1">
      <w:start w:val="1"/>
      <w:numFmt w:val="bullet"/>
      <w:lvlText w:val="o"/>
      <w:lvlJc w:val="left"/>
      <w:pPr>
        <w:tabs>
          <w:tab w:val="num" w:pos="4859"/>
        </w:tabs>
        <w:ind w:left="4859" w:hanging="360"/>
      </w:pPr>
      <w:rPr>
        <w:rFonts w:ascii="Courier New" w:hAnsi="Courier New" w:cs="Courier New" w:hint="default"/>
      </w:rPr>
    </w:lvl>
    <w:lvl w:ilvl="8" w:tplc="04190005" w:tentative="1">
      <w:start w:val="1"/>
      <w:numFmt w:val="bullet"/>
      <w:lvlText w:val=""/>
      <w:lvlJc w:val="left"/>
      <w:pPr>
        <w:tabs>
          <w:tab w:val="num" w:pos="5579"/>
        </w:tabs>
        <w:ind w:left="5579" w:hanging="360"/>
      </w:pPr>
      <w:rPr>
        <w:rFonts w:ascii="Wingdings" w:hAnsi="Wingdings" w:hint="default"/>
      </w:rPr>
    </w:lvl>
  </w:abstractNum>
  <w:abstractNum w:abstractNumId="4">
    <w:nsid w:val="2C305A62"/>
    <w:multiLevelType w:val="multilevel"/>
    <w:tmpl w:val="5956A19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336733BF"/>
    <w:multiLevelType w:val="multilevel"/>
    <w:tmpl w:val="DC6490C0"/>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1350"/>
        </w:tabs>
        <w:ind w:left="1350" w:hanging="720"/>
      </w:pPr>
      <w:rPr>
        <w:rFonts w:hint="default"/>
        <w:b/>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970"/>
        </w:tabs>
        <w:ind w:left="2970" w:hanging="108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590"/>
        </w:tabs>
        <w:ind w:left="4590" w:hanging="1440"/>
      </w:pPr>
      <w:rPr>
        <w:rFonts w:hint="default"/>
        <w:b/>
      </w:rPr>
    </w:lvl>
    <w:lvl w:ilvl="6">
      <w:start w:val="1"/>
      <w:numFmt w:val="decimal"/>
      <w:lvlText w:val="%1.%2.%3.%4.%5.%6.%7."/>
      <w:lvlJc w:val="left"/>
      <w:pPr>
        <w:tabs>
          <w:tab w:val="num" w:pos="5580"/>
        </w:tabs>
        <w:ind w:left="5580" w:hanging="1800"/>
      </w:pPr>
      <w:rPr>
        <w:rFonts w:hint="default"/>
        <w:b/>
      </w:rPr>
    </w:lvl>
    <w:lvl w:ilvl="7">
      <w:start w:val="1"/>
      <w:numFmt w:val="decimal"/>
      <w:lvlText w:val="%1.%2.%3.%4.%5.%6.%7.%8."/>
      <w:lvlJc w:val="left"/>
      <w:pPr>
        <w:tabs>
          <w:tab w:val="num" w:pos="6210"/>
        </w:tabs>
        <w:ind w:left="6210" w:hanging="1800"/>
      </w:pPr>
      <w:rPr>
        <w:rFonts w:hint="default"/>
        <w:b/>
      </w:rPr>
    </w:lvl>
    <w:lvl w:ilvl="8">
      <w:start w:val="1"/>
      <w:numFmt w:val="decimal"/>
      <w:lvlText w:val="%1.%2.%3.%4.%5.%6.%7.%8.%9."/>
      <w:lvlJc w:val="left"/>
      <w:pPr>
        <w:tabs>
          <w:tab w:val="num" w:pos="7200"/>
        </w:tabs>
        <w:ind w:left="7200" w:hanging="2160"/>
      </w:pPr>
      <w:rPr>
        <w:rFonts w:hint="default"/>
        <w:b/>
      </w:rPr>
    </w:lvl>
  </w:abstractNum>
  <w:abstractNum w:abstractNumId="6">
    <w:nsid w:val="34BC4A0D"/>
    <w:multiLevelType w:val="multilevel"/>
    <w:tmpl w:val="0E6823E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36FD52AE"/>
    <w:multiLevelType w:val="multilevel"/>
    <w:tmpl w:val="4EDA95D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38D50DB2"/>
    <w:multiLevelType w:val="multilevel"/>
    <w:tmpl w:val="1C10F15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14D5087"/>
    <w:multiLevelType w:val="multilevel"/>
    <w:tmpl w:val="1C286C94"/>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935"/>
        </w:tabs>
        <w:ind w:left="1935" w:hanging="855"/>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F115F02"/>
    <w:multiLevelType w:val="multilevel"/>
    <w:tmpl w:val="5C78F57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75C7C64"/>
    <w:multiLevelType w:val="multilevel"/>
    <w:tmpl w:val="B0984E1E"/>
    <w:lvl w:ilvl="0">
      <w:start w:val="1"/>
      <w:numFmt w:val="bullet"/>
      <w:lvlText w:val=""/>
      <w:lvlJc w:val="left"/>
      <w:pPr>
        <w:tabs>
          <w:tab w:val="num" w:pos="1212"/>
        </w:tabs>
        <w:ind w:left="1212"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691F25B9"/>
    <w:multiLevelType w:val="hybridMultilevel"/>
    <w:tmpl w:val="A976C516"/>
    <w:lvl w:ilvl="0" w:tplc="4762F6D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0F69B4"/>
    <w:multiLevelType w:val="singleLevel"/>
    <w:tmpl w:val="BEAEBA6C"/>
    <w:lvl w:ilvl="0">
      <w:numFmt w:val="bullet"/>
      <w:lvlText w:val="-"/>
      <w:lvlJc w:val="left"/>
      <w:pPr>
        <w:tabs>
          <w:tab w:val="num" w:pos="1080"/>
        </w:tabs>
        <w:ind w:left="1080" w:hanging="360"/>
      </w:pPr>
      <w:rPr>
        <w:rFonts w:hint="default"/>
      </w:rPr>
    </w:lvl>
  </w:abstractNum>
  <w:num w:numId="1">
    <w:abstractNumId w:val="13"/>
  </w:num>
  <w:num w:numId="2">
    <w:abstractNumId w:val="7"/>
  </w:num>
  <w:num w:numId="3">
    <w:abstractNumId w:val="11"/>
  </w:num>
  <w:num w:numId="4">
    <w:abstractNumId w:val="6"/>
  </w:num>
  <w:num w:numId="5">
    <w:abstractNumId w:val="9"/>
  </w:num>
  <w:num w:numId="6">
    <w:abstractNumId w:val="0"/>
  </w:num>
  <w:num w:numId="7">
    <w:abstractNumId w:val="4"/>
  </w:num>
  <w:num w:numId="8">
    <w:abstractNumId w:val="2"/>
  </w:num>
  <w:num w:numId="9">
    <w:abstractNumId w:val="12"/>
  </w:num>
  <w:num w:numId="10">
    <w:abstractNumId w:val="8"/>
  </w:num>
  <w:num w:numId="11">
    <w:abstractNumId w:val="10"/>
  </w:num>
  <w:num w:numId="12">
    <w:abstractNumId w:val="5"/>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BF0BA6"/>
    <w:rsid w:val="00015CA8"/>
    <w:rsid w:val="00092EBF"/>
    <w:rsid w:val="000A72CB"/>
    <w:rsid w:val="00123A58"/>
    <w:rsid w:val="00145255"/>
    <w:rsid w:val="00177A77"/>
    <w:rsid w:val="00296F9B"/>
    <w:rsid w:val="002C4070"/>
    <w:rsid w:val="002C4A65"/>
    <w:rsid w:val="003B5D62"/>
    <w:rsid w:val="003C0728"/>
    <w:rsid w:val="00456577"/>
    <w:rsid w:val="00484ABA"/>
    <w:rsid w:val="00495469"/>
    <w:rsid w:val="004C6633"/>
    <w:rsid w:val="004D29A0"/>
    <w:rsid w:val="005449D2"/>
    <w:rsid w:val="005A70BA"/>
    <w:rsid w:val="006171CF"/>
    <w:rsid w:val="0063493D"/>
    <w:rsid w:val="00757E39"/>
    <w:rsid w:val="007759D9"/>
    <w:rsid w:val="0079731A"/>
    <w:rsid w:val="007C2B48"/>
    <w:rsid w:val="008A0CE9"/>
    <w:rsid w:val="00925B4C"/>
    <w:rsid w:val="0096504B"/>
    <w:rsid w:val="009B56A6"/>
    <w:rsid w:val="00A64025"/>
    <w:rsid w:val="00AA6373"/>
    <w:rsid w:val="00AD76F3"/>
    <w:rsid w:val="00B81162"/>
    <w:rsid w:val="00B944DC"/>
    <w:rsid w:val="00BF0BA6"/>
    <w:rsid w:val="00C16BA7"/>
    <w:rsid w:val="00C85D97"/>
    <w:rsid w:val="00CD7EEA"/>
    <w:rsid w:val="00D0195B"/>
    <w:rsid w:val="00D140AD"/>
    <w:rsid w:val="00D14D38"/>
    <w:rsid w:val="00D27E75"/>
    <w:rsid w:val="00E860C4"/>
    <w:rsid w:val="00ED6857"/>
    <w:rsid w:val="00FC0697"/>
    <w:rsid w:val="00FE2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A6"/>
    <w:pPr>
      <w:spacing w:after="0"/>
      <w:ind w:left="0"/>
      <w:jc w:val="left"/>
    </w:pPr>
    <w:rPr>
      <w:rFonts w:ascii="Times New Roman" w:eastAsia="Times New Roman" w:hAnsi="Times New Roman" w:cs="Times New Roman"/>
      <w:sz w:val="28"/>
      <w:szCs w:val="20"/>
      <w:lang w:eastAsia="ru-RU"/>
    </w:rPr>
  </w:style>
  <w:style w:type="paragraph" w:styleId="1">
    <w:name w:val="heading 1"/>
    <w:basedOn w:val="a"/>
    <w:next w:val="a"/>
    <w:link w:val="10"/>
    <w:qFormat/>
    <w:rsid w:val="00BF0BA6"/>
    <w:pPr>
      <w:keepNext/>
      <w:outlineLvl w:val="0"/>
    </w:pPr>
    <w:rPr>
      <w:b/>
      <w:sz w:val="32"/>
    </w:rPr>
  </w:style>
  <w:style w:type="paragraph" w:styleId="2">
    <w:name w:val="heading 2"/>
    <w:basedOn w:val="a"/>
    <w:next w:val="a"/>
    <w:link w:val="20"/>
    <w:qFormat/>
    <w:rsid w:val="00BF0BA6"/>
    <w:pPr>
      <w:keepNext/>
      <w:spacing w:before="240" w:after="60"/>
      <w:outlineLvl w:val="1"/>
    </w:pPr>
    <w:rPr>
      <w:rFonts w:ascii="Arial" w:hAnsi="Arial" w:cs="Arial"/>
      <w:b/>
      <w:bCs/>
      <w:i/>
      <w:iCs/>
      <w:szCs w:val="28"/>
    </w:rPr>
  </w:style>
  <w:style w:type="paragraph" w:styleId="3">
    <w:name w:val="heading 3"/>
    <w:basedOn w:val="a"/>
    <w:next w:val="a"/>
    <w:link w:val="30"/>
    <w:qFormat/>
    <w:rsid w:val="00BF0BA6"/>
    <w:pPr>
      <w:keepNext/>
      <w:spacing w:before="240" w:after="60"/>
      <w:outlineLvl w:val="2"/>
    </w:pPr>
    <w:rPr>
      <w:rFonts w:ascii="Arial" w:hAnsi="Arial" w:cs="Arial"/>
      <w:b/>
      <w:bCs/>
      <w:sz w:val="26"/>
      <w:szCs w:val="26"/>
    </w:rPr>
  </w:style>
  <w:style w:type="paragraph" w:styleId="4">
    <w:name w:val="heading 4"/>
    <w:basedOn w:val="a"/>
    <w:next w:val="a"/>
    <w:link w:val="40"/>
    <w:qFormat/>
    <w:rsid w:val="00BF0BA6"/>
    <w:pPr>
      <w:keepNext/>
      <w:spacing w:before="240" w:after="60"/>
      <w:outlineLvl w:val="3"/>
    </w:pPr>
    <w:rPr>
      <w:b/>
      <w:bCs/>
      <w:szCs w:val="28"/>
    </w:rPr>
  </w:style>
  <w:style w:type="paragraph" w:styleId="5">
    <w:name w:val="heading 5"/>
    <w:basedOn w:val="a"/>
    <w:next w:val="a"/>
    <w:link w:val="50"/>
    <w:qFormat/>
    <w:rsid w:val="00BF0BA6"/>
    <w:pPr>
      <w:spacing w:before="240" w:after="60"/>
      <w:outlineLvl w:val="4"/>
    </w:pPr>
    <w:rPr>
      <w:b/>
      <w:bCs/>
      <w:i/>
      <w:iCs/>
      <w:sz w:val="26"/>
      <w:szCs w:val="26"/>
    </w:rPr>
  </w:style>
  <w:style w:type="paragraph" w:styleId="7">
    <w:name w:val="heading 7"/>
    <w:basedOn w:val="a"/>
    <w:next w:val="a"/>
    <w:link w:val="70"/>
    <w:qFormat/>
    <w:rsid w:val="00BF0BA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BA6"/>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BF0BA6"/>
    <w:rPr>
      <w:rFonts w:ascii="Arial" w:eastAsia="Times New Roman" w:hAnsi="Arial" w:cs="Arial"/>
      <w:b/>
      <w:bCs/>
      <w:i/>
      <w:iCs/>
      <w:sz w:val="28"/>
      <w:szCs w:val="28"/>
      <w:lang w:eastAsia="ru-RU"/>
    </w:rPr>
  </w:style>
  <w:style w:type="character" w:customStyle="1" w:styleId="30">
    <w:name w:val="Заголовок 3 Знак"/>
    <w:basedOn w:val="a0"/>
    <w:link w:val="3"/>
    <w:rsid w:val="00BF0BA6"/>
    <w:rPr>
      <w:rFonts w:ascii="Arial" w:eastAsia="Times New Roman" w:hAnsi="Arial" w:cs="Arial"/>
      <w:b/>
      <w:bCs/>
      <w:sz w:val="26"/>
      <w:szCs w:val="26"/>
      <w:lang w:eastAsia="ru-RU"/>
    </w:rPr>
  </w:style>
  <w:style w:type="character" w:customStyle="1" w:styleId="40">
    <w:name w:val="Заголовок 4 Знак"/>
    <w:basedOn w:val="a0"/>
    <w:link w:val="4"/>
    <w:rsid w:val="00BF0BA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F0BA6"/>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F0BA6"/>
    <w:rPr>
      <w:rFonts w:ascii="Times New Roman" w:eastAsia="Times New Roman" w:hAnsi="Times New Roman" w:cs="Times New Roman"/>
      <w:sz w:val="24"/>
      <w:szCs w:val="24"/>
      <w:lang w:eastAsia="ru-RU"/>
    </w:rPr>
  </w:style>
  <w:style w:type="paragraph" w:styleId="a3">
    <w:name w:val="Title"/>
    <w:basedOn w:val="a"/>
    <w:link w:val="a4"/>
    <w:qFormat/>
    <w:rsid w:val="00BF0BA6"/>
    <w:pPr>
      <w:jc w:val="center"/>
    </w:pPr>
    <w:rPr>
      <w:b/>
      <w:sz w:val="32"/>
    </w:rPr>
  </w:style>
  <w:style w:type="character" w:customStyle="1" w:styleId="a4">
    <w:name w:val="Название Знак"/>
    <w:basedOn w:val="a0"/>
    <w:link w:val="a3"/>
    <w:rsid w:val="00BF0BA6"/>
    <w:rPr>
      <w:rFonts w:ascii="Times New Roman" w:eastAsia="Times New Roman" w:hAnsi="Times New Roman" w:cs="Times New Roman"/>
      <w:b/>
      <w:sz w:val="32"/>
      <w:szCs w:val="20"/>
      <w:lang w:eastAsia="ru-RU"/>
    </w:rPr>
  </w:style>
  <w:style w:type="paragraph" w:customStyle="1" w:styleId="11">
    <w:name w:val="1"/>
    <w:basedOn w:val="a"/>
    <w:rsid w:val="00BF0BA6"/>
    <w:pPr>
      <w:widowControl w:val="0"/>
      <w:adjustRightInd w:val="0"/>
      <w:spacing w:after="160" w:line="240" w:lineRule="exact"/>
      <w:jc w:val="right"/>
    </w:pPr>
    <w:rPr>
      <w:sz w:val="20"/>
      <w:lang w:val="en-GB" w:eastAsia="en-US"/>
    </w:rPr>
  </w:style>
  <w:style w:type="paragraph" w:styleId="a5">
    <w:name w:val="Body Text Indent"/>
    <w:basedOn w:val="a"/>
    <w:link w:val="a6"/>
    <w:rsid w:val="00BF0BA6"/>
    <w:pPr>
      <w:ind w:firstLine="709"/>
      <w:jc w:val="both"/>
    </w:pPr>
  </w:style>
  <w:style w:type="character" w:customStyle="1" w:styleId="a6">
    <w:name w:val="Основной текст с отступом Знак"/>
    <w:basedOn w:val="a0"/>
    <w:link w:val="a5"/>
    <w:rsid w:val="00BF0BA6"/>
    <w:rPr>
      <w:rFonts w:ascii="Times New Roman" w:eastAsia="Times New Roman" w:hAnsi="Times New Roman" w:cs="Times New Roman"/>
      <w:sz w:val="28"/>
      <w:szCs w:val="20"/>
      <w:lang w:eastAsia="ru-RU"/>
    </w:rPr>
  </w:style>
  <w:style w:type="paragraph" w:styleId="31">
    <w:name w:val="Body Text Indent 3"/>
    <w:basedOn w:val="a"/>
    <w:link w:val="32"/>
    <w:rsid w:val="00BF0BA6"/>
    <w:pPr>
      <w:spacing w:after="120"/>
      <w:ind w:left="283"/>
    </w:pPr>
    <w:rPr>
      <w:sz w:val="16"/>
      <w:szCs w:val="16"/>
    </w:rPr>
  </w:style>
  <w:style w:type="character" w:customStyle="1" w:styleId="32">
    <w:name w:val="Основной текст с отступом 3 Знак"/>
    <w:basedOn w:val="a0"/>
    <w:link w:val="31"/>
    <w:rsid w:val="00BF0BA6"/>
    <w:rPr>
      <w:rFonts w:ascii="Times New Roman" w:eastAsia="Times New Roman" w:hAnsi="Times New Roman" w:cs="Times New Roman"/>
      <w:sz w:val="16"/>
      <w:szCs w:val="16"/>
      <w:lang w:eastAsia="ru-RU"/>
    </w:rPr>
  </w:style>
  <w:style w:type="paragraph" w:styleId="a7">
    <w:name w:val="Body Text"/>
    <w:basedOn w:val="a"/>
    <w:link w:val="a8"/>
    <w:rsid w:val="00BF0BA6"/>
    <w:pPr>
      <w:spacing w:after="120"/>
    </w:pPr>
  </w:style>
  <w:style w:type="character" w:customStyle="1" w:styleId="a8">
    <w:name w:val="Основной текст Знак"/>
    <w:basedOn w:val="a0"/>
    <w:link w:val="a7"/>
    <w:rsid w:val="00BF0BA6"/>
    <w:rPr>
      <w:rFonts w:ascii="Times New Roman" w:eastAsia="Times New Roman" w:hAnsi="Times New Roman" w:cs="Times New Roman"/>
      <w:sz w:val="28"/>
      <w:szCs w:val="20"/>
      <w:lang w:eastAsia="ru-RU"/>
    </w:rPr>
  </w:style>
  <w:style w:type="paragraph" w:styleId="21">
    <w:name w:val="Body Text 2"/>
    <w:basedOn w:val="a"/>
    <w:link w:val="22"/>
    <w:rsid w:val="00BF0BA6"/>
    <w:pPr>
      <w:spacing w:after="120" w:line="480" w:lineRule="auto"/>
    </w:pPr>
  </w:style>
  <w:style w:type="character" w:customStyle="1" w:styleId="22">
    <w:name w:val="Основной текст 2 Знак"/>
    <w:basedOn w:val="a0"/>
    <w:link w:val="21"/>
    <w:rsid w:val="00BF0BA6"/>
    <w:rPr>
      <w:rFonts w:ascii="Times New Roman" w:eastAsia="Times New Roman" w:hAnsi="Times New Roman" w:cs="Times New Roman"/>
      <w:sz w:val="28"/>
      <w:szCs w:val="20"/>
      <w:lang w:eastAsia="ru-RU"/>
    </w:rPr>
  </w:style>
  <w:style w:type="paragraph" w:styleId="23">
    <w:name w:val="Body Text Indent 2"/>
    <w:basedOn w:val="a"/>
    <w:link w:val="24"/>
    <w:rsid w:val="00BF0BA6"/>
    <w:pPr>
      <w:spacing w:after="120" w:line="480" w:lineRule="auto"/>
      <w:ind w:left="283"/>
    </w:pPr>
  </w:style>
  <w:style w:type="character" w:customStyle="1" w:styleId="24">
    <w:name w:val="Основной текст с отступом 2 Знак"/>
    <w:basedOn w:val="a0"/>
    <w:link w:val="23"/>
    <w:rsid w:val="00BF0BA6"/>
    <w:rPr>
      <w:rFonts w:ascii="Times New Roman" w:eastAsia="Times New Roman" w:hAnsi="Times New Roman" w:cs="Times New Roman"/>
      <w:sz w:val="28"/>
      <w:szCs w:val="20"/>
      <w:lang w:eastAsia="ru-RU"/>
    </w:rPr>
  </w:style>
  <w:style w:type="table" w:styleId="a9">
    <w:name w:val="Table Grid"/>
    <w:basedOn w:val="a1"/>
    <w:rsid w:val="00BF0BA6"/>
    <w:pPr>
      <w:spacing w:after="0"/>
      <w:ind w:lef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
    <w:next w:val="a"/>
    <w:rsid w:val="00BF0BA6"/>
    <w:pPr>
      <w:keepNext/>
      <w:jc w:val="center"/>
    </w:pPr>
    <w:rPr>
      <w:b/>
      <w:kern w:val="28"/>
    </w:rPr>
  </w:style>
  <w:style w:type="paragraph" w:customStyle="1" w:styleId="PerctrNazv2">
    <w:name w:val="Per_ctr_Nazv2"/>
    <w:basedOn w:val="a"/>
    <w:rsid w:val="00BF0BA6"/>
    <w:pPr>
      <w:keepNext/>
      <w:spacing w:after="720"/>
      <w:jc w:val="center"/>
    </w:pPr>
    <w:rPr>
      <w:snapToGrid w:val="0"/>
    </w:rPr>
  </w:style>
  <w:style w:type="paragraph" w:styleId="aa">
    <w:name w:val="Block Text"/>
    <w:basedOn w:val="a"/>
    <w:rsid w:val="00BF0BA6"/>
    <w:pPr>
      <w:ind w:left="113" w:right="113"/>
      <w:jc w:val="center"/>
    </w:pPr>
    <w:rPr>
      <w:sz w:val="32"/>
      <w:szCs w:val="24"/>
    </w:rPr>
  </w:style>
  <w:style w:type="paragraph" w:styleId="ab">
    <w:name w:val="header"/>
    <w:basedOn w:val="a"/>
    <w:link w:val="ac"/>
    <w:rsid w:val="00BF0BA6"/>
    <w:pPr>
      <w:tabs>
        <w:tab w:val="center" w:pos="4153"/>
        <w:tab w:val="right" w:pos="8306"/>
      </w:tabs>
    </w:pPr>
  </w:style>
  <w:style w:type="character" w:customStyle="1" w:styleId="ac">
    <w:name w:val="Верхний колонтитул Знак"/>
    <w:basedOn w:val="a0"/>
    <w:link w:val="ab"/>
    <w:rsid w:val="00BF0BA6"/>
    <w:rPr>
      <w:rFonts w:ascii="Times New Roman" w:eastAsia="Times New Roman" w:hAnsi="Times New Roman" w:cs="Times New Roman"/>
      <w:sz w:val="28"/>
      <w:szCs w:val="20"/>
      <w:lang w:eastAsia="ru-RU"/>
    </w:rPr>
  </w:style>
  <w:style w:type="paragraph" w:customStyle="1" w:styleId="Iauiue">
    <w:name w:val="Iau?iue"/>
    <w:rsid w:val="00BF0BA6"/>
    <w:pPr>
      <w:spacing w:after="0"/>
      <w:ind w:left="0"/>
      <w:jc w:val="left"/>
    </w:pPr>
    <w:rPr>
      <w:rFonts w:ascii="Times New Roman" w:eastAsia="Times New Roman" w:hAnsi="Times New Roman" w:cs="Times New Roman"/>
      <w:kern w:val="28"/>
      <w:sz w:val="24"/>
      <w:szCs w:val="20"/>
      <w:lang w:eastAsia="ru-RU"/>
    </w:rPr>
  </w:style>
  <w:style w:type="paragraph" w:customStyle="1" w:styleId="caaieiaie1">
    <w:name w:val="caaieiaie 1"/>
    <w:basedOn w:val="Iauiue"/>
    <w:next w:val="Iauiue"/>
    <w:rsid w:val="00BF0BA6"/>
    <w:pPr>
      <w:keepNext/>
      <w:jc w:val="right"/>
    </w:pPr>
    <w:rPr>
      <w:b/>
      <w:sz w:val="28"/>
    </w:rPr>
  </w:style>
  <w:style w:type="paragraph" w:customStyle="1" w:styleId="caaieiaie4">
    <w:name w:val="caaieiaie 4"/>
    <w:basedOn w:val="Iauiue"/>
    <w:next w:val="Iauiue"/>
    <w:rsid w:val="00BF0BA6"/>
    <w:pPr>
      <w:keepNext/>
      <w:jc w:val="center"/>
    </w:pPr>
    <w:rPr>
      <w:b/>
    </w:rPr>
  </w:style>
  <w:style w:type="paragraph" w:customStyle="1" w:styleId="Iniiaiieoaeno2">
    <w:name w:val="Iniiaiie oaeno 2"/>
    <w:basedOn w:val="Iauiue"/>
    <w:rsid w:val="00BF0BA6"/>
    <w:rPr>
      <w:sz w:val="16"/>
      <w:lang w:val="en-US"/>
    </w:rPr>
  </w:style>
  <w:style w:type="paragraph" w:customStyle="1" w:styleId="12">
    <w:name w:val="заголовок 1"/>
    <w:basedOn w:val="a"/>
    <w:next w:val="a"/>
    <w:rsid w:val="00BF0BA6"/>
    <w:pPr>
      <w:keepNext/>
      <w:jc w:val="right"/>
    </w:pPr>
    <w:rPr>
      <w:b/>
      <w:kern w:val="28"/>
    </w:rPr>
  </w:style>
  <w:style w:type="paragraph" w:customStyle="1" w:styleId="25">
    <w:name w:val="заголовок 2"/>
    <w:basedOn w:val="a"/>
    <w:next w:val="a"/>
    <w:rsid w:val="00BF0BA6"/>
    <w:pPr>
      <w:keepNext/>
      <w:jc w:val="center"/>
    </w:pPr>
    <w:rPr>
      <w:b/>
      <w:kern w:val="28"/>
    </w:rPr>
  </w:style>
  <w:style w:type="paragraph" w:customStyle="1" w:styleId="PerctrPosob">
    <w:name w:val="Per_ctr_Posob"/>
    <w:basedOn w:val="PerctrNazv2"/>
    <w:rsid w:val="00BF0BA6"/>
    <w:pPr>
      <w:spacing w:after="2640"/>
    </w:pPr>
    <w:rPr>
      <w:caps/>
      <w:sz w:val="24"/>
    </w:rPr>
  </w:style>
  <w:style w:type="paragraph" w:customStyle="1" w:styleId="FR1">
    <w:name w:val="FR1"/>
    <w:rsid w:val="00BF0BA6"/>
    <w:pPr>
      <w:widowControl w:val="0"/>
      <w:spacing w:before="40" w:after="0" w:line="260" w:lineRule="auto"/>
      <w:ind w:left="2960" w:right="2800"/>
      <w:jc w:val="center"/>
    </w:pPr>
    <w:rPr>
      <w:rFonts w:ascii="Courier New" w:eastAsia="Times New Roman" w:hAnsi="Courier New" w:cs="Times New Roman"/>
      <w:sz w:val="28"/>
      <w:szCs w:val="20"/>
      <w:lang w:eastAsia="ru-RU"/>
    </w:rPr>
  </w:style>
  <w:style w:type="character" w:styleId="ad">
    <w:name w:val="page number"/>
    <w:basedOn w:val="a0"/>
    <w:rsid w:val="00BF0BA6"/>
  </w:style>
  <w:style w:type="paragraph" w:styleId="ae">
    <w:name w:val="footer"/>
    <w:basedOn w:val="a"/>
    <w:link w:val="af"/>
    <w:rsid w:val="00BF0BA6"/>
    <w:pPr>
      <w:tabs>
        <w:tab w:val="center" w:pos="4153"/>
        <w:tab w:val="right" w:pos="8306"/>
      </w:tabs>
    </w:pPr>
  </w:style>
  <w:style w:type="character" w:customStyle="1" w:styleId="af">
    <w:name w:val="Нижний колонтитул Знак"/>
    <w:basedOn w:val="a0"/>
    <w:link w:val="ae"/>
    <w:rsid w:val="00BF0BA6"/>
    <w:rPr>
      <w:rFonts w:ascii="Times New Roman" w:eastAsia="Times New Roman" w:hAnsi="Times New Roman" w:cs="Times New Roman"/>
      <w:sz w:val="28"/>
      <w:szCs w:val="20"/>
      <w:lang w:eastAsia="ru-RU"/>
    </w:rPr>
  </w:style>
  <w:style w:type="paragraph" w:customStyle="1" w:styleId="Normativ">
    <w:name w:val="Normativ"/>
    <w:basedOn w:val="a"/>
    <w:rsid w:val="00BF0BA6"/>
    <w:pPr>
      <w:keepNext/>
      <w:spacing w:after="40"/>
      <w:jc w:val="center"/>
    </w:pPr>
    <w:rPr>
      <w:b/>
      <w:snapToGrid w:val="0"/>
      <w:sz w:val="22"/>
    </w:rPr>
  </w:style>
  <w:style w:type="paragraph" w:customStyle="1" w:styleId="PerctrNazv1">
    <w:name w:val="Per_ctr_Nazv1"/>
    <w:basedOn w:val="Perctrlable"/>
    <w:rsid w:val="00BF0BA6"/>
    <w:pPr>
      <w:spacing w:after="0"/>
    </w:pPr>
    <w:rPr>
      <w:b w:val="0"/>
      <w:caps w:val="0"/>
      <w:sz w:val="32"/>
    </w:rPr>
  </w:style>
  <w:style w:type="paragraph" w:customStyle="1" w:styleId="Perctrlable">
    <w:name w:val="Per_ctr_lable"/>
    <w:basedOn w:val="PerctrShap"/>
    <w:rsid w:val="00BF0BA6"/>
    <w:pPr>
      <w:spacing w:after="1800"/>
    </w:pPr>
  </w:style>
  <w:style w:type="paragraph" w:customStyle="1" w:styleId="PerctrShap">
    <w:name w:val="Per_ctr_Shap"/>
    <w:basedOn w:val="a"/>
    <w:rsid w:val="00BF0BA6"/>
    <w:pPr>
      <w:keepNext/>
      <w:spacing w:after="720"/>
      <w:jc w:val="center"/>
    </w:pPr>
    <w:rPr>
      <w:b/>
      <w:caps/>
      <w:snapToGrid w:val="0"/>
      <w:sz w:val="24"/>
    </w:r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F0BA6"/>
    <w:pPr>
      <w:spacing w:after="160" w:line="240" w:lineRule="exact"/>
    </w:pPr>
    <w:rPr>
      <w:rFonts w:ascii="Verdana" w:hAnsi="Verdana" w:cs="Verdana"/>
      <w:sz w:val="20"/>
      <w:lang w:val="en-US" w:eastAsia="en-US"/>
    </w:rPr>
  </w:style>
  <w:style w:type="character" w:styleId="af0">
    <w:name w:val="line number"/>
    <w:basedOn w:val="a0"/>
    <w:rsid w:val="00BF0BA6"/>
  </w:style>
  <w:style w:type="paragraph" w:customStyle="1" w:styleId="ConsPlusNonformat">
    <w:name w:val="ConsPlusNonformat"/>
    <w:rsid w:val="00BF0BA6"/>
    <w:pPr>
      <w:autoSpaceDE w:val="0"/>
      <w:autoSpaceDN w:val="0"/>
      <w:adjustRightInd w:val="0"/>
      <w:spacing w:after="0"/>
      <w:ind w:left="0"/>
      <w:jc w:val="left"/>
    </w:pPr>
    <w:rPr>
      <w:rFonts w:ascii="Courier New" w:eastAsia="Times New Roman" w:hAnsi="Courier New" w:cs="Courier New"/>
      <w:sz w:val="20"/>
      <w:szCs w:val="20"/>
      <w:lang w:eastAsia="ru-RU"/>
    </w:rPr>
  </w:style>
  <w:style w:type="paragraph" w:customStyle="1" w:styleId="ConsPlusNormal">
    <w:name w:val="ConsPlusNormal"/>
    <w:rsid w:val="00BF0BA6"/>
    <w:pPr>
      <w:widowControl w:val="0"/>
      <w:autoSpaceDE w:val="0"/>
      <w:autoSpaceDN w:val="0"/>
      <w:adjustRightInd w:val="0"/>
      <w:spacing w:after="0"/>
      <w:ind w:left="0" w:firstLine="720"/>
      <w:jc w:val="left"/>
    </w:pPr>
    <w:rPr>
      <w:rFonts w:ascii="Arial" w:eastAsia="Times New Roman" w:hAnsi="Arial" w:cs="Arial"/>
      <w:sz w:val="20"/>
      <w:szCs w:val="20"/>
      <w:lang w:eastAsia="ru-RU"/>
    </w:rPr>
  </w:style>
  <w:style w:type="character" w:customStyle="1" w:styleId="18">
    <w:name w:val="Знак Знак18"/>
    <w:rsid w:val="00BF0BA6"/>
    <w:rPr>
      <w:rFonts w:ascii="Arial" w:hAnsi="Arial" w:cs="Arial"/>
      <w:b/>
      <w:bCs/>
      <w:kern w:val="32"/>
      <w:sz w:val="32"/>
      <w:szCs w:val="32"/>
      <w:lang w:val="ru-RU" w:eastAsia="ru-RU" w:bidi="ar-SA"/>
    </w:rPr>
  </w:style>
  <w:style w:type="paragraph" w:styleId="af1">
    <w:name w:val="Plain Text"/>
    <w:basedOn w:val="a"/>
    <w:link w:val="af2"/>
    <w:rsid w:val="00BF0BA6"/>
    <w:rPr>
      <w:rFonts w:ascii="Courier New" w:hAnsi="Courier New"/>
      <w:sz w:val="20"/>
    </w:rPr>
  </w:style>
  <w:style w:type="character" w:customStyle="1" w:styleId="af2">
    <w:name w:val="Текст Знак"/>
    <w:basedOn w:val="a0"/>
    <w:link w:val="af1"/>
    <w:rsid w:val="00BF0BA6"/>
    <w:rPr>
      <w:rFonts w:ascii="Courier New" w:eastAsia="Times New Roman" w:hAnsi="Courier New" w:cs="Times New Roman"/>
      <w:sz w:val="20"/>
      <w:szCs w:val="20"/>
      <w:lang w:eastAsia="ru-RU"/>
    </w:rPr>
  </w:style>
  <w:style w:type="paragraph" w:customStyle="1" w:styleId="af3">
    <w:name w:val="Знак"/>
    <w:basedOn w:val="a"/>
    <w:rsid w:val="00BF0BA6"/>
    <w:pPr>
      <w:widowControl w:val="0"/>
      <w:adjustRightInd w:val="0"/>
      <w:spacing w:after="160" w:line="240" w:lineRule="exact"/>
      <w:jc w:val="right"/>
    </w:pPr>
    <w:rPr>
      <w:sz w:val="20"/>
      <w:lang w:val="en-GB" w:eastAsia="en-US"/>
    </w:rPr>
  </w:style>
  <w:style w:type="paragraph" w:customStyle="1" w:styleId="af4">
    <w:name w:val="Знак Знак Знак Знак"/>
    <w:basedOn w:val="a"/>
    <w:rsid w:val="00BF0BA6"/>
    <w:pPr>
      <w:widowControl w:val="0"/>
      <w:adjustRightInd w:val="0"/>
      <w:spacing w:after="160" w:line="240" w:lineRule="exact"/>
      <w:jc w:val="right"/>
    </w:pPr>
    <w:rPr>
      <w:sz w:val="20"/>
      <w:lang w:val="en-GB" w:eastAsia="en-US"/>
    </w:rPr>
  </w:style>
  <w:style w:type="paragraph" w:styleId="af5">
    <w:name w:val="Balloon Text"/>
    <w:basedOn w:val="a"/>
    <w:link w:val="af6"/>
    <w:uiPriority w:val="99"/>
    <w:semiHidden/>
    <w:unhideWhenUsed/>
    <w:rsid w:val="00BF0BA6"/>
    <w:rPr>
      <w:rFonts w:ascii="Tahoma" w:hAnsi="Tahoma" w:cs="Tahoma"/>
      <w:sz w:val="16"/>
      <w:szCs w:val="16"/>
    </w:rPr>
  </w:style>
  <w:style w:type="character" w:customStyle="1" w:styleId="af6">
    <w:name w:val="Текст выноски Знак"/>
    <w:basedOn w:val="a0"/>
    <w:link w:val="af5"/>
    <w:uiPriority w:val="99"/>
    <w:semiHidden/>
    <w:rsid w:val="00BF0BA6"/>
    <w:rPr>
      <w:rFonts w:ascii="Tahoma" w:eastAsia="Times New Roman" w:hAnsi="Tahoma" w:cs="Tahoma"/>
      <w:sz w:val="16"/>
      <w:szCs w:val="16"/>
      <w:lang w:eastAsia="ru-RU"/>
    </w:rPr>
  </w:style>
  <w:style w:type="paragraph" w:customStyle="1" w:styleId="110">
    <w:name w:val="çàãîëîâîê 11"/>
    <w:basedOn w:val="a"/>
    <w:next w:val="a"/>
    <w:rsid w:val="000A72CB"/>
    <w:pPr>
      <w:keepNext/>
      <w:spacing w:before="240" w:after="120"/>
      <w:jc w:val="center"/>
    </w:pPr>
    <w:rPr>
      <w:rFonts w:ascii="Arial" w:hAnsi="Arial"/>
      <w:b/>
      <w:kern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41</Pages>
  <Words>13815</Words>
  <Characters>78751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MCHS</Company>
  <LinksUpToDate>false</LinksUpToDate>
  <CharactersWithSpaces>92382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Emercom</dc:creator>
  <cp:keywords/>
  <dc:description/>
  <cp:lastModifiedBy>User01</cp:lastModifiedBy>
  <cp:revision>11</cp:revision>
  <cp:lastPrinted>2020-06-13T03:04:00Z</cp:lastPrinted>
  <dcterms:created xsi:type="dcterms:W3CDTF">2017-10-25T23:56:00Z</dcterms:created>
  <dcterms:modified xsi:type="dcterms:W3CDTF">2020-12-01T00:48:00Z</dcterms:modified>
</cp:coreProperties>
</file>