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37" w:rsidRPr="009A5E76" w:rsidRDefault="008E6F37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E6F37" w:rsidRDefault="008E6F37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>к форме отчета об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F37" w:rsidRDefault="008E6F37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Главном управлении МЧС России по Республике Саха (Якутия) </w:t>
      </w:r>
    </w:p>
    <w:p w:rsidR="008E6F37" w:rsidRPr="009A5E76" w:rsidRDefault="000C6026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</w:t>
      </w:r>
      <w:r w:rsidR="008E6F37">
        <w:rPr>
          <w:rFonts w:ascii="Times New Roman" w:hAnsi="Times New Roman" w:cs="Times New Roman"/>
          <w:b/>
          <w:sz w:val="28"/>
          <w:szCs w:val="28"/>
        </w:rPr>
        <w:t xml:space="preserve"> квартал 2023 год.</w:t>
      </w:r>
    </w:p>
    <w:p w:rsidR="00DC26BB" w:rsidRDefault="00DC26BB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DE1" w:rsidRPr="009A3994" w:rsidRDefault="009B6DE1" w:rsidP="009B6DE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94">
        <w:rPr>
          <w:rFonts w:ascii="Times New Roman" w:hAnsi="Times New Roman" w:cs="Times New Roman"/>
          <w:sz w:val="28"/>
          <w:szCs w:val="28"/>
        </w:rPr>
        <w:t>Работа по организации рассмотрения обращений граждан в Главном управлении МЧС России по Республике Саха (Якутия) ведется в соответствии с Федеральным законом Российской Федерации от 2 мая 2006 года  № 59-ФЗ  «О порядке рассмотрения обращений граждан Рос</w:t>
      </w:r>
      <w:r w:rsidR="006446D3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 w:rsidRPr="009A3994">
        <w:rPr>
          <w:rFonts w:ascii="Times New Roman" w:hAnsi="Times New Roman" w:cs="Times New Roman"/>
          <w:sz w:val="28"/>
          <w:szCs w:val="28"/>
        </w:rPr>
        <w:t>приказом МЧС России от 29.12.2021г.  № 933 «</w:t>
      </w:r>
      <w:r w:rsidRPr="009A3994">
        <w:rPr>
          <w:rStyle w:val="FontStyle15"/>
          <w:b w:val="0"/>
          <w:sz w:val="28"/>
          <w:szCs w:val="28"/>
        </w:rPr>
        <w:t>Об организации работы по рассмотрению обращений граждан в системе Министерства Российской Федерации по делам гражданской обороны, чрезвычайным</w:t>
      </w:r>
      <w:proofErr w:type="gramEnd"/>
      <w:r w:rsidRPr="009A3994">
        <w:rPr>
          <w:rStyle w:val="FontStyle15"/>
          <w:b w:val="0"/>
          <w:sz w:val="28"/>
          <w:szCs w:val="28"/>
        </w:rPr>
        <w:t xml:space="preserve"> ситуациям и ликвидации последствий стихийных бедствий»</w:t>
      </w:r>
      <w:r w:rsidR="00A417BF">
        <w:rPr>
          <w:rStyle w:val="FontStyle15"/>
          <w:b w:val="0"/>
          <w:sz w:val="28"/>
          <w:szCs w:val="28"/>
        </w:rPr>
        <w:t xml:space="preserve"> и </w:t>
      </w:r>
      <w:proofErr w:type="gramStart"/>
      <w:r w:rsidRPr="009A3994">
        <w:rPr>
          <w:rFonts w:ascii="Times New Roman" w:hAnsi="Times New Roman" w:cs="Times New Roman"/>
          <w:sz w:val="28"/>
          <w:szCs w:val="28"/>
        </w:rPr>
        <w:t>возложена</w:t>
      </w:r>
      <w:proofErr w:type="gramEnd"/>
      <w:r w:rsidRPr="009A3994">
        <w:rPr>
          <w:rFonts w:ascii="Times New Roman" w:hAnsi="Times New Roman" w:cs="Times New Roman"/>
          <w:sz w:val="28"/>
          <w:szCs w:val="28"/>
        </w:rPr>
        <w:t xml:space="preserve"> на группу по обращению граждан отдела административной работы.</w:t>
      </w:r>
    </w:p>
    <w:p w:rsidR="009B6DE1" w:rsidRDefault="009B6DE1" w:rsidP="009B6DE1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94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группа по обращению граждан </w:t>
      </w:r>
      <w:r>
        <w:rPr>
          <w:rFonts w:ascii="Times New Roman" w:hAnsi="Times New Roman" w:cs="Times New Roman"/>
          <w:sz w:val="28"/>
          <w:szCs w:val="28"/>
        </w:rPr>
        <w:t xml:space="preserve"> входит в состав о</w:t>
      </w:r>
      <w:r w:rsidRPr="009A3994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A3994">
        <w:rPr>
          <w:rFonts w:ascii="Times New Roman" w:hAnsi="Times New Roman" w:cs="Times New Roman"/>
          <w:sz w:val="28"/>
          <w:szCs w:val="28"/>
        </w:rPr>
        <w:t xml:space="preserve">административной работы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417BF">
        <w:rPr>
          <w:rFonts w:ascii="Times New Roman" w:hAnsi="Times New Roman" w:cs="Times New Roman"/>
          <w:sz w:val="28"/>
          <w:szCs w:val="28"/>
        </w:rPr>
        <w:t xml:space="preserve">составляет 2 единицы </w:t>
      </w:r>
      <w:r w:rsidRPr="009A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7BF">
        <w:rPr>
          <w:rFonts w:ascii="Times New Roman" w:hAnsi="Times New Roman" w:cs="Times New Roman"/>
          <w:sz w:val="28"/>
          <w:szCs w:val="28"/>
        </w:rPr>
        <w:t>(</w:t>
      </w:r>
      <w:r w:rsidRPr="009A3994">
        <w:rPr>
          <w:rFonts w:ascii="Times New Roman" w:hAnsi="Times New Roman" w:cs="Times New Roman"/>
          <w:sz w:val="28"/>
          <w:szCs w:val="28"/>
        </w:rPr>
        <w:t>инспектор по основной деятельно</w:t>
      </w:r>
      <w:r w:rsidR="00A417BF">
        <w:rPr>
          <w:rFonts w:ascii="Times New Roman" w:hAnsi="Times New Roman" w:cs="Times New Roman"/>
          <w:sz w:val="28"/>
          <w:szCs w:val="28"/>
        </w:rPr>
        <w:t xml:space="preserve">сти),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9A3994">
        <w:rPr>
          <w:rFonts w:ascii="Times New Roman" w:hAnsi="Times New Roman" w:cs="Times New Roman"/>
          <w:sz w:val="28"/>
          <w:szCs w:val="28"/>
        </w:rPr>
        <w:t>укомплектована.</w:t>
      </w:r>
    </w:p>
    <w:p w:rsidR="009B6DE1" w:rsidRPr="009A3994" w:rsidRDefault="009B6DE1" w:rsidP="009B6D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sz w:val="28"/>
          <w:szCs w:val="28"/>
        </w:rPr>
        <w:t>4</w:t>
      </w:r>
      <w:r w:rsidR="00756978">
        <w:rPr>
          <w:rFonts w:ascii="Times New Roman" w:hAnsi="Times New Roman" w:cs="Times New Roman"/>
          <w:sz w:val="28"/>
          <w:szCs w:val="28"/>
        </w:rPr>
        <w:t xml:space="preserve"> </w:t>
      </w:r>
      <w:r w:rsidRPr="00756978">
        <w:rPr>
          <w:rFonts w:ascii="Times New Roman" w:hAnsi="Times New Roman" w:cs="Times New Roman"/>
          <w:sz w:val="28"/>
          <w:szCs w:val="28"/>
        </w:rPr>
        <w:t>квартал 2023 года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iCs/>
          <w:sz w:val="28"/>
          <w:szCs w:val="28"/>
        </w:rPr>
        <w:t>поступило 188</w:t>
      </w:r>
      <w:r w:rsidR="00CF24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граждан, аналогичный период</w:t>
      </w:r>
      <w:r w:rsidR="000C6026">
        <w:rPr>
          <w:rFonts w:ascii="Times New Roman" w:hAnsi="Times New Roman" w:cs="Times New Roman"/>
          <w:iCs/>
          <w:sz w:val="28"/>
          <w:szCs w:val="28"/>
        </w:rPr>
        <w:t xml:space="preserve"> прошлого года составляет – 126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из них: 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источнику поступления:</w:t>
      </w:r>
    </w:p>
    <w:p w:rsidR="00634EBC" w:rsidRPr="001813F1" w:rsidRDefault="000C6026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от граждан (Г) – 40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34</w:t>
      </w:r>
      <w:r w:rsidR="00634EBC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); 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 из Администрации Президента РФ, Аппарата Правительства РФ, Счетной палаты и Общественной палаты (ГП)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 3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 xml:space="preserve">(АППГ – 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2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</w:t>
      </w:r>
      <w:proofErr w:type="gramEnd"/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электронным каналам связи (ГИ) 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114 (АППГ – 64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3318B5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поступившие из </w:t>
      </w:r>
      <w:r w:rsidR="003318B5" w:rsidRPr="003318B5">
        <w:rPr>
          <w:rFonts w:ascii="Times New Roman" w:hAnsi="Times New Roman" w:cs="Times New Roman"/>
          <w:bCs/>
          <w:kern w:val="32"/>
          <w:sz w:val="28"/>
          <w:szCs w:val="28"/>
        </w:rPr>
        <w:t>федеральных органов исполнительной власти и других ведомств</w:t>
      </w:r>
      <w:r w:rsidR="00CF2410" w:rsidRPr="003318B5"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>(ГВ) – 20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20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  <w:proofErr w:type="gramEnd"/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обращени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>я, жалобы организаций (ГО)  – 10 (АППГ – 1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до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судебные обращения –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 xml:space="preserve"> 0 (АППГ - 0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получен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>ные п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>о телефону доверия (ТД) – 1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>5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типу обращения:</w:t>
      </w:r>
    </w:p>
    <w:p w:rsidR="00634EBC" w:rsidRPr="009A3994" w:rsidRDefault="000C6026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коллективные – 4, (АППГ - 1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634EBC" w:rsidP="00634EB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анонимные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 xml:space="preserve">  – 2 (АППГ -  1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Default="000C6026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повторные – 3 (АППГ - 8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  <w:r w:rsidR="00634EB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634EBC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634EBC" w:rsidRPr="009A3994" w:rsidRDefault="00634EBC" w:rsidP="00634EBC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Тематика обращений граждан:</w:t>
      </w:r>
    </w:p>
    <w:p w:rsidR="00634EBC" w:rsidRPr="009A3994" w:rsidRDefault="00634EBC" w:rsidP="00634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378"/>
        <w:gridCol w:w="1661"/>
        <w:gridCol w:w="1532"/>
      </w:tblGrid>
      <w:tr w:rsidR="00634EBC" w:rsidTr="008D083E">
        <w:tc>
          <w:tcPr>
            <w:tcW w:w="6378" w:type="dxa"/>
          </w:tcPr>
          <w:p w:rsidR="00634EBC" w:rsidRPr="009A3994" w:rsidRDefault="00634EBC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9A3994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Поступило обращений по вопросам, в соответствии с типовым общероссийским тематическим классификатором:</w:t>
            </w:r>
          </w:p>
        </w:tc>
        <w:tc>
          <w:tcPr>
            <w:tcW w:w="1661" w:type="dxa"/>
          </w:tcPr>
          <w:p w:rsidR="00634EBC" w:rsidRPr="009A3994" w:rsidRDefault="000C6026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56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2022 год</w:t>
            </w:r>
          </w:p>
        </w:tc>
        <w:tc>
          <w:tcPr>
            <w:tcW w:w="1532" w:type="dxa"/>
          </w:tcPr>
          <w:p w:rsidR="00634EBC" w:rsidRPr="009A3994" w:rsidRDefault="000C6026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56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2023 год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5A1B6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Деятельность и принимаемые решения МЧС России</w:t>
            </w:r>
          </w:p>
        </w:tc>
        <w:tc>
          <w:tcPr>
            <w:tcW w:w="1661" w:type="dxa"/>
          </w:tcPr>
          <w:p w:rsidR="00CA06EB" w:rsidRPr="0001225F" w:rsidRDefault="008979CE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CA06EB" w:rsidRPr="0001225F" w:rsidRDefault="008979CE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Прохождение службы</w:t>
            </w:r>
          </w:p>
        </w:tc>
        <w:tc>
          <w:tcPr>
            <w:tcW w:w="1661" w:type="dxa"/>
          </w:tcPr>
          <w:p w:rsidR="00CA06EB" w:rsidRPr="0001225F" w:rsidRDefault="008979CE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32" w:type="dxa"/>
          </w:tcPr>
          <w:p w:rsidR="00CA06EB" w:rsidRPr="0001225F" w:rsidRDefault="008979CE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E6179" w:rsidTr="008D083E">
        <w:tc>
          <w:tcPr>
            <w:tcW w:w="6378" w:type="dxa"/>
          </w:tcPr>
          <w:p w:rsidR="002E6179" w:rsidRPr="009A3994" w:rsidRDefault="002E6179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Трудоустройство </w:t>
            </w:r>
          </w:p>
        </w:tc>
        <w:tc>
          <w:tcPr>
            <w:tcW w:w="1661" w:type="dxa"/>
          </w:tcPr>
          <w:p w:rsidR="002E6179" w:rsidRDefault="002E6179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E6179" w:rsidRDefault="002E6179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Работа противопожарной службы и соблюдение </w:t>
            </w: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норм пожарной безопасности</w:t>
            </w:r>
          </w:p>
        </w:tc>
        <w:tc>
          <w:tcPr>
            <w:tcW w:w="1661" w:type="dxa"/>
          </w:tcPr>
          <w:p w:rsidR="00CA06EB" w:rsidRPr="0001225F" w:rsidRDefault="00CA06EB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5</w:t>
            </w:r>
            <w:r w:rsidR="008979C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64</w:t>
            </w:r>
          </w:p>
        </w:tc>
      </w:tr>
      <w:tr w:rsidR="005735A7" w:rsidTr="008D083E">
        <w:tc>
          <w:tcPr>
            <w:tcW w:w="6378" w:type="dxa"/>
          </w:tcPr>
          <w:p w:rsidR="005735A7" w:rsidRPr="009A3994" w:rsidRDefault="005735A7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Жилищные вопросы</w:t>
            </w:r>
          </w:p>
        </w:tc>
        <w:tc>
          <w:tcPr>
            <w:tcW w:w="1661" w:type="dxa"/>
          </w:tcPr>
          <w:p w:rsidR="005735A7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5735A7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</w:t>
            </w:r>
          </w:p>
        </w:tc>
      </w:tr>
      <w:tr w:rsidR="005735A7" w:rsidTr="008D083E">
        <w:tc>
          <w:tcPr>
            <w:tcW w:w="6378" w:type="dxa"/>
          </w:tcPr>
          <w:p w:rsidR="005735A7" w:rsidRPr="005735A7" w:rsidRDefault="005735A7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Вопросы связанные с рассмотрением обращений граждан</w:t>
            </w:r>
          </w:p>
        </w:tc>
        <w:tc>
          <w:tcPr>
            <w:tcW w:w="1661" w:type="dxa"/>
          </w:tcPr>
          <w:p w:rsidR="005735A7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1532" w:type="dxa"/>
          </w:tcPr>
          <w:p w:rsidR="005735A7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</w:tr>
      <w:tr w:rsidR="005735A7" w:rsidTr="008D083E">
        <w:tc>
          <w:tcPr>
            <w:tcW w:w="6378" w:type="dxa"/>
          </w:tcPr>
          <w:p w:rsidR="005735A7" w:rsidRDefault="005735A7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Вопросы не </w:t>
            </w:r>
            <w:proofErr w:type="spellStart"/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касаемые</w:t>
            </w:r>
            <w:proofErr w:type="spellEnd"/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сотрудников МЧС России</w:t>
            </w:r>
          </w:p>
        </w:tc>
        <w:tc>
          <w:tcPr>
            <w:tcW w:w="1661" w:type="dxa"/>
          </w:tcPr>
          <w:p w:rsidR="005735A7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5735A7" w:rsidRPr="0001225F" w:rsidRDefault="002E6179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 сфера</w:t>
            </w:r>
          </w:p>
        </w:tc>
        <w:tc>
          <w:tcPr>
            <w:tcW w:w="1661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61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CA06EB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661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Деятельность государственной  инспекции по маломерным судам (ГИМС)</w:t>
            </w:r>
          </w:p>
        </w:tc>
        <w:tc>
          <w:tcPr>
            <w:tcW w:w="1661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41</w:t>
            </w:r>
          </w:p>
        </w:tc>
        <w:tc>
          <w:tcPr>
            <w:tcW w:w="1532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97</w:t>
            </w:r>
          </w:p>
        </w:tc>
      </w:tr>
      <w:tr w:rsidR="002E6179" w:rsidTr="008D083E">
        <w:tc>
          <w:tcPr>
            <w:tcW w:w="6378" w:type="dxa"/>
          </w:tcPr>
          <w:p w:rsidR="002E6179" w:rsidRDefault="002E6179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661" w:type="dxa"/>
          </w:tcPr>
          <w:p w:rsidR="002E6179" w:rsidRDefault="002E6179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E6179" w:rsidRDefault="002E6179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Информация и информатизация </w:t>
            </w:r>
          </w:p>
        </w:tc>
        <w:tc>
          <w:tcPr>
            <w:tcW w:w="1661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9</w:t>
            </w:r>
          </w:p>
        </w:tc>
        <w:tc>
          <w:tcPr>
            <w:tcW w:w="1532" w:type="dxa"/>
          </w:tcPr>
          <w:p w:rsidR="00CA06EB" w:rsidRPr="0001225F" w:rsidRDefault="008979CE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5</w:t>
            </w:r>
          </w:p>
        </w:tc>
      </w:tr>
    </w:tbl>
    <w:p w:rsidR="00634EBC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Количество обращений граждан, результаты рассмотрений которых: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рассмотрено в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установленные сроки – 169 (АППГ - 101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рассмотрено </w:t>
      </w:r>
      <w:r w:rsidR="000246BD">
        <w:rPr>
          <w:rFonts w:ascii="Times New Roman" w:hAnsi="Times New Roman" w:cs="Times New Roman"/>
          <w:bCs/>
          <w:kern w:val="32"/>
          <w:sz w:val="28"/>
          <w:szCs w:val="28"/>
        </w:rPr>
        <w:t>с нарушением срока – 0 (АППГ – 0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105B35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находятся на рассмотрении – 19</w:t>
      </w:r>
      <w:r w:rsidR="007B43EE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2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5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756978" w:rsidRDefault="00756978" w:rsidP="00AB7D06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Анализ работы по обращению граждан показал следующее:</w:t>
      </w:r>
    </w:p>
    <w:p w:rsidR="00105B35" w:rsidRDefault="00666B07" w:rsidP="000E4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поступивших обращений</w:t>
      </w:r>
      <w:r w:rsidR="00C543C5" w:rsidRPr="00C543C5">
        <w:rPr>
          <w:rFonts w:ascii="Times New Roman" w:hAnsi="Times New Roman" w:cs="Times New Roman"/>
          <w:sz w:val="28"/>
          <w:szCs w:val="28"/>
        </w:rPr>
        <w:t xml:space="preserve"> </w:t>
      </w:r>
      <w:r w:rsidR="00C543C5">
        <w:rPr>
          <w:rFonts w:ascii="Times New Roman" w:hAnsi="Times New Roman" w:cs="Times New Roman"/>
          <w:sz w:val="28"/>
          <w:szCs w:val="28"/>
        </w:rPr>
        <w:t>по сравнению с АППГ</w:t>
      </w:r>
      <w:r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="00C543C5">
        <w:rPr>
          <w:rFonts w:ascii="Times New Roman" w:hAnsi="Times New Roman" w:cs="Times New Roman"/>
          <w:sz w:val="28"/>
          <w:szCs w:val="28"/>
        </w:rPr>
        <w:t>у</w:t>
      </w:r>
      <w:r w:rsidR="00C543C5">
        <w:rPr>
          <w:rFonts w:ascii="Times New Roman" w:hAnsi="Times New Roman" w:cs="Times New Roman"/>
          <w:bCs/>
          <w:kern w:val="32"/>
          <w:sz w:val="28"/>
          <w:szCs w:val="28"/>
        </w:rPr>
        <w:t xml:space="preserve">величение 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количества</w:t>
      </w:r>
      <w:r w:rsidRPr="00B143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105B35">
        <w:rPr>
          <w:rFonts w:ascii="Times New Roman" w:hAnsi="Times New Roman" w:cs="Times New Roman"/>
          <w:sz w:val="28"/>
          <w:szCs w:val="28"/>
        </w:rPr>
        <w:t xml:space="preserve">запросов о наличии маломерных судов у граждан, 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>обращения поступили по теме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касающейся</w:t>
      </w:r>
      <w:r w:rsidR="00105B35"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деятельности ГИМС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. Увеличение количества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обращений поступило </w:t>
      </w:r>
      <w:r w:rsidRPr="00B1438D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работе </w:t>
      </w:r>
      <w:r w:rsidRPr="00B1438D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противопожарной службы и соблюдению норм пожарной безопасности</w:t>
      </w:r>
      <w:r w:rsidR="00105B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B43EE" w:rsidRPr="000E4D1B" w:rsidRDefault="008D083E" w:rsidP="000E4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5B35">
        <w:rPr>
          <w:rFonts w:ascii="Times New Roman" w:hAnsi="Times New Roman" w:cs="Times New Roman"/>
          <w:sz w:val="28"/>
          <w:szCs w:val="28"/>
        </w:rPr>
        <w:t>раждане обращаются по вопросам:</w:t>
      </w:r>
      <w:r w:rsidR="00E26A85">
        <w:rPr>
          <w:rFonts w:ascii="Times New Roman" w:hAnsi="Times New Roman" w:cs="Times New Roman"/>
          <w:sz w:val="28"/>
          <w:szCs w:val="28"/>
        </w:rPr>
        <w:t xml:space="preserve"> </w:t>
      </w:r>
      <w:r w:rsidR="00E26A85" w:rsidRPr="00E26A8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и принимаемые решения МЧС России,</w:t>
      </w:r>
      <w:r w:rsidRPr="00E2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85" w:rsidRPr="00E26A85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прохождение службы,</w:t>
      </w:r>
      <w:r w:rsidR="00E26A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5B35">
        <w:rPr>
          <w:rFonts w:ascii="Times New Roman" w:hAnsi="Times New Roman" w:cs="Times New Roman"/>
          <w:sz w:val="28"/>
          <w:szCs w:val="28"/>
        </w:rPr>
        <w:t xml:space="preserve">трудоустройство, жилищные вопросы, вопросы связанные с распространением обращений граждан, социальная сфера, </w:t>
      </w:r>
      <w:r w:rsidR="006446D3">
        <w:rPr>
          <w:rFonts w:ascii="Times New Roman" w:hAnsi="Times New Roman" w:cs="Times New Roman"/>
          <w:sz w:val="28"/>
          <w:szCs w:val="28"/>
        </w:rPr>
        <w:t>наличие</w:t>
      </w:r>
      <w:r w:rsidRPr="00B1438D">
        <w:rPr>
          <w:rFonts w:ascii="Times New Roman" w:hAnsi="Times New Roman" w:cs="Times New Roman"/>
          <w:sz w:val="28"/>
          <w:szCs w:val="28"/>
        </w:rPr>
        <w:t xml:space="preserve"> маломерных судов;</w:t>
      </w:r>
      <w:r w:rsidR="00D045AC" w:rsidRPr="00B1438D">
        <w:rPr>
          <w:rFonts w:ascii="Times New Roman" w:hAnsi="Times New Roman" w:cs="Times New Roman"/>
          <w:sz w:val="28"/>
          <w:szCs w:val="28"/>
        </w:rPr>
        <w:t xml:space="preserve"> запросы архивных дан</w:t>
      </w:r>
      <w:r w:rsidR="00C543C5">
        <w:rPr>
          <w:rFonts w:ascii="Times New Roman" w:hAnsi="Times New Roman" w:cs="Times New Roman"/>
          <w:sz w:val="28"/>
          <w:szCs w:val="28"/>
        </w:rPr>
        <w:t>ных;</w:t>
      </w:r>
      <w:r w:rsidR="00C543C5" w:rsidRP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543C5" w:rsidRPr="009A39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 w:rsid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533FA" w:rsidRPr="002533FA" w:rsidRDefault="002533FA" w:rsidP="0025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уполномоченным по правам человека в</w:t>
      </w:r>
      <w:r w:rsidRPr="00253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Республике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</w:t>
      </w:r>
      <w:r w:rsidR="00E26A85">
        <w:rPr>
          <w:rFonts w:ascii="Times New Roman" w:hAnsi="Times New Roman" w:cs="Times New Roman"/>
          <w:sz w:val="28"/>
          <w:szCs w:val="28"/>
        </w:rPr>
        <w:t>ействии от 13.05.2022  № 120 в 4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совместных приемов не проводилось</w:t>
      </w:r>
      <w:r w:rsidR="000246BD">
        <w:rPr>
          <w:rFonts w:ascii="Times New Roman" w:hAnsi="Times New Roman" w:cs="Times New Roman"/>
          <w:sz w:val="28"/>
          <w:szCs w:val="28"/>
        </w:rPr>
        <w:t>.</w:t>
      </w:r>
    </w:p>
    <w:p w:rsidR="00FD4881" w:rsidRDefault="002533FA" w:rsidP="009C64F9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r w:rsidRPr="000246BD">
        <w:rPr>
          <w:sz w:val="28"/>
          <w:szCs w:val="28"/>
        </w:rPr>
        <w:t>И</w:t>
      </w:r>
      <w:r w:rsidR="00FD4881" w:rsidRPr="000246BD">
        <w:rPr>
          <w:sz w:val="28"/>
          <w:szCs w:val="28"/>
        </w:rPr>
        <w:t xml:space="preserve">здан приказ в Главном  управлении  МЧС России по Республике Саха (Якутия) от 25.05.2022 № 350 </w:t>
      </w:r>
      <w:r w:rsidR="0071004B">
        <w:rPr>
          <w:sz w:val="28"/>
          <w:szCs w:val="28"/>
        </w:rPr>
        <w:t>«</w:t>
      </w:r>
      <w:r w:rsidR="00FD4881" w:rsidRPr="000246BD">
        <w:rPr>
          <w:sz w:val="28"/>
          <w:szCs w:val="28"/>
          <w:shd w:val="clear" w:color="auto" w:fill="FFFFFF"/>
        </w:rPr>
        <w:t>Об ответственных должностных лицах Главного управления МЧС России по Республике Саха (Якутия) за организацию в ежедневном режиме, в рабочее время проведения личного приема граждан</w:t>
      </w:r>
      <w:r w:rsidR="0071004B">
        <w:rPr>
          <w:sz w:val="28"/>
          <w:szCs w:val="28"/>
          <w:shd w:val="clear" w:color="auto" w:fill="FFFFFF"/>
        </w:rPr>
        <w:t>»</w:t>
      </w:r>
      <w:r w:rsidR="00FD4881" w:rsidRPr="000246BD">
        <w:rPr>
          <w:sz w:val="28"/>
          <w:szCs w:val="28"/>
          <w:shd w:val="clear" w:color="auto" w:fill="FFFFFF"/>
        </w:rPr>
        <w:t xml:space="preserve">. </w:t>
      </w:r>
    </w:p>
    <w:p w:rsidR="009C64F9" w:rsidRPr="00B8270B" w:rsidRDefault="009C64F9" w:rsidP="009C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70B">
        <w:rPr>
          <w:rFonts w:ascii="Times New Roman" w:hAnsi="Times New Roman" w:cs="Times New Roman"/>
          <w:sz w:val="28"/>
          <w:szCs w:val="28"/>
        </w:rPr>
        <w:t xml:space="preserve">Во исполнение «п.п. 2, п.6 Решения Коллегии Министерства Российской Федерации по делам гражданской обороны, чрезвычайным ситуациям и ликвидации последствий стихийных бедствий от 29.03.23 г. № 2/II «Об итогах работы с обращениями граждан и организаций обороны, чрезвычайным ситуациям и ликвидации последствий стихийных бедствий в </w:t>
      </w:r>
      <w:r w:rsidRPr="00B8270B">
        <w:rPr>
          <w:rFonts w:ascii="Times New Roman" w:hAnsi="Times New Roman" w:cs="Times New Roman"/>
          <w:sz w:val="28"/>
          <w:szCs w:val="28"/>
        </w:rPr>
        <w:lastRenderedPageBreak/>
        <w:t>2022 году и о задачах на 2023 г.» на официальном сайте Главного управления МЧС России</w:t>
      </w:r>
      <w:proofErr w:type="gramEnd"/>
      <w:r w:rsidRPr="00B8270B">
        <w:rPr>
          <w:rFonts w:ascii="Times New Roman" w:hAnsi="Times New Roman" w:cs="Times New Roman"/>
          <w:sz w:val="28"/>
          <w:szCs w:val="28"/>
        </w:rPr>
        <w:t xml:space="preserve"> по Республике Саха (Якутия) создан раздел «Часто задаваемые вопросы» и  размещены ответы на актуальные вопросы. (№ М-253-1898 от</w:t>
      </w:r>
      <w:r>
        <w:rPr>
          <w:rFonts w:ascii="Times New Roman" w:hAnsi="Times New Roman" w:cs="Times New Roman"/>
          <w:sz w:val="28"/>
          <w:szCs w:val="28"/>
        </w:rPr>
        <w:t xml:space="preserve"> 30.08.2023)</w:t>
      </w:r>
    </w:p>
    <w:p w:rsidR="00756978" w:rsidRPr="009A3994" w:rsidRDefault="00756978" w:rsidP="009C6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Главном  управлении  МЧС России по Республике Саха (Якутия) организована работа в системе досудебного обжалования на портале «</w:t>
      </w:r>
      <w:proofErr w:type="spellStart"/>
      <w:r w:rsidRPr="009A3994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9A3994">
        <w:rPr>
          <w:rFonts w:ascii="Times New Roman" w:eastAsia="Times New Roman" w:hAnsi="Times New Roman" w:cs="Times New Roman"/>
          <w:sz w:val="28"/>
          <w:szCs w:val="28"/>
        </w:rPr>
        <w:t>» по своевременному рассмотрению жалоб, поступающих в рамках досудебного (внесудебного) обжалования решений и действий (бездействия) совершенных при предоставлении государственных услуг, в</w:t>
      </w:r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Постановлениями Правительства Российской Федерации от 16.0</w:t>
      </w:r>
      <w:r w:rsidR="000246BD">
        <w:rPr>
          <w:rFonts w:ascii="Times New Roman" w:eastAsia="Times New Roman" w:hAnsi="Times New Roman" w:cs="Times New Roman"/>
          <w:bCs/>
          <w:sz w:val="28"/>
          <w:szCs w:val="28"/>
        </w:rPr>
        <w:t xml:space="preserve">8.2012 № 840 и от 20.11.2012 </w:t>
      </w:r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1198.</w:t>
      </w:r>
      <w:proofErr w:type="gramEnd"/>
    </w:p>
    <w:p w:rsidR="00E26A85" w:rsidRPr="009A3994" w:rsidRDefault="00756978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работы  в федеральной  государственной  информационной системе «Досудебное обжалование» (далее - ФГИС ДО) назначены ответственные лица:  с отдела административной работы, управления надзорной деятельности и профилактической работы, </w:t>
      </w:r>
      <w:r w:rsidR="006446D3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ентра государственной инспекции по маломерным судам, принимающие непосредственное участие в оказании государственных услуг.</w:t>
      </w:r>
      <w:proofErr w:type="gramEnd"/>
    </w:p>
    <w:p w:rsidR="004D5A14" w:rsidRDefault="00756978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26A85">
        <w:rPr>
          <w:rFonts w:ascii="Times New Roman" w:hAnsi="Times New Roman" w:cs="Times New Roman"/>
          <w:sz w:val="28"/>
          <w:szCs w:val="28"/>
        </w:rPr>
        <w:t>4</w:t>
      </w:r>
      <w:r w:rsidRPr="00756978">
        <w:rPr>
          <w:rFonts w:ascii="Times New Roman" w:hAnsi="Times New Roman" w:cs="Times New Roman"/>
          <w:sz w:val="28"/>
          <w:szCs w:val="28"/>
        </w:rPr>
        <w:t xml:space="preserve"> квартал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в систему ФГИС ДО 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4D5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не поступа</w:t>
      </w:r>
      <w:r w:rsidR="007B43EE" w:rsidRPr="009A3994">
        <w:rPr>
          <w:rFonts w:ascii="Times New Roman" w:eastAsia="Times New Roman" w:hAnsi="Times New Roman" w:cs="Times New Roman"/>
          <w:sz w:val="28"/>
          <w:szCs w:val="28"/>
        </w:rPr>
        <w:t>ло</w:t>
      </w:r>
      <w:bookmarkStart w:id="0" w:name="_GoBack"/>
      <w:bookmarkEnd w:id="0"/>
      <w:r w:rsidR="00E26A85">
        <w:rPr>
          <w:rFonts w:ascii="Times New Roman" w:eastAsia="Times New Roman" w:hAnsi="Times New Roman" w:cs="Times New Roman"/>
          <w:sz w:val="28"/>
          <w:szCs w:val="28"/>
        </w:rPr>
        <w:t xml:space="preserve"> (АППГ – 0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6A85" w:rsidRDefault="00E26A85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Главном управлении</w:t>
      </w:r>
      <w:r w:rsidR="006446D3">
        <w:rPr>
          <w:rFonts w:ascii="Times New Roman" w:eastAsia="Times New Roman" w:hAnsi="Times New Roman" w:cs="Times New Roman"/>
          <w:sz w:val="28"/>
          <w:szCs w:val="28"/>
        </w:rPr>
        <w:t xml:space="preserve"> МЧС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Республике Саха (Якутия) ведется эксперимент по работе по использованию федеральной государственной информационной системы «Единый портал государственных и муниципальных услуг (функций) для направления посредством единого окна цифровой обратной связи на базе Единого портала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</w:t>
      </w:r>
      <w:r w:rsidR="006446D3">
        <w:rPr>
          <w:rFonts w:ascii="Times New Roman" w:eastAsia="Times New Roman" w:hAnsi="Times New Roman" w:cs="Times New Roman"/>
          <w:sz w:val="28"/>
          <w:szCs w:val="28"/>
        </w:rPr>
        <w:t>е-Платформа</w:t>
      </w:r>
      <w:proofErr w:type="spellEnd"/>
      <w:r w:rsidR="006446D3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связи). </w:t>
      </w:r>
      <w:proofErr w:type="gramStart"/>
      <w:r w:rsidR="006446D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Приказ МЧС России от 18.08.2023 г. №841</w:t>
      </w:r>
      <w:r w:rsidR="007301EB" w:rsidRPr="007301EB">
        <w:rPr>
          <w:rFonts w:ascii="Times New Roman" w:hAnsi="Times New Roman" w:cs="Times New Roman"/>
          <w:color w:val="252525"/>
          <w:sz w:val="20"/>
          <w:szCs w:val="20"/>
          <w:shd w:val="clear" w:color="auto" w:fill="F1F4F9"/>
        </w:rPr>
        <w:t xml:space="preserve"> </w:t>
      </w:r>
      <w:r w:rsidR="007301EB">
        <w:rPr>
          <w:rFonts w:ascii="Times New Roman" w:hAnsi="Times New Roman" w:cs="Times New Roman"/>
          <w:color w:val="252525"/>
          <w:sz w:val="20"/>
          <w:szCs w:val="20"/>
          <w:shd w:val="clear" w:color="auto" w:fill="F1F4F9"/>
        </w:rPr>
        <w:t>«</w:t>
      </w:r>
      <w:r w:rsidR="007301EB" w:rsidRPr="007301EB">
        <w:rPr>
          <w:rFonts w:ascii="Times New Roman" w:hAnsi="Times New Roman" w:cs="Times New Roman"/>
          <w:color w:val="252525"/>
          <w:sz w:val="28"/>
          <w:szCs w:val="28"/>
          <w:shd w:val="clear" w:color="auto" w:fill="F1F4F9"/>
        </w:rPr>
        <w:t>О проведении в МЧС России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</w:t>
      </w:r>
      <w:r w:rsidR="007301EB">
        <w:rPr>
          <w:rFonts w:ascii="Times New Roman" w:hAnsi="Times New Roman" w:cs="Times New Roman"/>
          <w:color w:val="252525"/>
          <w:sz w:val="28"/>
          <w:szCs w:val="28"/>
          <w:shd w:val="clear" w:color="auto" w:fill="F1F4F9"/>
        </w:rPr>
        <w:t>ми лицами сообщений и обращений</w:t>
      </w:r>
      <w:r w:rsidR="007301EB" w:rsidRPr="007301EB">
        <w:rPr>
          <w:rFonts w:ascii="Times New Roman" w:hAnsi="Times New Roman" w:cs="Times New Roman"/>
          <w:color w:val="252525"/>
          <w:sz w:val="28"/>
          <w:szCs w:val="28"/>
          <w:shd w:val="clear" w:color="auto" w:fill="F1F4F9"/>
        </w:rPr>
        <w:t>, а также для направления ответов на указанные сообщения и обращения</w:t>
      </w:r>
      <w:r w:rsidR="007301EB">
        <w:rPr>
          <w:rFonts w:ascii="Times New Roman" w:hAnsi="Times New Roman" w:cs="Times New Roman"/>
          <w:color w:val="252525"/>
          <w:sz w:val="28"/>
          <w:szCs w:val="28"/>
          <w:shd w:val="clear" w:color="auto" w:fill="F1F4F9"/>
        </w:rPr>
        <w:t>»</w:t>
      </w:r>
      <w:r w:rsidRPr="0073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7301EB">
        <w:rPr>
          <w:rFonts w:ascii="Times New Roman" w:eastAsia="Times New Roman" w:hAnsi="Times New Roman" w:cs="Times New Roman"/>
          <w:sz w:val="28"/>
          <w:szCs w:val="28"/>
        </w:rPr>
        <w:t>споряжение от 1.09.2023 г. №779 «</w:t>
      </w:r>
      <w:hyperlink r:id="rId5" w:history="1">
        <w:r w:rsidR="007301EB" w:rsidRPr="007301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порядка рассмотрения сообщений и обращений граждан и юридических</w:t>
        </w:r>
        <w:proofErr w:type="gramEnd"/>
        <w:r w:rsidR="007301EB" w:rsidRPr="007301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лиц, поступающих с использованием технического решения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(функций)», и направления ответов на такие сообщения</w:t>
        </w:r>
      </w:hyperlink>
      <w:r w:rsidR="007301EB" w:rsidRPr="007301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46D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B72F1" w:rsidRPr="004D5A14" w:rsidRDefault="00A417BF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7B72F1">
        <w:rPr>
          <w:rFonts w:ascii="Times New Roman" w:hAnsi="Times New Roman" w:cs="Times New Roman"/>
          <w:sz w:val="28"/>
          <w:szCs w:val="28"/>
        </w:rPr>
        <w:t xml:space="preserve"> по улучшению деятельности работы с обращениями граждан </w:t>
      </w:r>
      <w:r w:rsidR="007301EB">
        <w:rPr>
          <w:rFonts w:ascii="Times New Roman" w:hAnsi="Times New Roman" w:cs="Times New Roman"/>
          <w:sz w:val="28"/>
          <w:szCs w:val="28"/>
        </w:rPr>
        <w:t xml:space="preserve">в </w:t>
      </w:r>
      <w:r w:rsidR="007B72F1" w:rsidRPr="007B72F1">
        <w:rPr>
          <w:rFonts w:ascii="Times New Roman" w:hAnsi="Times New Roman" w:cs="Times New Roman"/>
          <w:sz w:val="28"/>
          <w:szCs w:val="28"/>
        </w:rPr>
        <w:t xml:space="preserve">Главном управлении МЧС России по Республике Саха (Якутия) </w:t>
      </w:r>
      <w:r w:rsidR="007B72F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301EB" w:rsidRDefault="007301EB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01EB" w:rsidRDefault="007301EB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6978" w:rsidRPr="009A3994" w:rsidRDefault="00756978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994">
        <w:rPr>
          <w:rFonts w:ascii="Times New Roman" w:hAnsi="Times New Roman" w:cs="Times New Roman"/>
          <w:sz w:val="28"/>
          <w:szCs w:val="28"/>
        </w:rPr>
        <w:t xml:space="preserve">Отдел административной работы </w:t>
      </w:r>
    </w:p>
    <w:p w:rsidR="000C6480" w:rsidRDefault="00756978" w:rsidP="009C64F9">
      <w:pPr>
        <w:tabs>
          <w:tab w:val="left" w:pos="851"/>
          <w:tab w:val="left" w:pos="1276"/>
        </w:tabs>
        <w:spacing w:after="0" w:line="240" w:lineRule="auto"/>
        <w:ind w:firstLine="709"/>
        <w:jc w:val="right"/>
      </w:pPr>
      <w:r w:rsidRPr="009A3994">
        <w:rPr>
          <w:rFonts w:ascii="Times New Roman" w:hAnsi="Times New Roman" w:cs="Times New Roman"/>
          <w:sz w:val="28"/>
          <w:szCs w:val="28"/>
        </w:rPr>
        <w:t>Главного управления МЧС России по Республике Саха (Якутия)</w:t>
      </w:r>
    </w:p>
    <w:sectPr w:rsidR="000C6480" w:rsidSect="000C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6BB"/>
    <w:rsid w:val="0001225F"/>
    <w:rsid w:val="000246BD"/>
    <w:rsid w:val="00035648"/>
    <w:rsid w:val="00053D32"/>
    <w:rsid w:val="00095D14"/>
    <w:rsid w:val="000C6026"/>
    <w:rsid w:val="000C6480"/>
    <w:rsid w:val="000E4D1B"/>
    <w:rsid w:val="000F2930"/>
    <w:rsid w:val="00100401"/>
    <w:rsid w:val="00105B35"/>
    <w:rsid w:val="001813F1"/>
    <w:rsid w:val="0019404E"/>
    <w:rsid w:val="001E6A54"/>
    <w:rsid w:val="001F1E11"/>
    <w:rsid w:val="001F66C9"/>
    <w:rsid w:val="00232E30"/>
    <w:rsid w:val="002533FA"/>
    <w:rsid w:val="00287647"/>
    <w:rsid w:val="002E6179"/>
    <w:rsid w:val="003318B5"/>
    <w:rsid w:val="003329B0"/>
    <w:rsid w:val="003C3395"/>
    <w:rsid w:val="004D122E"/>
    <w:rsid w:val="004D5A14"/>
    <w:rsid w:val="00504A86"/>
    <w:rsid w:val="005735A7"/>
    <w:rsid w:val="00634EBC"/>
    <w:rsid w:val="00637DCD"/>
    <w:rsid w:val="006446D3"/>
    <w:rsid w:val="00666B07"/>
    <w:rsid w:val="00667EC7"/>
    <w:rsid w:val="006A2562"/>
    <w:rsid w:val="0071004B"/>
    <w:rsid w:val="007301EB"/>
    <w:rsid w:val="00756978"/>
    <w:rsid w:val="00757126"/>
    <w:rsid w:val="007B43EE"/>
    <w:rsid w:val="007B72F1"/>
    <w:rsid w:val="007C1E12"/>
    <w:rsid w:val="008400A8"/>
    <w:rsid w:val="008979CE"/>
    <w:rsid w:val="008D083E"/>
    <w:rsid w:val="008E6F37"/>
    <w:rsid w:val="009B6DE1"/>
    <w:rsid w:val="009C64F9"/>
    <w:rsid w:val="00A417BF"/>
    <w:rsid w:val="00AB7D06"/>
    <w:rsid w:val="00B1438D"/>
    <w:rsid w:val="00B8270B"/>
    <w:rsid w:val="00C543C5"/>
    <w:rsid w:val="00CA06EB"/>
    <w:rsid w:val="00CF2410"/>
    <w:rsid w:val="00D045AC"/>
    <w:rsid w:val="00DA08F3"/>
    <w:rsid w:val="00DB2062"/>
    <w:rsid w:val="00DB4C21"/>
    <w:rsid w:val="00DC26BB"/>
    <w:rsid w:val="00E26A85"/>
    <w:rsid w:val="00E5433D"/>
    <w:rsid w:val="00F1375C"/>
    <w:rsid w:val="00F415FF"/>
    <w:rsid w:val="00F5236B"/>
    <w:rsid w:val="00FD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80"/>
  </w:style>
  <w:style w:type="paragraph" w:styleId="1">
    <w:name w:val="heading 1"/>
    <w:basedOn w:val="a"/>
    <w:link w:val="10"/>
    <w:uiPriority w:val="9"/>
    <w:qFormat/>
    <w:rsid w:val="00B82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2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B6DE1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5">
    <w:name w:val="Font Style15"/>
    <w:basedOn w:val="a0"/>
    <w:uiPriority w:val="99"/>
    <w:rsid w:val="009B6DE1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634E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75697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04A86"/>
    <w:pPr>
      <w:widowControl w:val="0"/>
      <w:autoSpaceDE w:val="0"/>
      <w:autoSpaceDN w:val="0"/>
      <w:adjustRightInd w:val="0"/>
      <w:spacing w:after="0" w:line="278" w:lineRule="exact"/>
      <w:ind w:firstLine="158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04A8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27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7301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d.mchs.ru/node/100922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3ADD-0FD9-4DF1-A8EC-99EFE730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GIGABYTE</cp:lastModifiedBy>
  <cp:revision>34</cp:revision>
  <cp:lastPrinted>2023-10-05T01:30:00Z</cp:lastPrinted>
  <dcterms:created xsi:type="dcterms:W3CDTF">2023-04-05T06:31:00Z</dcterms:created>
  <dcterms:modified xsi:type="dcterms:W3CDTF">2024-01-12T01:29:00Z</dcterms:modified>
</cp:coreProperties>
</file>